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BD7A5" w14:textId="611614DE" w:rsidR="00442348" w:rsidRDefault="00365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............................................................................................................................................</w:t>
      </w:r>
    </w:p>
    <w:p w14:paraId="272B6BC8" w14:textId="22968389" w:rsidR="00365981" w:rsidRDefault="00365981">
      <w:pPr>
        <w:rPr>
          <w:rFonts w:ascii="Times New Roman" w:hAnsi="Times New Roman" w:cs="Times New Roman"/>
          <w:sz w:val="24"/>
          <w:szCs w:val="24"/>
        </w:rPr>
      </w:pPr>
    </w:p>
    <w:p w14:paraId="2413499B" w14:textId="12FB9721" w:rsidR="00365981" w:rsidRDefault="00365981">
      <w:pPr>
        <w:rPr>
          <w:rFonts w:ascii="Times New Roman" w:hAnsi="Times New Roman" w:cs="Times New Roman"/>
          <w:sz w:val="24"/>
          <w:szCs w:val="24"/>
        </w:rPr>
      </w:pPr>
    </w:p>
    <w:p w14:paraId="58E17BF8" w14:textId="152B3F4E" w:rsidR="00365981" w:rsidRDefault="00365981" w:rsidP="00481DF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981">
        <w:rPr>
          <w:rFonts w:ascii="Times New Roman" w:hAnsi="Times New Roman" w:cs="Times New Roman"/>
          <w:b/>
          <w:bCs/>
          <w:sz w:val="24"/>
          <w:szCs w:val="24"/>
        </w:rPr>
        <w:t>Informovaný súhlas</w:t>
      </w:r>
    </w:p>
    <w:p w14:paraId="37285520" w14:textId="37FB17C3" w:rsidR="00365981" w:rsidRDefault="00365981" w:rsidP="00481DF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Zákonného zástupcu s integráciou/začlenením žiaka v bežnej triede strednej školy</w:t>
      </w:r>
    </w:p>
    <w:p w14:paraId="36CB7120" w14:textId="35BFB7EF" w:rsidR="00365981" w:rsidRDefault="00365981" w:rsidP="00481DF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02777" w14:textId="7D55E683" w:rsidR="00365981" w:rsidRPr="00365981" w:rsidRDefault="00365981" w:rsidP="00481DFA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65981">
        <w:rPr>
          <w:rFonts w:ascii="Times New Roman" w:hAnsi="Times New Roman" w:cs="Times New Roman"/>
          <w:i/>
          <w:iCs/>
          <w:sz w:val="24"/>
          <w:szCs w:val="24"/>
        </w:rPr>
        <w:t xml:space="preserve">V zmysle </w:t>
      </w:r>
      <w:r w:rsidRPr="00365981">
        <w:rPr>
          <w:rFonts w:ascii="Times New Roman" w:hAnsi="Times New Roman" w:cs="Times New Roman"/>
          <w:i/>
          <w:iCs/>
          <w:sz w:val="24"/>
          <w:szCs w:val="24"/>
        </w:rPr>
        <w:t>§</w:t>
      </w:r>
      <w:r w:rsidRPr="00365981">
        <w:rPr>
          <w:rFonts w:ascii="Times New Roman" w:hAnsi="Times New Roman" w:cs="Times New Roman"/>
          <w:i/>
          <w:iCs/>
          <w:sz w:val="24"/>
          <w:szCs w:val="24"/>
        </w:rPr>
        <w:t xml:space="preserve"> 2 písm. y.)a </w:t>
      </w:r>
      <w:r w:rsidRPr="00365981">
        <w:rPr>
          <w:rFonts w:ascii="Times New Roman" w:hAnsi="Times New Roman" w:cs="Times New Roman"/>
          <w:i/>
          <w:iCs/>
          <w:sz w:val="24"/>
          <w:szCs w:val="24"/>
        </w:rPr>
        <w:t>§</w:t>
      </w:r>
      <w:r w:rsidRPr="00365981">
        <w:rPr>
          <w:rFonts w:ascii="Times New Roman" w:hAnsi="Times New Roman" w:cs="Times New Roman"/>
          <w:i/>
          <w:iCs/>
          <w:sz w:val="24"/>
          <w:szCs w:val="24"/>
        </w:rPr>
        <w:t xml:space="preserve">61 ods.1 zákona č.245/2008 </w:t>
      </w:r>
      <w:proofErr w:type="spellStart"/>
      <w:r w:rsidRPr="00365981">
        <w:rPr>
          <w:rFonts w:ascii="Times New Roman" w:hAnsi="Times New Roman" w:cs="Times New Roman"/>
          <w:i/>
          <w:iCs/>
          <w:sz w:val="24"/>
          <w:szCs w:val="24"/>
        </w:rPr>
        <w:t>Z.z</w:t>
      </w:r>
      <w:proofErr w:type="spellEnd"/>
      <w:r w:rsidRPr="00365981">
        <w:rPr>
          <w:rFonts w:ascii="Times New Roman" w:hAnsi="Times New Roman" w:cs="Times New Roman"/>
          <w:i/>
          <w:iCs/>
          <w:sz w:val="24"/>
          <w:szCs w:val="24"/>
        </w:rPr>
        <w:t>. o výchove a vzdelávaní (  školský zákon) a o zmene a </w:t>
      </w:r>
      <w:proofErr w:type="spellStart"/>
      <w:r w:rsidRPr="00365981">
        <w:rPr>
          <w:rFonts w:ascii="Times New Roman" w:hAnsi="Times New Roman" w:cs="Times New Roman"/>
          <w:i/>
          <w:iCs/>
          <w:sz w:val="24"/>
          <w:szCs w:val="24"/>
        </w:rPr>
        <w:t>oplnení</w:t>
      </w:r>
      <w:proofErr w:type="spellEnd"/>
      <w:r w:rsidRPr="00365981">
        <w:rPr>
          <w:rFonts w:ascii="Times New Roman" w:hAnsi="Times New Roman" w:cs="Times New Roman"/>
          <w:i/>
          <w:iCs/>
          <w:sz w:val="24"/>
          <w:szCs w:val="24"/>
        </w:rPr>
        <w:t xml:space="preserve"> niektorých zákonov v znení neskorších predpisov si Vás dovoľujem informovať o možnostiach, podmienkach, výhodách a nevýhodách a ďalších osobitostiach vzdelávania dieťaťa so špeciálnymi výchovno- vzdelávacími potrebami: </w:t>
      </w:r>
    </w:p>
    <w:p w14:paraId="4CF0791D" w14:textId="406339BB" w:rsidR="00365981" w:rsidRDefault="00365981" w:rsidP="00481D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AA9FDD" w14:textId="616D6BAC" w:rsidR="00365981" w:rsidRDefault="00365981" w:rsidP="00481D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zákonného zástupcu: </w:t>
      </w:r>
    </w:p>
    <w:p w14:paraId="3DC87D13" w14:textId="7D61A935" w:rsidR="00365981" w:rsidRDefault="00365981" w:rsidP="00481D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dieťaťa:</w:t>
      </w:r>
    </w:p>
    <w:p w14:paraId="26A54E84" w14:textId="6D8EE781" w:rsidR="00365981" w:rsidRDefault="00365981" w:rsidP="00481D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narodenia: </w:t>
      </w:r>
    </w:p>
    <w:p w14:paraId="1E670DAC" w14:textId="095701CF" w:rsidR="00365981" w:rsidRDefault="00365981" w:rsidP="00481D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ED0ACF" w14:textId="4FA730AC" w:rsidR="00365981" w:rsidRDefault="00365981" w:rsidP="00481DF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5981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866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5981">
        <w:rPr>
          <w:rFonts w:ascii="Times New Roman" w:hAnsi="Times New Roman" w:cs="Times New Roman"/>
          <w:b/>
          <w:bCs/>
          <w:sz w:val="24"/>
          <w:szCs w:val="24"/>
        </w:rPr>
        <w:t xml:space="preserve">108, ods.1 zákona č.245/2008 </w:t>
      </w:r>
      <w:proofErr w:type="spellStart"/>
      <w:r w:rsidRPr="00365981">
        <w:rPr>
          <w:rFonts w:ascii="Times New Roman" w:hAnsi="Times New Roman" w:cs="Times New Roman"/>
          <w:b/>
          <w:bCs/>
          <w:sz w:val="24"/>
          <w:szCs w:val="24"/>
        </w:rPr>
        <w:t>Z.z</w:t>
      </w:r>
      <w:proofErr w:type="spellEnd"/>
      <w:r w:rsidRPr="0036598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7BCFC76" w14:textId="3649A645" w:rsidR="00866A13" w:rsidRDefault="00866A13" w:rsidP="00481D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sa špeciálne 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vzdelávacie potreby dieťaťa alebo žiaka prejavia po jeho prijatí do školy a žiak naďalej navštevuje školu, do ktorej bol prijatý, jeho vzdelávanie ako vzdelávanie žiaka so špeciálnymi výchovno- vzdelávacími potrebami sa mu zabezpečuje po predložení písomnej žiadosti o zmenu formy vzdelávania a vyplneného tlačiva podľa </w:t>
      </w:r>
      <w:r w:rsidRPr="00866A13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11 ods.9 písm. a.) riaditeľovi školy; ak ide o maloleté dieťa alebo žiaka , písomnú žiadosť s tlačivom podľa </w:t>
      </w:r>
      <w:r w:rsidRPr="00866A13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11 ods.9 písm. a.) predkladá jeho zákonný zástupca.</w:t>
      </w:r>
    </w:p>
    <w:p w14:paraId="427C76F7" w14:textId="77777777" w:rsidR="00BB3CCC" w:rsidRDefault="00BB3CCC" w:rsidP="00481D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7F5F23" w14:textId="77777777" w:rsidR="00BB3CCC" w:rsidRDefault="00866A13" w:rsidP="00481D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3CCC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Pr="00BB3CCC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BB3CCC">
        <w:rPr>
          <w:rFonts w:ascii="Times New Roman" w:hAnsi="Times New Roman" w:cs="Times New Roman"/>
          <w:b/>
          <w:bCs/>
          <w:sz w:val="24"/>
          <w:szCs w:val="24"/>
        </w:rPr>
        <w:t xml:space="preserve"> 11, ods.9 písm. a.)</w:t>
      </w:r>
      <w:r w:rsidR="00BB3CCC" w:rsidRPr="00BB3CCC">
        <w:rPr>
          <w:rFonts w:ascii="Times New Roman" w:hAnsi="Times New Roman" w:cs="Times New Roman"/>
          <w:b/>
          <w:bCs/>
          <w:sz w:val="24"/>
          <w:szCs w:val="24"/>
        </w:rPr>
        <w:t xml:space="preserve"> a b.)</w:t>
      </w:r>
      <w:r>
        <w:rPr>
          <w:rFonts w:ascii="Times New Roman" w:hAnsi="Times New Roman" w:cs="Times New Roman"/>
          <w:sz w:val="24"/>
          <w:szCs w:val="24"/>
        </w:rPr>
        <w:t xml:space="preserve"> sa uvádza, že ďalšiu dokumentáciu tvorí najmä návrh na vzdelávanie dieťaťa alebo žiaka so špeciálnymi 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vzdelávacími potrebami v materskej škole, v základnej škole, v strednej škole a v špeciálnej škole; správa z diagnostického vyšetrenia </w:t>
      </w:r>
      <w:r w:rsidR="00BB3CCC">
        <w:rPr>
          <w:rFonts w:ascii="Times New Roman" w:hAnsi="Times New Roman" w:cs="Times New Roman"/>
          <w:sz w:val="24"/>
          <w:szCs w:val="24"/>
        </w:rPr>
        <w:t>dieťaťa alebo žiaka a písomné vyjadrenie školského zariadenia výchovného poradenstva a prevencie.</w:t>
      </w:r>
    </w:p>
    <w:p w14:paraId="017E7C9A" w14:textId="77777777" w:rsidR="00BB3CCC" w:rsidRDefault="00BB3CCC" w:rsidP="00481D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DDA373" w14:textId="28D20840" w:rsidR="00866A13" w:rsidRDefault="00BB3CCC" w:rsidP="00481D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3CCC">
        <w:t xml:space="preserve"> </w:t>
      </w:r>
      <w:r w:rsidRPr="00BB3CC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144 Práva a povinnosti dieťaťa, žiaka a jeho zákonného zástupcu : </w:t>
      </w:r>
    </w:p>
    <w:p w14:paraId="1C933C8B" w14:textId="29D1F2F5" w:rsidR="00BB3CCC" w:rsidRDefault="00BB3CCC" w:rsidP="00481DF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3CCC">
        <w:rPr>
          <w:rFonts w:ascii="Times New Roman" w:hAnsi="Times New Roman" w:cs="Times New Roman"/>
          <w:b/>
          <w:bCs/>
          <w:sz w:val="24"/>
          <w:szCs w:val="24"/>
        </w:rPr>
        <w:t>Žiak má právo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r w:rsidRPr="00BB3CC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5BD8A59" w14:textId="4CABECA9" w:rsidR="00BB3CCC" w:rsidRDefault="00BB3CCC" w:rsidP="00481DFA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B3CCC">
        <w:rPr>
          <w:rFonts w:ascii="Times New Roman" w:hAnsi="Times New Roman" w:cs="Times New Roman"/>
          <w:sz w:val="24"/>
          <w:szCs w:val="24"/>
        </w:rPr>
        <w:t xml:space="preserve">ndividuálny prístup </w:t>
      </w:r>
      <w:r>
        <w:rPr>
          <w:rFonts w:ascii="Times New Roman" w:hAnsi="Times New Roman" w:cs="Times New Roman"/>
          <w:sz w:val="24"/>
          <w:szCs w:val="24"/>
        </w:rPr>
        <w:t>rešpektujúci jeho schopnosti a možnosti, nadanie a zdravotný stav v rozsahu ustanovenom v školskom zákone,</w:t>
      </w:r>
    </w:p>
    <w:p w14:paraId="226F346F" w14:textId="7AA2F0F3" w:rsidR="00BB3CCC" w:rsidRDefault="00BB3CCC" w:rsidP="00481DFA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poskytovanie poradenstva a služieb spojených s výchovou a vzdelávaním,</w:t>
      </w:r>
    </w:p>
    <w:p w14:paraId="58028726" w14:textId="3C2CB1AB" w:rsidR="00BB3CCC" w:rsidRDefault="00BB3CCC" w:rsidP="00481DFA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organizáciu výchovy a vzdelávania primeranú jeho veku, schopnostiam, záujmom, zdravotnému stavu a v súlade so zásadami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psychohygieny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19A8D25A" w14:textId="739CBB45" w:rsidR="00BB3CCC" w:rsidRDefault="00BB3CCC" w:rsidP="00481DFA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dieťa alebo žiak so špeciálnymi výchovno- vzdelávacími potrebami má právo na výchovu a vzdelávanie s využitím špecifických foriem a metód, ktoré zodpovedajú </w:t>
      </w:r>
      <w:r w:rsidR="00BD68DA">
        <w:rPr>
          <w:rFonts w:ascii="Times New Roman" w:hAnsi="Times New Roman" w:cs="Times New Roman"/>
          <w:sz w:val="24"/>
          <w:szCs w:val="24"/>
        </w:rPr>
        <w:t>jeho potrebám, a na  vytvorenie nevyhnutných podmienok</w:t>
      </w:r>
      <w:r w:rsidR="000A5BBB">
        <w:rPr>
          <w:rFonts w:ascii="Times New Roman" w:hAnsi="Times New Roman" w:cs="Times New Roman"/>
          <w:sz w:val="24"/>
          <w:szCs w:val="24"/>
        </w:rPr>
        <w:t xml:space="preserve">, ktoré túto výchovu a vzdelávanie umožňujú, </w:t>
      </w:r>
    </w:p>
    <w:p w14:paraId="5EC93D93" w14:textId="21E00D30" w:rsidR="000A5BBB" w:rsidRDefault="000A5BBB" w:rsidP="00481DFA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dieťa alebo žiak so špeciálnymi 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vzdelávacími potrebami má právo používať pri výchove a vzdelávaní špeciálne učebnice a špeciálne didaktické pomôcky.</w:t>
      </w:r>
    </w:p>
    <w:p w14:paraId="1F961DF4" w14:textId="4F0761E5" w:rsidR="000A5BBB" w:rsidRDefault="000A5BBB" w:rsidP="00481D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436960" w14:textId="1CD7A411" w:rsidR="000A5BBB" w:rsidRDefault="000A5BBB" w:rsidP="00481DF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5BBB">
        <w:rPr>
          <w:rFonts w:ascii="Times New Roman" w:hAnsi="Times New Roman" w:cs="Times New Roman"/>
          <w:b/>
          <w:bCs/>
          <w:sz w:val="24"/>
          <w:szCs w:val="24"/>
        </w:rPr>
        <w:t>Zákonný zástupca žiaka má právo:</w:t>
      </w:r>
    </w:p>
    <w:p w14:paraId="17BDE4E3" w14:textId="711EBBE3" w:rsidR="000A5BBB" w:rsidRDefault="000A5BBB" w:rsidP="00481DFA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BBB">
        <w:rPr>
          <w:rFonts w:ascii="Times New Roman" w:hAnsi="Times New Roman" w:cs="Times New Roman"/>
          <w:sz w:val="24"/>
          <w:szCs w:val="24"/>
        </w:rPr>
        <w:t xml:space="preserve">podľa </w:t>
      </w:r>
      <w:r w:rsidRPr="000A5BB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144 ods.5 </w:t>
      </w:r>
      <w:proofErr w:type="spellStart"/>
      <w:r>
        <w:rPr>
          <w:rFonts w:ascii="Times New Roman" w:hAnsi="Times New Roman" w:cs="Times New Roman"/>
          <w:sz w:val="24"/>
          <w:szCs w:val="24"/>
        </w:rPr>
        <w:t>písm.b</w:t>
      </w:r>
      <w:proofErr w:type="spellEnd"/>
      <w:r>
        <w:rPr>
          <w:rFonts w:ascii="Times New Roman" w:hAnsi="Times New Roman" w:cs="Times New Roman"/>
          <w:sz w:val="24"/>
          <w:szCs w:val="24"/>
        </w:rPr>
        <w:t>.)oboznámiť sa s 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vzdelávacím programom školy alebo školského zariadenia a školským </w:t>
      </w:r>
      <w:r w:rsidR="00612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poriadkom a má právo podľa písm. d.) na poskytnutie poradenských služieb vo výchove a vzdelávaní svojho dieťaťa</w:t>
      </w:r>
    </w:p>
    <w:p w14:paraId="4BFA28FC" w14:textId="5A345EA6" w:rsidR="000A5BBB" w:rsidRDefault="000A5BBB" w:rsidP="00481DFA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</w:t>
      </w:r>
      <w:r w:rsidRPr="000A5BB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94 ods. 1 písm. b.) bod 2 školského zákona má zákonný zástupca žiaka vzdelávaného formou školskej integrácie právo </w:t>
      </w:r>
      <w:r w:rsidR="00612CE4">
        <w:rPr>
          <w:rFonts w:ascii="Times New Roman" w:hAnsi="Times New Roman" w:cs="Times New Roman"/>
          <w:sz w:val="24"/>
          <w:szCs w:val="24"/>
        </w:rPr>
        <w:t>oboznámiť sa s individuálnym vzdelávacím programom.</w:t>
      </w:r>
    </w:p>
    <w:p w14:paraId="261FF919" w14:textId="5444EF4B" w:rsidR="00612CE4" w:rsidRDefault="00612CE4" w:rsidP="00481D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9CEAFB" w14:textId="0211DE1D" w:rsidR="00612CE4" w:rsidRDefault="00612CE4" w:rsidP="00481DF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2CE4">
        <w:rPr>
          <w:rFonts w:ascii="Times New Roman" w:hAnsi="Times New Roman" w:cs="Times New Roman"/>
          <w:b/>
          <w:bCs/>
          <w:sz w:val="24"/>
          <w:szCs w:val="24"/>
        </w:rPr>
        <w:t xml:space="preserve">Zákonný zástupca žiaka podľa </w:t>
      </w:r>
      <w:r w:rsidRPr="00612CE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612CE4">
        <w:rPr>
          <w:rFonts w:ascii="Times New Roman" w:hAnsi="Times New Roman" w:cs="Times New Roman"/>
          <w:b/>
          <w:bCs/>
          <w:sz w:val="24"/>
          <w:szCs w:val="24"/>
        </w:rPr>
        <w:t xml:space="preserve"> 144 ods.7 je povinný:</w:t>
      </w:r>
    </w:p>
    <w:p w14:paraId="02829E75" w14:textId="137F3290" w:rsidR="00612CE4" w:rsidRDefault="00612CE4" w:rsidP="00481DFA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2CE4">
        <w:rPr>
          <w:rFonts w:ascii="Times New Roman" w:hAnsi="Times New Roman" w:cs="Times New Roman"/>
          <w:sz w:val="24"/>
          <w:szCs w:val="24"/>
        </w:rPr>
        <w:t xml:space="preserve">vytvoriť pre žiaka </w:t>
      </w:r>
      <w:r>
        <w:rPr>
          <w:rFonts w:ascii="Times New Roman" w:hAnsi="Times New Roman" w:cs="Times New Roman"/>
          <w:sz w:val="24"/>
          <w:szCs w:val="24"/>
        </w:rPr>
        <w:t xml:space="preserve">podmienky na výchovu a vzdelávanie a plnenie si školských povinností, </w:t>
      </w:r>
    </w:p>
    <w:p w14:paraId="11C36CD9" w14:textId="47B1131E" w:rsidR="00612CE4" w:rsidRDefault="00612CE4" w:rsidP="00481DFA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dodržiavať podmienky 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vzdelávacieho procesu svojho dieťaťa určené školským poriadkom,</w:t>
      </w:r>
    </w:p>
    <w:p w14:paraId="6F372DFA" w14:textId="6FC1EF7D" w:rsidR="00612CE4" w:rsidRDefault="00612CE4" w:rsidP="00481DFA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informovať školu alebo školské zariadenie o zmene zdravotnej spôsobilosti jeho dieťaťa, jeho zdravotných problémov alebo iných závažných skutočnostiach, ktoré by mohli mať vplyv na priebeh výchovy a vzdelávania.</w:t>
      </w:r>
    </w:p>
    <w:p w14:paraId="04F15D06" w14:textId="77777777" w:rsidR="00612CE4" w:rsidRDefault="00612CE4" w:rsidP="00481DF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0D8EFC" w14:textId="3A8A6700" w:rsidR="00612CE4" w:rsidRDefault="00612CE4" w:rsidP="00481DF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2CE4">
        <w:rPr>
          <w:rFonts w:ascii="Times New Roman" w:hAnsi="Times New Roman" w:cs="Times New Roman"/>
          <w:b/>
          <w:bCs/>
          <w:sz w:val="24"/>
          <w:szCs w:val="24"/>
        </w:rPr>
        <w:t xml:space="preserve">Výhody a riziká: </w:t>
      </w:r>
    </w:p>
    <w:p w14:paraId="6A9E5133" w14:textId="79825428" w:rsidR="00612CE4" w:rsidRDefault="00612CE4" w:rsidP="00481DF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2CE4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9, ods.10</w:t>
      </w:r>
    </w:p>
    <w:p w14:paraId="17E371BA" w14:textId="5C91E4AA" w:rsidR="00612CE4" w:rsidRDefault="00612CE4" w:rsidP="00481D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triedy strednej školy možno začleniť žiaka so špeciálnymi 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vzdelávacími potrebami.</w:t>
      </w:r>
    </w:p>
    <w:p w14:paraId="63FE2486" w14:textId="59182D62" w:rsidR="00612CE4" w:rsidRPr="00612CE4" w:rsidRDefault="00612CE4" w:rsidP="00481D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2CE4">
        <w:rPr>
          <w:rFonts w:ascii="Times New Roman" w:hAnsi="Times New Roman" w:cs="Times New Roman"/>
          <w:b/>
          <w:bCs/>
          <w:sz w:val="24"/>
          <w:szCs w:val="24"/>
        </w:rPr>
        <w:t xml:space="preserve">Informácie o postupe: </w:t>
      </w:r>
    </w:p>
    <w:p w14:paraId="289104D3" w14:textId="38F88477" w:rsidR="00612CE4" w:rsidRDefault="00612CE4" w:rsidP="00481DFA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2CE4">
        <w:rPr>
          <w:rFonts w:ascii="Times New Roman" w:hAnsi="Times New Roman" w:cs="Times New Roman"/>
          <w:sz w:val="24"/>
          <w:szCs w:val="24"/>
        </w:rPr>
        <w:t xml:space="preserve">Na základe </w:t>
      </w:r>
      <w:r>
        <w:rPr>
          <w:rFonts w:ascii="Times New Roman" w:hAnsi="Times New Roman" w:cs="Times New Roman"/>
          <w:sz w:val="24"/>
          <w:szCs w:val="24"/>
        </w:rPr>
        <w:t>žiadosti zákonného zástupcu, odporučenia poradenského zariadenia a po prerokovaní na pedagogickej rade školy bude žiak vzdelávaný formu školskej integrácie v bežnej triede strednej školy</w:t>
      </w:r>
      <w:r w:rsidR="00433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ako žiak so zdravotným znevýhodnením</w:t>
      </w:r>
      <w:r w:rsidR="00433FA3">
        <w:rPr>
          <w:rFonts w:ascii="Times New Roman" w:hAnsi="Times New Roman" w:cs="Times New Roman"/>
          <w:sz w:val="24"/>
          <w:szCs w:val="24"/>
        </w:rPr>
        <w:t>.</w:t>
      </w:r>
    </w:p>
    <w:p w14:paraId="30FE8FAA" w14:textId="0458576E" w:rsidR="00433FA3" w:rsidRDefault="00433FA3" w:rsidP="00481DFA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práci so žiakom budeme vychádzať zo špeciálnych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vzdelávacích potrieb žiaka a zo vzdelávacích programov pre žiakov s príslušným zdravotným znevýhodnením. Žiakovi budú poskytované odborné intervencie zo strany školského špeciálneho pedagóga a školského psychológa.</w:t>
      </w:r>
    </w:p>
    <w:p w14:paraId="4C1EC378" w14:textId="60298A96" w:rsidR="00433FA3" w:rsidRDefault="00433FA3" w:rsidP="00481DFA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 bude mať vypracovaný Individuálny vzdelávací program( IVP), v ktorom sú špecifikované individuálne potreby žiaka a odporúčania poradenského zariadenia, vychádzajúce z diagnostiky odborného pracoviska a pedagogickej diagnostiky učiteľa. Zákonný zástupca žiaka bude s IVP oboznámený.</w:t>
      </w:r>
    </w:p>
    <w:p w14:paraId="34B6943B" w14:textId="2C83FDE6" w:rsidR="00433FA3" w:rsidRDefault="00433FA3" w:rsidP="00481DFA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Žiak bude hodnotený podľa </w:t>
      </w:r>
      <w:r w:rsidR="00FE544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etodického pokynu </w:t>
      </w:r>
      <w:r w:rsidR="00FE544A">
        <w:rPr>
          <w:rFonts w:ascii="Times New Roman" w:hAnsi="Times New Roman" w:cs="Times New Roman"/>
          <w:sz w:val="24"/>
          <w:szCs w:val="24"/>
        </w:rPr>
        <w:t>21/2011 na hodnotenia a klasifikáciu žiakov stredných  škôl č.</w:t>
      </w:r>
      <w:r w:rsidR="00FE544A" w:rsidRPr="00FE544A">
        <w:rPr>
          <w:rFonts w:ascii="Times New Roman" w:hAnsi="Times New Roman" w:cs="Times New Roman"/>
          <w:sz w:val="24"/>
          <w:szCs w:val="24"/>
        </w:rPr>
        <w:t>2011-3533/</w:t>
      </w:r>
      <w:r w:rsidR="00FE544A">
        <w:rPr>
          <w:rFonts w:ascii="Times New Roman" w:hAnsi="Times New Roman" w:cs="Times New Roman"/>
          <w:sz w:val="24"/>
          <w:szCs w:val="24"/>
        </w:rPr>
        <w:t xml:space="preserve"> </w:t>
      </w:r>
      <w:r w:rsidR="00FE544A" w:rsidRPr="00FE544A">
        <w:rPr>
          <w:rFonts w:ascii="Times New Roman" w:hAnsi="Times New Roman" w:cs="Times New Roman"/>
          <w:sz w:val="24"/>
          <w:szCs w:val="24"/>
        </w:rPr>
        <w:t>8039-1:922</w:t>
      </w:r>
      <w:r w:rsidR="00FE544A">
        <w:rPr>
          <w:rFonts w:ascii="Times New Roman" w:hAnsi="Times New Roman" w:cs="Times New Roman"/>
          <w:sz w:val="24"/>
          <w:szCs w:val="24"/>
        </w:rPr>
        <w:t xml:space="preserve"> s platnosťou od 1.5.2011</w:t>
      </w:r>
      <w:r w:rsidR="00FC0F15">
        <w:rPr>
          <w:rFonts w:ascii="Times New Roman" w:hAnsi="Times New Roman" w:cs="Times New Roman"/>
          <w:sz w:val="24"/>
          <w:szCs w:val="24"/>
        </w:rPr>
        <w:t xml:space="preserve">, </w:t>
      </w:r>
      <w:r w:rsidR="00FC0F15" w:rsidRPr="00FC0F15">
        <w:rPr>
          <w:rFonts w:ascii="Times New Roman" w:hAnsi="Times New Roman" w:cs="Times New Roman"/>
          <w:sz w:val="24"/>
          <w:szCs w:val="24"/>
          <w:highlight w:val="yellow"/>
        </w:rPr>
        <w:t>s prihliadaním na odporúčanie  k hodnoteniu z poradenského zariadenia</w:t>
      </w:r>
      <w:r w:rsidR="00481DFA">
        <w:rPr>
          <w:rFonts w:ascii="Times New Roman" w:hAnsi="Times New Roman" w:cs="Times New Roman"/>
          <w:sz w:val="24"/>
          <w:szCs w:val="24"/>
        </w:rPr>
        <w:t>.</w:t>
      </w:r>
    </w:p>
    <w:p w14:paraId="194F2140" w14:textId="10003BFA" w:rsidR="00FC0F15" w:rsidRDefault="00FC0F15" w:rsidP="00481DFA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Dokumentácia žiaka : Návrh na vzdelávanie dieťaťa alebo žiaka so špeciálnymi 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DF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vzdelávacími potrebami v materskej škole, v základnej škole, v strednej škole a špeciálnej škole. </w:t>
      </w:r>
    </w:p>
    <w:p w14:paraId="39E759D8" w14:textId="5716552C" w:rsidR="00FC0F15" w:rsidRDefault="00FC0F15" w:rsidP="00481DFA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Žiakovi vzdelávanému v školskej integrácii bude doložka vysvedčenia vyplnená podľa platnej legislatívy, v ktorej bude uvedené, že žiak postupoval podľa individuálneho vzdelávacieho programu.</w:t>
      </w:r>
    </w:p>
    <w:p w14:paraId="67319433" w14:textId="0A2E47C5" w:rsidR="00FC0F15" w:rsidRPr="00481DFA" w:rsidRDefault="00FC0F15" w:rsidP="00481DFA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Fotokópia dokumentácie začleneného žiaka bude zaslaná, na školu na ktorú žiak prestupuje.</w:t>
      </w:r>
    </w:p>
    <w:p w14:paraId="030373B1" w14:textId="7F86FDF0" w:rsidR="00FC0F15" w:rsidRDefault="00FC0F15" w:rsidP="00481DF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0F15">
        <w:rPr>
          <w:rFonts w:ascii="Times New Roman" w:hAnsi="Times New Roman" w:cs="Times New Roman"/>
          <w:b/>
          <w:bCs/>
          <w:sz w:val="24"/>
          <w:szCs w:val="24"/>
        </w:rPr>
        <w:lastRenderedPageBreak/>
        <w:t>Vyjadrenie zákonného zástupcu:</w:t>
      </w:r>
    </w:p>
    <w:p w14:paraId="78C8D7FF" w14:textId="5C5B609F" w:rsidR="00FC0F15" w:rsidRDefault="00FC0F15" w:rsidP="00481D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</w:t>
      </w:r>
      <w:r w:rsidR="00481DFA">
        <w:rPr>
          <w:rFonts w:ascii="Times New Roman" w:hAnsi="Times New Roman" w:cs="Times New Roman"/>
          <w:sz w:val="24"/>
          <w:szCs w:val="24"/>
        </w:rPr>
        <w:t>im podpisom potvrdzujem, že som bol (a) oboznámený (á) s možnosťou vzdelávania môjho dieťaťa.............................................................................. a že som bol (a) riadne poučený (á) o dôsledkoch môjho súhlasu.</w:t>
      </w:r>
    </w:p>
    <w:p w14:paraId="38969EE9" w14:textId="3E6E5095" w:rsidR="00481DFA" w:rsidRPr="00481DFA" w:rsidRDefault="00481DFA" w:rsidP="00481DF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1DFA">
        <w:rPr>
          <w:rFonts w:ascii="Times New Roman" w:hAnsi="Times New Roman" w:cs="Times New Roman"/>
          <w:b/>
          <w:bCs/>
          <w:sz w:val="24"/>
          <w:szCs w:val="24"/>
        </w:rPr>
        <w:t>Súhlasím / nesúhlasím</w:t>
      </w:r>
      <w:r>
        <w:rPr>
          <w:rFonts w:ascii="Times New Roman" w:hAnsi="Times New Roman" w:cs="Times New Roman"/>
          <w:sz w:val="24"/>
          <w:szCs w:val="24"/>
        </w:rPr>
        <w:t xml:space="preserve"> so vzdelávaním vyššie menovaného dieťaťa so špeciálnymi 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vzdelávacími potrebami </w:t>
      </w:r>
      <w:r w:rsidRPr="00481DFA">
        <w:rPr>
          <w:rFonts w:ascii="Times New Roman" w:hAnsi="Times New Roman" w:cs="Times New Roman"/>
          <w:b/>
          <w:bCs/>
          <w:sz w:val="24"/>
          <w:szCs w:val="24"/>
        </w:rPr>
        <w:t xml:space="preserve">formou školskej integrácie ( </w:t>
      </w:r>
      <w:proofErr w:type="spellStart"/>
      <w:r w:rsidRPr="00481DFA">
        <w:rPr>
          <w:rFonts w:ascii="Times New Roman" w:hAnsi="Times New Roman" w:cs="Times New Roman"/>
          <w:b/>
          <w:bCs/>
          <w:sz w:val="24"/>
          <w:szCs w:val="24"/>
        </w:rPr>
        <w:t>t.j</w:t>
      </w:r>
      <w:proofErr w:type="spellEnd"/>
      <w:r w:rsidRPr="00481DFA">
        <w:rPr>
          <w:rFonts w:ascii="Times New Roman" w:hAnsi="Times New Roman" w:cs="Times New Roman"/>
          <w:b/>
          <w:bCs/>
          <w:sz w:val="24"/>
          <w:szCs w:val="24"/>
        </w:rPr>
        <w:t>. so vzdelávaním v „bežnej triede“ strednej školy).</w:t>
      </w:r>
    </w:p>
    <w:p w14:paraId="29164862" w14:textId="01DDBDA2" w:rsidR="00481DFA" w:rsidRDefault="00481DFA" w:rsidP="00481D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C09E88" w14:textId="34BB7626" w:rsidR="00481DFA" w:rsidRDefault="00481DFA" w:rsidP="00481D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zástupcu dieťaťa:</w:t>
      </w:r>
    </w:p>
    <w:p w14:paraId="2C58B335" w14:textId="77777777" w:rsidR="00481DFA" w:rsidRDefault="00481DFA" w:rsidP="00481D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B06AEC" w14:textId="6AE3DACC" w:rsidR="00481DFA" w:rsidRDefault="00481DFA" w:rsidP="00481DF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14:paraId="421E5891" w14:textId="29CA0C08" w:rsidR="00481DFA" w:rsidRDefault="00481DFA" w:rsidP="00481DF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Riaditeľ/ka školy</w:t>
      </w:r>
    </w:p>
    <w:p w14:paraId="784ECB64" w14:textId="77777777" w:rsidR="00481DFA" w:rsidRPr="00FC0F15" w:rsidRDefault="00481DFA" w:rsidP="00481D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1730DE" w14:textId="77777777" w:rsidR="00612CE4" w:rsidRPr="00612CE4" w:rsidRDefault="00612CE4" w:rsidP="00481DF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5F8E2" w14:textId="6909D422" w:rsidR="00BB3CCC" w:rsidRDefault="00BB3CCC" w:rsidP="00481D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1C1AFB" w14:textId="77777777" w:rsidR="00BB3CCC" w:rsidRPr="00365981" w:rsidRDefault="00BB3CCC" w:rsidP="00481D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FD4E04" w14:textId="77777777" w:rsidR="00365981" w:rsidRPr="00365981" w:rsidRDefault="00365981" w:rsidP="00481D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65981" w:rsidRPr="003659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6B7CE" w14:textId="77777777" w:rsidR="00481DFA" w:rsidRDefault="00481DFA" w:rsidP="00481DFA">
      <w:pPr>
        <w:spacing w:after="0" w:line="240" w:lineRule="auto"/>
      </w:pPr>
      <w:r>
        <w:separator/>
      </w:r>
    </w:p>
  </w:endnote>
  <w:endnote w:type="continuationSeparator" w:id="0">
    <w:p w14:paraId="72721B82" w14:textId="77777777" w:rsidR="00481DFA" w:rsidRDefault="00481DFA" w:rsidP="0048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4784492"/>
      <w:docPartObj>
        <w:docPartGallery w:val="Page Numbers (Bottom of Page)"/>
        <w:docPartUnique/>
      </w:docPartObj>
    </w:sdtPr>
    <w:sdtContent>
      <w:p w14:paraId="0C1C6733" w14:textId="4C2622E6" w:rsidR="00481DFA" w:rsidRDefault="00481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539387" w14:textId="77777777" w:rsidR="00481DFA" w:rsidRDefault="00481D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AE5C4" w14:textId="77777777" w:rsidR="00481DFA" w:rsidRDefault="00481DFA" w:rsidP="00481DFA">
      <w:pPr>
        <w:spacing w:after="0" w:line="240" w:lineRule="auto"/>
      </w:pPr>
      <w:r>
        <w:separator/>
      </w:r>
    </w:p>
  </w:footnote>
  <w:footnote w:type="continuationSeparator" w:id="0">
    <w:p w14:paraId="5708784C" w14:textId="77777777" w:rsidR="00481DFA" w:rsidRDefault="00481DFA" w:rsidP="00481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166D"/>
    <w:multiLevelType w:val="hybridMultilevel"/>
    <w:tmpl w:val="1C2ACD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21303"/>
    <w:multiLevelType w:val="hybridMultilevel"/>
    <w:tmpl w:val="B71A0C00"/>
    <w:lvl w:ilvl="0" w:tplc="70BC60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A3C4B"/>
    <w:multiLevelType w:val="hybridMultilevel"/>
    <w:tmpl w:val="B6A0B7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81"/>
    <w:rsid w:val="000A5BBB"/>
    <w:rsid w:val="00365981"/>
    <w:rsid w:val="00433FA3"/>
    <w:rsid w:val="00481DFA"/>
    <w:rsid w:val="00612CE4"/>
    <w:rsid w:val="00866A13"/>
    <w:rsid w:val="008B6889"/>
    <w:rsid w:val="0093650B"/>
    <w:rsid w:val="00A41C41"/>
    <w:rsid w:val="00BB3CCC"/>
    <w:rsid w:val="00BD68DA"/>
    <w:rsid w:val="00FC0F15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34C15"/>
  <w15:chartTrackingRefBased/>
  <w15:docId w15:val="{53A54571-43AF-407F-80B7-3E85447F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3CC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1DFA"/>
  </w:style>
  <w:style w:type="paragraph" w:styleId="Pta">
    <w:name w:val="footer"/>
    <w:basedOn w:val="Normlny"/>
    <w:link w:val="PtaChar"/>
    <w:uiPriority w:val="99"/>
    <w:unhideWhenUsed/>
    <w:rsid w:val="0048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1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Sebastián Očkaík</dc:creator>
  <cp:keywords/>
  <dc:description/>
  <cp:lastModifiedBy>Samuel Sebastián Očkaík</cp:lastModifiedBy>
  <cp:revision>1</cp:revision>
  <dcterms:created xsi:type="dcterms:W3CDTF">2021-03-17T16:37:00Z</dcterms:created>
  <dcterms:modified xsi:type="dcterms:W3CDTF">2021-03-17T18:20:00Z</dcterms:modified>
</cp:coreProperties>
</file>