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03DB" w:rsidRDefault="008C03DB" w:rsidP="008C03DB">
      <w:pPr>
        <w:jc w:val="center"/>
        <w:rPr>
          <w:rFonts w:ascii="Yu Gothic" w:eastAsia="Yu Gothic" w:hAnsi="Yu Gothic"/>
          <w:b/>
          <w:bCs/>
          <w:sz w:val="28"/>
          <w:szCs w:val="28"/>
          <w:u w:val="single"/>
        </w:rPr>
      </w:pPr>
      <w:r>
        <w:rPr>
          <w:rFonts w:ascii="Yu Gothic" w:eastAsia="Yu Gothic" w:hAnsi="Yu Gothic" w:hint="eastAsia"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 wp14:anchorId="40D0CC80" wp14:editId="25421B0D">
            <wp:simplePos x="0" y="0"/>
            <wp:positionH relativeFrom="column">
              <wp:posOffset>357505</wp:posOffset>
            </wp:positionH>
            <wp:positionV relativeFrom="paragraph">
              <wp:posOffset>-1955800</wp:posOffset>
            </wp:positionV>
            <wp:extent cx="2079279" cy="1697048"/>
            <wp:effectExtent l="0" t="0" r="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shot 2022-11-18 at 10-52-34 Opłatek na tort Mikołaj Santa 14cm Gratis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9279" cy="16970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r>
        <w:rPr>
          <w:noProof/>
        </w:rPr>
        <w:drawing>
          <wp:anchor distT="0" distB="0" distL="114300" distR="114300" simplePos="0" relativeHeight="251659264" behindDoc="1" locked="0" layoutInCell="1" allowOverlap="1" wp14:anchorId="66DEB6E9" wp14:editId="091BF345">
            <wp:simplePos x="0" y="0"/>
            <wp:positionH relativeFrom="column">
              <wp:posOffset>358848</wp:posOffset>
            </wp:positionH>
            <wp:positionV relativeFrom="paragraph">
              <wp:posOffset>-1954457</wp:posOffset>
            </wp:positionV>
            <wp:extent cx="7929734" cy="11417008"/>
            <wp:effectExtent l="8890" t="0" r="4445" b="4445"/>
            <wp:wrapNone/>
            <wp:docPr id="6" name="Obraz 6" descr="darmowe świąteczne ramki do pobrania - sztuka retuszu 5 – Sztuka Retusz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armowe świąteczne ramki do pobrania - sztuka retuszu 5 – Sztuka Retuszu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933651" cy="11422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8C03DB" w:rsidRDefault="008C03DB" w:rsidP="008C03DB">
      <w:pPr>
        <w:jc w:val="center"/>
        <w:rPr>
          <w:rFonts w:ascii="Yu Gothic" w:eastAsia="Yu Gothic" w:hAnsi="Yu Gothic"/>
          <w:b/>
          <w:bCs/>
          <w:sz w:val="28"/>
          <w:szCs w:val="28"/>
          <w:u w:val="single"/>
        </w:rPr>
      </w:pPr>
    </w:p>
    <w:p w:rsidR="008C03DB" w:rsidRDefault="008C03DB" w:rsidP="008C03DB">
      <w:pPr>
        <w:jc w:val="center"/>
        <w:rPr>
          <w:rFonts w:ascii="Yu Gothic" w:eastAsia="Yu Gothic" w:hAnsi="Yu Gothic"/>
          <w:b/>
          <w:bCs/>
          <w:sz w:val="28"/>
          <w:szCs w:val="28"/>
          <w:u w:val="single"/>
        </w:rPr>
      </w:pPr>
      <w:r>
        <w:rPr>
          <w:rFonts w:ascii="Yu Gothic" w:eastAsia="Yu Gothic" w:hAnsi="Yu Gothic" w:hint="eastAsia"/>
          <w:noProof/>
          <w:sz w:val="24"/>
          <w:szCs w:val="24"/>
        </w:rPr>
        <w:drawing>
          <wp:anchor distT="0" distB="0" distL="114300" distR="114300" simplePos="0" relativeHeight="251664384" behindDoc="1" locked="0" layoutInCell="1" allowOverlap="1" wp14:anchorId="2B9A103C" wp14:editId="506D88D7">
            <wp:simplePos x="0" y="0"/>
            <wp:positionH relativeFrom="column">
              <wp:posOffset>6583158</wp:posOffset>
            </wp:positionH>
            <wp:positionV relativeFrom="paragraph">
              <wp:posOffset>230505</wp:posOffset>
            </wp:positionV>
            <wp:extent cx="2079279" cy="1697048"/>
            <wp:effectExtent l="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shot 2022-11-18 at 10-52-34 Opłatek na tort Mikołaj Santa 14cm Gratis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9279" cy="16970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Yu Gothic" w:eastAsia="Yu Gothic" w:hAnsi="Yu Gothic" w:hint="eastAsia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-31115</wp:posOffset>
            </wp:positionH>
            <wp:positionV relativeFrom="paragraph">
              <wp:posOffset>230505</wp:posOffset>
            </wp:positionV>
            <wp:extent cx="2079279" cy="1697048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shot 2022-11-18 at 10-52-34 Opłatek na tort Mikołaj Santa 14cm Gratis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9279" cy="16970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03DB" w:rsidRDefault="008C03DB" w:rsidP="008C03DB">
      <w:pPr>
        <w:jc w:val="center"/>
        <w:rPr>
          <w:rFonts w:ascii="Yu Gothic" w:eastAsia="Yu Gothic" w:hAnsi="Yu Gothic"/>
          <w:b/>
          <w:bCs/>
          <w:sz w:val="28"/>
          <w:szCs w:val="28"/>
          <w:u w:val="single"/>
        </w:rPr>
      </w:pPr>
      <w:r>
        <w:rPr>
          <w:rFonts w:ascii="Yu Gothic" w:eastAsia="Yu Gothic" w:hAnsi="Yu Gothic" w:hint="eastAsia"/>
          <w:b/>
          <w:bCs/>
          <w:sz w:val="28"/>
          <w:szCs w:val="28"/>
          <w:u w:val="single"/>
        </w:rPr>
        <w:t xml:space="preserve">Drodzy Rodzice! </w:t>
      </w:r>
      <w:r>
        <w:rPr>
          <w:noProof/>
        </w:rPr>
        <w:t xml:space="preserve"> </w:t>
      </w:r>
    </w:p>
    <w:p w:rsidR="008C03DB" w:rsidRDefault="008C03DB" w:rsidP="008C03DB">
      <w:pPr>
        <w:jc w:val="center"/>
        <w:rPr>
          <w:rFonts w:ascii="Yu Gothic" w:eastAsia="Yu Gothic" w:hAnsi="Yu Gothic" w:hint="eastAsia"/>
          <w:sz w:val="24"/>
          <w:szCs w:val="24"/>
        </w:rPr>
      </w:pPr>
      <w:r>
        <w:rPr>
          <w:rFonts w:ascii="Yu Gothic" w:eastAsia="Yu Gothic" w:hAnsi="Yu Gothic" w:hint="eastAsia"/>
          <w:sz w:val="24"/>
          <w:szCs w:val="24"/>
        </w:rPr>
        <w:t>Serdecznie zach</w:t>
      </w:r>
      <w:r>
        <w:rPr>
          <w:rFonts w:ascii="Yu Gothic" w:eastAsia="Yu Gothic" w:hAnsi="Yu Gothic" w:cs="Calibri" w:hint="eastAsia"/>
          <w:sz w:val="24"/>
          <w:szCs w:val="24"/>
        </w:rPr>
        <w:t>ę</w:t>
      </w:r>
      <w:r>
        <w:rPr>
          <w:rFonts w:ascii="Yu Gothic" w:eastAsia="Yu Gothic" w:hAnsi="Yu Gothic" w:hint="eastAsia"/>
          <w:sz w:val="24"/>
          <w:szCs w:val="24"/>
        </w:rPr>
        <w:t>camy do wzi</w:t>
      </w:r>
      <w:r>
        <w:rPr>
          <w:rFonts w:ascii="Yu Gothic" w:eastAsia="Yu Gothic" w:hAnsi="Yu Gothic" w:cs="Calibri" w:hint="eastAsia"/>
          <w:sz w:val="24"/>
          <w:szCs w:val="24"/>
        </w:rPr>
        <w:t>ę</w:t>
      </w:r>
      <w:r>
        <w:rPr>
          <w:rFonts w:ascii="Yu Gothic" w:eastAsia="Yu Gothic" w:hAnsi="Yu Gothic" w:hint="eastAsia"/>
          <w:sz w:val="24"/>
          <w:szCs w:val="24"/>
        </w:rPr>
        <w:t>cia udzia</w:t>
      </w:r>
      <w:r>
        <w:rPr>
          <w:rFonts w:ascii="Yu Gothic" w:eastAsia="Yu Gothic" w:hAnsi="Yu Gothic" w:cs="Calibri" w:hint="eastAsia"/>
          <w:sz w:val="24"/>
          <w:szCs w:val="24"/>
        </w:rPr>
        <w:t>ł</w:t>
      </w:r>
      <w:r>
        <w:rPr>
          <w:rFonts w:ascii="Yu Gothic" w:eastAsia="Yu Gothic" w:hAnsi="Yu Gothic" w:hint="eastAsia"/>
          <w:sz w:val="24"/>
          <w:szCs w:val="24"/>
        </w:rPr>
        <w:t>u w konkursie plastycznym:</w:t>
      </w:r>
      <w:r>
        <w:rPr>
          <w:noProof/>
          <w:sz w:val="24"/>
          <w:szCs w:val="24"/>
        </w:rPr>
        <w:t xml:space="preserve"> </w:t>
      </w:r>
    </w:p>
    <w:p w:rsidR="008C03DB" w:rsidRPr="008C03DB" w:rsidRDefault="008C03DB" w:rsidP="008C03DB">
      <w:pPr>
        <w:jc w:val="center"/>
        <w:rPr>
          <w:rFonts w:ascii="Yu Gothic" w:eastAsia="Yu Gothic" w:hAnsi="Yu Gothic" w:hint="eastAsia"/>
          <w:b/>
          <w:bCs/>
          <w:color w:val="70AD47" w:themeColor="accent6"/>
          <w:sz w:val="24"/>
          <w:szCs w:val="24"/>
        </w:rPr>
      </w:pPr>
      <w:r w:rsidRPr="008C03DB">
        <w:rPr>
          <w:rFonts w:ascii="Yu Gothic" w:eastAsia="Yu Gothic" w:hAnsi="Yu Gothic" w:hint="eastAsia"/>
          <w:b/>
          <w:bCs/>
          <w:color w:val="70AD47" w:themeColor="accent6"/>
          <w:sz w:val="24"/>
          <w:szCs w:val="24"/>
        </w:rPr>
        <w:t>„NAJPI</w:t>
      </w:r>
      <w:r w:rsidRPr="008C03DB">
        <w:rPr>
          <w:rFonts w:ascii="Yu Gothic" w:eastAsia="Yu Gothic" w:hAnsi="Yu Gothic" w:cs="Calibri" w:hint="eastAsia"/>
          <w:b/>
          <w:bCs/>
          <w:color w:val="70AD47" w:themeColor="accent6"/>
          <w:sz w:val="24"/>
          <w:szCs w:val="24"/>
        </w:rPr>
        <w:t>Ę</w:t>
      </w:r>
      <w:r w:rsidRPr="008C03DB">
        <w:rPr>
          <w:rFonts w:ascii="Yu Gothic" w:eastAsia="Yu Gothic" w:hAnsi="Yu Gothic" w:hint="eastAsia"/>
          <w:b/>
          <w:bCs/>
          <w:color w:val="70AD47" w:themeColor="accent6"/>
          <w:sz w:val="24"/>
          <w:szCs w:val="24"/>
        </w:rPr>
        <w:t>KNIEJSZA OZDOBA BOŻONARODZENIOWA”</w:t>
      </w:r>
    </w:p>
    <w:p w:rsidR="008C03DB" w:rsidRDefault="008C03DB" w:rsidP="008C03DB">
      <w:pPr>
        <w:jc w:val="center"/>
        <w:rPr>
          <w:rFonts w:ascii="Yu Gothic" w:eastAsia="Yu Gothic" w:hAnsi="Yu Gothic"/>
          <w:b/>
          <w:bCs/>
          <w:color w:val="70AD47" w:themeColor="accent6"/>
          <w:sz w:val="24"/>
          <w:szCs w:val="24"/>
        </w:rPr>
      </w:pPr>
      <w:r w:rsidRPr="008C03DB">
        <w:rPr>
          <w:rFonts w:ascii="Yu Gothic" w:eastAsia="Yu Gothic" w:hAnsi="Yu Gothic" w:hint="eastAsia"/>
          <w:b/>
          <w:bCs/>
          <w:color w:val="70AD47" w:themeColor="accent6"/>
          <w:sz w:val="24"/>
          <w:szCs w:val="24"/>
        </w:rPr>
        <w:t>Celem konkursu jest popularyzowanie i pog</w:t>
      </w:r>
      <w:r w:rsidRPr="008C03DB">
        <w:rPr>
          <w:rFonts w:ascii="Yu Gothic" w:eastAsia="Yu Gothic" w:hAnsi="Yu Gothic" w:cs="Calibri" w:hint="eastAsia"/>
          <w:b/>
          <w:bCs/>
          <w:color w:val="70AD47" w:themeColor="accent6"/>
          <w:sz w:val="24"/>
          <w:szCs w:val="24"/>
        </w:rPr>
        <w:t>łę</w:t>
      </w:r>
      <w:r w:rsidRPr="008C03DB">
        <w:rPr>
          <w:rFonts w:ascii="Yu Gothic" w:eastAsia="Yu Gothic" w:hAnsi="Yu Gothic" w:hint="eastAsia"/>
          <w:b/>
          <w:bCs/>
          <w:color w:val="70AD47" w:themeColor="accent6"/>
          <w:sz w:val="24"/>
          <w:szCs w:val="24"/>
        </w:rPr>
        <w:t>bianie wiedzy na temat tradycji zwi</w:t>
      </w:r>
      <w:r w:rsidRPr="008C03DB">
        <w:rPr>
          <w:rFonts w:ascii="Yu Gothic" w:eastAsia="Yu Gothic" w:hAnsi="Yu Gothic" w:cs="Calibri" w:hint="eastAsia"/>
          <w:b/>
          <w:bCs/>
          <w:color w:val="70AD47" w:themeColor="accent6"/>
          <w:sz w:val="24"/>
          <w:szCs w:val="24"/>
        </w:rPr>
        <w:t>ą</w:t>
      </w:r>
      <w:r w:rsidRPr="008C03DB">
        <w:rPr>
          <w:rFonts w:ascii="Yu Gothic" w:eastAsia="Yu Gothic" w:hAnsi="Yu Gothic" w:hint="eastAsia"/>
          <w:b/>
          <w:bCs/>
          <w:color w:val="70AD47" w:themeColor="accent6"/>
          <w:sz w:val="24"/>
          <w:szCs w:val="24"/>
        </w:rPr>
        <w:t xml:space="preserve">zanych </w:t>
      </w:r>
    </w:p>
    <w:p w:rsidR="008C03DB" w:rsidRPr="008C03DB" w:rsidRDefault="008C03DB" w:rsidP="008C03DB">
      <w:pPr>
        <w:jc w:val="center"/>
        <w:rPr>
          <w:rFonts w:ascii="Yu Gothic" w:eastAsia="Yu Gothic" w:hAnsi="Yu Gothic" w:hint="eastAsia"/>
          <w:color w:val="70AD47" w:themeColor="accent6"/>
          <w:sz w:val="24"/>
          <w:szCs w:val="24"/>
        </w:rPr>
      </w:pPr>
      <w:r w:rsidRPr="008C03DB">
        <w:rPr>
          <w:rFonts w:ascii="Yu Gothic" w:eastAsia="Yu Gothic" w:hAnsi="Yu Gothic" w:hint="eastAsia"/>
          <w:b/>
          <w:bCs/>
          <w:color w:val="70AD47" w:themeColor="accent6"/>
          <w:sz w:val="24"/>
          <w:szCs w:val="24"/>
        </w:rPr>
        <w:t xml:space="preserve">ze </w:t>
      </w:r>
      <w:r w:rsidRPr="008C03DB">
        <w:rPr>
          <w:rFonts w:ascii="Yu Gothic" w:eastAsia="Yu Gothic" w:hAnsi="Yu Gothic" w:cs="Calibri" w:hint="eastAsia"/>
          <w:b/>
          <w:bCs/>
          <w:color w:val="70AD47" w:themeColor="accent6"/>
          <w:sz w:val="24"/>
          <w:szCs w:val="24"/>
        </w:rPr>
        <w:t>Ś</w:t>
      </w:r>
      <w:r w:rsidRPr="008C03DB">
        <w:rPr>
          <w:rFonts w:ascii="Yu Gothic" w:eastAsia="Yu Gothic" w:hAnsi="Yu Gothic" w:hint="eastAsia"/>
          <w:b/>
          <w:bCs/>
          <w:color w:val="70AD47" w:themeColor="accent6"/>
          <w:sz w:val="24"/>
          <w:szCs w:val="24"/>
        </w:rPr>
        <w:t>wi</w:t>
      </w:r>
      <w:r w:rsidRPr="008C03DB">
        <w:rPr>
          <w:rFonts w:ascii="Yu Gothic" w:eastAsia="Yu Gothic" w:hAnsi="Yu Gothic" w:cs="Calibri" w:hint="eastAsia"/>
          <w:b/>
          <w:bCs/>
          <w:color w:val="70AD47" w:themeColor="accent6"/>
          <w:sz w:val="24"/>
          <w:szCs w:val="24"/>
        </w:rPr>
        <w:t>ę</w:t>
      </w:r>
      <w:r w:rsidRPr="008C03DB">
        <w:rPr>
          <w:rFonts w:ascii="Yu Gothic" w:eastAsia="Yu Gothic" w:hAnsi="Yu Gothic" w:hint="eastAsia"/>
          <w:b/>
          <w:bCs/>
          <w:color w:val="70AD47" w:themeColor="accent6"/>
          <w:sz w:val="24"/>
          <w:szCs w:val="24"/>
        </w:rPr>
        <w:t>tami Bożego Narodzenia.</w:t>
      </w:r>
    </w:p>
    <w:p w:rsidR="008C03DB" w:rsidRDefault="008C03DB" w:rsidP="008C03DB">
      <w:pPr>
        <w:jc w:val="center"/>
        <w:rPr>
          <w:rFonts w:ascii="Yu Gothic" w:eastAsia="Yu Gothic" w:hAnsi="Yu Gothic" w:hint="eastAsia"/>
          <w:sz w:val="24"/>
          <w:szCs w:val="24"/>
        </w:rPr>
      </w:pPr>
      <w:r>
        <w:rPr>
          <w:rFonts w:ascii="Yu Gothic" w:eastAsia="Yu Gothic" w:hAnsi="Yu Gothic" w:hint="eastAsia"/>
          <w:sz w:val="24"/>
          <w:szCs w:val="24"/>
        </w:rPr>
        <w:t>• Konkurs adresowany jest do dzieci z naszego Przedszkola w wieku 3 – 6 lat</w:t>
      </w:r>
    </w:p>
    <w:p w:rsidR="008C03DB" w:rsidRDefault="008C03DB" w:rsidP="008C03DB">
      <w:pPr>
        <w:jc w:val="center"/>
        <w:rPr>
          <w:rFonts w:ascii="Yu Gothic" w:eastAsia="Yu Gothic" w:hAnsi="Yu Gothic" w:hint="eastAsia"/>
          <w:sz w:val="24"/>
          <w:szCs w:val="24"/>
        </w:rPr>
      </w:pPr>
      <w:r>
        <w:rPr>
          <w:rFonts w:ascii="Yu Gothic" w:eastAsia="Yu Gothic" w:hAnsi="Yu Gothic" w:hint="eastAsia"/>
          <w:sz w:val="24"/>
          <w:szCs w:val="24"/>
        </w:rPr>
        <w:t>• Uczestnicy wykonuj</w:t>
      </w:r>
      <w:r>
        <w:rPr>
          <w:rFonts w:ascii="Yu Gothic" w:eastAsia="Yu Gothic" w:hAnsi="Yu Gothic" w:cs="Calibri" w:hint="eastAsia"/>
          <w:sz w:val="24"/>
          <w:szCs w:val="24"/>
        </w:rPr>
        <w:t>ą</w:t>
      </w:r>
      <w:r>
        <w:rPr>
          <w:rFonts w:ascii="Yu Gothic" w:eastAsia="Yu Gothic" w:hAnsi="Yu Gothic" w:hint="eastAsia"/>
          <w:sz w:val="24"/>
          <w:szCs w:val="24"/>
        </w:rPr>
        <w:t xml:space="preserve"> </w:t>
      </w:r>
      <w:r>
        <w:rPr>
          <w:rFonts w:ascii="Yu Gothic" w:eastAsia="Yu Gothic" w:hAnsi="Yu Gothic" w:hint="eastAsia"/>
          <w:b/>
          <w:bCs/>
          <w:sz w:val="24"/>
          <w:szCs w:val="24"/>
        </w:rPr>
        <w:t>przestrzenna prac</w:t>
      </w:r>
      <w:r>
        <w:rPr>
          <w:rFonts w:ascii="Yu Gothic" w:eastAsia="Yu Gothic" w:hAnsi="Yu Gothic" w:cs="Calibri" w:hint="eastAsia"/>
          <w:b/>
          <w:bCs/>
          <w:sz w:val="24"/>
          <w:szCs w:val="24"/>
        </w:rPr>
        <w:t>ę</w:t>
      </w:r>
      <w:r>
        <w:rPr>
          <w:rFonts w:ascii="Yu Gothic" w:eastAsia="Yu Gothic" w:hAnsi="Yu Gothic" w:hint="eastAsia"/>
          <w:b/>
          <w:bCs/>
          <w:sz w:val="24"/>
          <w:szCs w:val="24"/>
        </w:rPr>
        <w:t xml:space="preserve"> plastyczn</w:t>
      </w:r>
      <w:r>
        <w:rPr>
          <w:rFonts w:ascii="Yu Gothic" w:eastAsia="Yu Gothic" w:hAnsi="Yu Gothic" w:cs="Calibri" w:hint="eastAsia"/>
          <w:b/>
          <w:bCs/>
          <w:sz w:val="24"/>
          <w:szCs w:val="24"/>
        </w:rPr>
        <w:t>ą</w:t>
      </w:r>
      <w:r>
        <w:rPr>
          <w:rFonts w:ascii="Yu Gothic" w:eastAsia="Yu Gothic" w:hAnsi="Yu Gothic" w:hint="eastAsia"/>
          <w:sz w:val="24"/>
          <w:szCs w:val="24"/>
        </w:rPr>
        <w:t xml:space="preserve"> zgodnie z tematem, dowolnie wybran</w:t>
      </w:r>
      <w:r>
        <w:rPr>
          <w:rFonts w:ascii="Yu Gothic" w:eastAsia="Yu Gothic" w:hAnsi="Yu Gothic" w:cs="Calibri" w:hint="eastAsia"/>
          <w:sz w:val="24"/>
          <w:szCs w:val="24"/>
        </w:rPr>
        <w:t>ą</w:t>
      </w:r>
      <w:r>
        <w:rPr>
          <w:rFonts w:ascii="Yu Gothic" w:eastAsia="Yu Gothic" w:hAnsi="Yu Gothic" w:hint="eastAsia"/>
          <w:sz w:val="24"/>
          <w:szCs w:val="24"/>
        </w:rPr>
        <w:t xml:space="preserve"> technik</w:t>
      </w:r>
      <w:r>
        <w:rPr>
          <w:rFonts w:ascii="Yu Gothic" w:eastAsia="Yu Gothic" w:hAnsi="Yu Gothic" w:cs="Calibri" w:hint="eastAsia"/>
          <w:sz w:val="24"/>
          <w:szCs w:val="24"/>
        </w:rPr>
        <w:t>ą</w:t>
      </w:r>
      <w:r>
        <w:rPr>
          <w:rFonts w:ascii="Yu Gothic" w:eastAsia="Yu Gothic" w:hAnsi="Yu Gothic" w:hint="eastAsia"/>
          <w:sz w:val="24"/>
          <w:szCs w:val="24"/>
        </w:rPr>
        <w:t xml:space="preserve"> plastyczn</w:t>
      </w:r>
      <w:r>
        <w:rPr>
          <w:rFonts w:ascii="Yu Gothic" w:eastAsia="Yu Gothic" w:hAnsi="Yu Gothic" w:cs="Calibri" w:hint="eastAsia"/>
          <w:sz w:val="24"/>
          <w:szCs w:val="24"/>
        </w:rPr>
        <w:t>ą</w:t>
      </w:r>
    </w:p>
    <w:p w:rsidR="008C03DB" w:rsidRDefault="008C03DB" w:rsidP="008C03DB">
      <w:pPr>
        <w:jc w:val="center"/>
        <w:rPr>
          <w:rFonts w:ascii="Yu Gothic" w:eastAsia="Yu Gothic" w:hAnsi="Yu Gothic" w:hint="eastAsia"/>
          <w:sz w:val="24"/>
          <w:szCs w:val="24"/>
        </w:rPr>
      </w:pPr>
      <w:r>
        <w:rPr>
          <w:rFonts w:ascii="Yu Gothic" w:eastAsia="Yu Gothic" w:hAnsi="Yu Gothic" w:hint="eastAsia"/>
          <w:sz w:val="24"/>
          <w:szCs w:val="24"/>
        </w:rPr>
        <w:t>• Ka</w:t>
      </w:r>
      <w:r>
        <w:rPr>
          <w:rFonts w:ascii="Yu Gothic" w:eastAsia="Yu Gothic" w:hAnsi="Yu Gothic" w:cs="Calibri" w:hint="eastAsia"/>
          <w:sz w:val="24"/>
          <w:szCs w:val="24"/>
        </w:rPr>
        <w:t>ż</w:t>
      </w:r>
      <w:r>
        <w:rPr>
          <w:rFonts w:ascii="Yu Gothic" w:eastAsia="Yu Gothic" w:hAnsi="Yu Gothic" w:hint="eastAsia"/>
          <w:sz w:val="24"/>
          <w:szCs w:val="24"/>
        </w:rPr>
        <w:t>da praca plastyczna powinna być podpisana: Imię i nazwisko, kategoria wiekowa, nazwa grupy, przekazują nauczycielowi</w:t>
      </w:r>
    </w:p>
    <w:p w:rsidR="008C03DB" w:rsidRDefault="008C03DB" w:rsidP="008C03DB">
      <w:pPr>
        <w:jc w:val="center"/>
        <w:rPr>
          <w:rFonts w:ascii="Yu Gothic" w:eastAsia="Yu Gothic" w:hAnsi="Yu Gothic"/>
          <w:b/>
          <w:bCs/>
          <w:sz w:val="24"/>
          <w:szCs w:val="24"/>
        </w:rPr>
      </w:pPr>
      <w:r>
        <w:rPr>
          <w:rFonts w:ascii="Yu Gothic" w:eastAsia="Yu Gothic" w:hAnsi="Yu Gothic" w:hint="eastAsia"/>
          <w:noProof/>
          <w:sz w:val="24"/>
          <w:szCs w:val="24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7497445</wp:posOffset>
            </wp:positionH>
            <wp:positionV relativeFrom="paragraph">
              <wp:posOffset>838835</wp:posOffset>
            </wp:positionV>
            <wp:extent cx="845820" cy="845820"/>
            <wp:effectExtent l="0" t="0" r="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rzedszkole_nr_2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5820" cy="845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Yu Gothic" w:eastAsia="Yu Gothic" w:hAnsi="Yu Gothic" w:hint="eastAsia"/>
          <w:sz w:val="24"/>
          <w:szCs w:val="24"/>
        </w:rPr>
        <w:t>• Termin sk</w:t>
      </w:r>
      <w:r>
        <w:rPr>
          <w:rFonts w:ascii="Yu Gothic" w:eastAsia="Yu Gothic" w:hAnsi="Yu Gothic" w:cs="Calibri" w:hint="eastAsia"/>
          <w:sz w:val="24"/>
          <w:szCs w:val="24"/>
        </w:rPr>
        <w:t>ł</w:t>
      </w:r>
      <w:r>
        <w:rPr>
          <w:rFonts w:ascii="Yu Gothic" w:eastAsia="Yu Gothic" w:hAnsi="Yu Gothic" w:hint="eastAsia"/>
          <w:sz w:val="24"/>
          <w:szCs w:val="24"/>
        </w:rPr>
        <w:t xml:space="preserve">adania prac: </w:t>
      </w:r>
      <w:r>
        <w:rPr>
          <w:rFonts w:ascii="Yu Gothic" w:eastAsia="Yu Gothic" w:hAnsi="Yu Gothic" w:hint="eastAsia"/>
          <w:b/>
          <w:bCs/>
          <w:sz w:val="24"/>
          <w:szCs w:val="24"/>
        </w:rPr>
        <w:t>od 28.11 do 09.12.2022 r.</w:t>
      </w:r>
      <w:r>
        <w:rPr>
          <w:rFonts w:ascii="Yu Gothic" w:eastAsia="Yu Gothic" w:hAnsi="Yu Gothic" w:hint="eastAsia"/>
          <w:sz w:val="24"/>
          <w:szCs w:val="24"/>
        </w:rPr>
        <w:t>, szczegó</w:t>
      </w:r>
      <w:r>
        <w:rPr>
          <w:rFonts w:ascii="Yu Gothic" w:eastAsia="Yu Gothic" w:hAnsi="Yu Gothic" w:cs="Calibri" w:hint="eastAsia"/>
          <w:sz w:val="24"/>
          <w:szCs w:val="24"/>
        </w:rPr>
        <w:t>ł</w:t>
      </w:r>
      <w:r>
        <w:rPr>
          <w:rFonts w:ascii="Yu Gothic" w:eastAsia="Yu Gothic" w:hAnsi="Yu Gothic" w:hint="eastAsia"/>
          <w:sz w:val="24"/>
          <w:szCs w:val="24"/>
        </w:rPr>
        <w:t>y konkursu i regulamin dost</w:t>
      </w:r>
      <w:r>
        <w:rPr>
          <w:rFonts w:ascii="Yu Gothic" w:eastAsia="Yu Gothic" w:hAnsi="Yu Gothic" w:cs="Calibri" w:hint="eastAsia"/>
          <w:sz w:val="24"/>
          <w:szCs w:val="24"/>
        </w:rPr>
        <w:t>ę</w:t>
      </w:r>
      <w:r>
        <w:rPr>
          <w:rFonts w:ascii="Yu Gothic" w:eastAsia="Yu Gothic" w:hAnsi="Yu Gothic" w:hint="eastAsia"/>
          <w:sz w:val="24"/>
          <w:szCs w:val="24"/>
        </w:rPr>
        <w:t xml:space="preserve">pny jest na tablicach informacyjnych Przedszkola, internetowej stronie przedszkola oraz u nauczycielek grup . </w:t>
      </w:r>
      <w:r>
        <w:rPr>
          <w:rFonts w:ascii="Yu Gothic" w:eastAsia="Yu Gothic" w:hAnsi="Yu Gothic" w:hint="eastAsia"/>
          <w:b/>
          <w:bCs/>
          <w:sz w:val="24"/>
          <w:szCs w:val="24"/>
        </w:rPr>
        <w:t xml:space="preserve">Wyniki Konkursu zostaną ogłoszone </w:t>
      </w:r>
      <w:r>
        <w:rPr>
          <w:rFonts w:ascii="Yu Gothic" w:eastAsia="Yu Gothic" w:hAnsi="Yu Gothic" w:hint="eastAsia"/>
          <w:b/>
          <w:bCs/>
          <w:sz w:val="24"/>
          <w:szCs w:val="24"/>
          <w:u w:val="single"/>
        </w:rPr>
        <w:t>12.12.2022 r.,</w:t>
      </w:r>
      <w:r>
        <w:rPr>
          <w:rFonts w:ascii="Yu Gothic" w:eastAsia="Yu Gothic" w:hAnsi="Yu Gothic" w:hint="eastAsia"/>
          <w:sz w:val="24"/>
          <w:szCs w:val="24"/>
        </w:rPr>
        <w:t xml:space="preserve"> </w:t>
      </w:r>
      <w:r>
        <w:rPr>
          <w:rFonts w:ascii="Yu Gothic" w:eastAsia="Yu Gothic" w:hAnsi="Yu Gothic" w:hint="eastAsia"/>
          <w:b/>
          <w:bCs/>
          <w:sz w:val="24"/>
          <w:szCs w:val="24"/>
        </w:rPr>
        <w:t>prace uczestników zostaną wyeksponowane w holu Bud. „C” oraz na Kiermaszu Świątecznym</w:t>
      </w:r>
    </w:p>
    <w:p w:rsidR="008C03DB" w:rsidRDefault="008C03DB" w:rsidP="008C03DB">
      <w:pPr>
        <w:jc w:val="center"/>
        <w:rPr>
          <w:rFonts w:ascii="Yu Gothic" w:eastAsia="Yu Gothic" w:hAnsi="Yu Gothic" w:hint="eastAsia"/>
          <w:sz w:val="24"/>
          <w:szCs w:val="24"/>
        </w:rPr>
      </w:pPr>
    </w:p>
    <w:p w:rsidR="004F044E" w:rsidRDefault="004F044E" w:rsidP="008C03DB"/>
    <w:p w:rsidR="008C03DB" w:rsidRDefault="008C03DB" w:rsidP="008C03DB"/>
    <w:p w:rsidR="008C03DB" w:rsidRPr="008C03DB" w:rsidRDefault="008C03DB" w:rsidP="008C03DB"/>
    <w:sectPr w:rsidR="008C03DB" w:rsidRPr="008C03DB" w:rsidSect="008C03DB">
      <w:pgSz w:w="16838" w:h="11906" w:orient="landscape"/>
      <w:pgMar w:top="284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CE6"/>
    <w:rsid w:val="0043134C"/>
    <w:rsid w:val="004F044E"/>
    <w:rsid w:val="008C03DB"/>
    <w:rsid w:val="00B10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DB122"/>
  <w15:chartTrackingRefBased/>
  <w15:docId w15:val="{62C453C6-0145-46E5-AA3A-16E7E0436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035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127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2022-11-18T10:13:00Z</cp:lastPrinted>
  <dcterms:created xsi:type="dcterms:W3CDTF">2022-11-18T08:39:00Z</dcterms:created>
  <dcterms:modified xsi:type="dcterms:W3CDTF">2022-11-18T10:13:00Z</dcterms:modified>
</cp:coreProperties>
</file>