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81" w:type="pct"/>
        <w:tblInd w:w="-885" w:type="dxa"/>
        <w:tblLook w:val="04A0" w:firstRow="1" w:lastRow="0" w:firstColumn="1" w:lastColumn="0" w:noHBand="0" w:noVBand="1"/>
      </w:tblPr>
      <w:tblGrid>
        <w:gridCol w:w="6379"/>
        <w:gridCol w:w="4113"/>
      </w:tblGrid>
      <w:tr w:rsidR="00C24AFC" w:rsidRPr="00C24AFC" w:rsidTr="00C24AFC">
        <w:tc>
          <w:tcPr>
            <w:tcW w:w="3040" w:type="pct"/>
            <w:shd w:val="clear" w:color="auto" w:fill="auto"/>
          </w:tcPr>
          <w:p w:rsidR="00C24AFC" w:rsidRPr="00C24AFC" w:rsidRDefault="00C24AFC" w:rsidP="00C24AFC">
            <w:pPr>
              <w:rPr>
                <w:rFonts w:ascii="Times New Roman" w:eastAsia="Calibri" w:hAnsi="Times New Roman"/>
                <w:sz w:val="28"/>
                <w:szCs w:val="28"/>
                <w:lang w:val="kk-KZ"/>
              </w:rPr>
            </w:pPr>
            <w:r w:rsidRPr="00C24AFC">
              <w:rPr>
                <w:rFonts w:ascii="Times New Roman" w:eastAsia="Calibri" w:hAnsi="Times New Roman"/>
                <w:sz w:val="28"/>
                <w:szCs w:val="28"/>
                <w:lang w:val="kk-KZ"/>
              </w:rPr>
              <w:t>«Жалпы техникалық пәндер»  ӘЦК  қаралып,мақұлданды</w:t>
            </w:r>
          </w:p>
          <w:p w:rsidR="00C24AFC" w:rsidRPr="00C24AFC" w:rsidRDefault="00C24AFC" w:rsidP="00C24AFC">
            <w:pPr>
              <w:rPr>
                <w:rFonts w:ascii="Times New Roman" w:eastAsia="Calibri" w:hAnsi="Times New Roman"/>
                <w:sz w:val="28"/>
                <w:szCs w:val="28"/>
                <w:lang w:val="kk-KZ"/>
              </w:rPr>
            </w:pPr>
            <w:r w:rsidRPr="00C24AFC">
              <w:rPr>
                <w:rFonts w:ascii="Times New Roman" w:eastAsia="Calibri" w:hAnsi="Times New Roman"/>
                <w:sz w:val="28"/>
                <w:szCs w:val="28"/>
                <w:lang w:val="kk-KZ"/>
              </w:rPr>
              <w:t>Рассмотрен и одобрен ЦМК  «</w:t>
            </w:r>
            <w:r w:rsidRPr="00C24AFC">
              <w:rPr>
                <w:rFonts w:ascii="Times New Roman" w:eastAsia="Calibri" w:hAnsi="Times New Roman"/>
                <w:sz w:val="28"/>
                <w:szCs w:val="28"/>
                <w:lang w:val="ru-RU"/>
              </w:rPr>
              <w:t>Общетехнических дисциплин</w:t>
            </w:r>
            <w:r w:rsidRPr="00C24AFC">
              <w:rPr>
                <w:rFonts w:ascii="Times New Roman" w:eastAsia="Calibri" w:hAnsi="Times New Roman"/>
                <w:sz w:val="28"/>
                <w:szCs w:val="28"/>
                <w:lang w:val="kk-KZ"/>
              </w:rPr>
              <w:t xml:space="preserve">»  </w:t>
            </w:r>
          </w:p>
          <w:p w:rsidR="00C24AFC" w:rsidRPr="00C24AFC" w:rsidRDefault="00C24AFC" w:rsidP="00C24AFC">
            <w:pPr>
              <w:ind w:left="321" w:hanging="321"/>
              <w:rPr>
                <w:rFonts w:ascii="Times New Roman" w:eastAsia="Calibri" w:hAnsi="Times New Roman"/>
                <w:sz w:val="28"/>
                <w:szCs w:val="28"/>
                <w:lang w:val="kk-KZ"/>
              </w:rPr>
            </w:pPr>
            <w:r w:rsidRPr="00C24AFC">
              <w:rPr>
                <w:rFonts w:ascii="Times New Roman" w:eastAsia="Calibri" w:hAnsi="Times New Roman"/>
                <w:sz w:val="28"/>
                <w:szCs w:val="28"/>
                <w:lang w:val="kk-KZ"/>
              </w:rPr>
              <w:t xml:space="preserve">Хаттама/протокол № </w:t>
            </w:r>
            <w:r w:rsidRPr="00C24AFC">
              <w:rPr>
                <w:rFonts w:ascii="Times New Roman" w:eastAsia="Calibri" w:hAnsi="Times New Roman"/>
                <w:sz w:val="28"/>
                <w:szCs w:val="28"/>
                <w:lang w:val="ru-RU"/>
              </w:rPr>
              <w:t>5</w:t>
            </w:r>
            <w:r w:rsidRPr="00C24AFC">
              <w:rPr>
                <w:rFonts w:ascii="Times New Roman" w:eastAsia="Calibri" w:hAnsi="Times New Roman"/>
                <w:sz w:val="28"/>
                <w:szCs w:val="28"/>
                <w:lang w:val="kk-KZ"/>
              </w:rPr>
              <w:t xml:space="preserve"> </w:t>
            </w:r>
            <w:r w:rsidRPr="00C24AFC">
              <w:rPr>
                <w:rFonts w:ascii="Times New Roman" w:eastAsia="Calibri" w:hAnsi="Times New Roman"/>
                <w:sz w:val="28"/>
                <w:szCs w:val="28"/>
                <w:lang w:val="ru-RU"/>
              </w:rPr>
              <w:t>«08»</w:t>
            </w:r>
            <w:r w:rsidRPr="00C24AFC">
              <w:rPr>
                <w:rFonts w:ascii="Times New Roman" w:eastAsia="Calibri" w:hAnsi="Times New Roman"/>
                <w:sz w:val="28"/>
                <w:szCs w:val="28"/>
                <w:lang w:val="kk-KZ"/>
              </w:rPr>
              <w:t xml:space="preserve"> желтоқсан 2020 ж/г.  </w:t>
            </w:r>
          </w:p>
          <w:p w:rsidR="00C24AFC" w:rsidRPr="00C24AFC" w:rsidRDefault="00C24AFC" w:rsidP="00C24AFC">
            <w:pPr>
              <w:rPr>
                <w:rFonts w:ascii="Times New Roman" w:eastAsia="Calibri" w:hAnsi="Times New Roman"/>
                <w:sz w:val="28"/>
                <w:szCs w:val="28"/>
                <w:lang w:val="kk-KZ"/>
              </w:rPr>
            </w:pPr>
            <w:r w:rsidRPr="00C24AFC">
              <w:rPr>
                <w:rFonts w:ascii="Times New Roman" w:eastAsia="Calibri" w:hAnsi="Times New Roman"/>
                <w:sz w:val="28"/>
                <w:szCs w:val="28"/>
                <w:lang w:val="kk-KZ"/>
              </w:rPr>
              <w:t>ӘЦК төрағасы</w:t>
            </w:r>
            <w:r w:rsidRPr="00C24AFC">
              <w:rPr>
                <w:rFonts w:ascii="Times New Roman" w:eastAsia="Calibri" w:hAnsi="Times New Roman"/>
                <w:b/>
                <w:sz w:val="28"/>
                <w:szCs w:val="28"/>
                <w:lang w:val="kk-KZ"/>
              </w:rPr>
              <w:t xml:space="preserve"> /</w:t>
            </w:r>
            <w:r w:rsidRPr="00C24AFC">
              <w:rPr>
                <w:rFonts w:ascii="Times New Roman" w:eastAsia="Calibri" w:hAnsi="Times New Roman"/>
                <w:sz w:val="28"/>
                <w:szCs w:val="28"/>
                <w:lang w:val="kk-KZ"/>
              </w:rPr>
              <w:t xml:space="preserve">Председатель ЦМК  ____________Овчинникова Е.О. </w:t>
            </w:r>
          </w:p>
          <w:p w:rsidR="00C24AFC" w:rsidRPr="00C24AFC" w:rsidRDefault="00C24AFC" w:rsidP="00C24AFC">
            <w:pPr>
              <w:rPr>
                <w:rFonts w:ascii="Times New Roman" w:eastAsia="Calibri" w:hAnsi="Times New Roman"/>
                <w:sz w:val="28"/>
                <w:szCs w:val="28"/>
                <w:lang w:val="kk-KZ"/>
              </w:rPr>
            </w:pPr>
          </w:p>
        </w:tc>
        <w:tc>
          <w:tcPr>
            <w:tcW w:w="1960" w:type="pct"/>
            <w:shd w:val="clear" w:color="auto" w:fill="auto"/>
          </w:tcPr>
          <w:p w:rsidR="00C24AFC" w:rsidRPr="00C24AFC" w:rsidRDefault="00C24AFC" w:rsidP="00C24AFC">
            <w:pPr>
              <w:rPr>
                <w:rFonts w:ascii="Times New Roman" w:eastAsia="Calibri" w:hAnsi="Times New Roman"/>
                <w:sz w:val="28"/>
                <w:szCs w:val="28"/>
                <w:lang w:val="kk-KZ"/>
              </w:rPr>
            </w:pPr>
            <w:r w:rsidRPr="00C24AFC">
              <w:rPr>
                <w:rFonts w:ascii="Times New Roman" w:eastAsia="Calibri" w:hAnsi="Times New Roman"/>
                <w:sz w:val="28"/>
                <w:szCs w:val="28"/>
                <w:lang w:val="kk-KZ"/>
              </w:rPr>
              <w:t xml:space="preserve">Бекітемін / Утверждаю  </w:t>
            </w:r>
          </w:p>
          <w:p w:rsidR="00C24AFC" w:rsidRPr="00C24AFC" w:rsidRDefault="00C24AFC" w:rsidP="00C24AFC">
            <w:pPr>
              <w:rPr>
                <w:rFonts w:ascii="Times New Roman" w:eastAsia="Calibri" w:hAnsi="Times New Roman"/>
                <w:sz w:val="28"/>
                <w:szCs w:val="28"/>
                <w:lang w:val="kk-KZ"/>
              </w:rPr>
            </w:pPr>
            <w:r w:rsidRPr="00C24AFC">
              <w:rPr>
                <w:rFonts w:ascii="Times New Roman" w:eastAsia="Calibri" w:hAnsi="Times New Roman"/>
                <w:sz w:val="28"/>
                <w:szCs w:val="28"/>
                <w:lang w:val="kk-KZ"/>
              </w:rPr>
              <w:t xml:space="preserve">Директордың ОЖ жөніндегі орынбасары     </w:t>
            </w:r>
          </w:p>
          <w:p w:rsidR="00C24AFC" w:rsidRPr="00C24AFC" w:rsidRDefault="00C24AFC" w:rsidP="00C24AFC">
            <w:pPr>
              <w:rPr>
                <w:rFonts w:ascii="Times New Roman" w:eastAsia="Calibri" w:hAnsi="Times New Roman"/>
                <w:sz w:val="28"/>
                <w:szCs w:val="28"/>
                <w:lang w:val="kk-KZ"/>
              </w:rPr>
            </w:pPr>
            <w:r w:rsidRPr="00C24AFC">
              <w:rPr>
                <w:rFonts w:ascii="Times New Roman" w:eastAsia="Calibri" w:hAnsi="Times New Roman"/>
                <w:sz w:val="28"/>
                <w:szCs w:val="28"/>
                <w:lang w:val="kk-KZ"/>
              </w:rPr>
              <w:t>Зам. директора по УР                                                                                                                                   _____________ Передерий Е.А.</w:t>
            </w:r>
          </w:p>
          <w:p w:rsidR="00C24AFC" w:rsidRPr="00C24AFC" w:rsidRDefault="00C24AFC" w:rsidP="00C24AFC">
            <w:pPr>
              <w:rPr>
                <w:rFonts w:ascii="Times New Roman" w:eastAsia="Calibri" w:hAnsi="Times New Roman"/>
                <w:sz w:val="28"/>
                <w:szCs w:val="28"/>
                <w:lang w:val="kk-KZ"/>
              </w:rPr>
            </w:pPr>
            <w:r w:rsidRPr="00C24AFC">
              <w:rPr>
                <w:rFonts w:ascii="Times New Roman" w:eastAsia="Calibri" w:hAnsi="Times New Roman"/>
                <w:sz w:val="28"/>
                <w:szCs w:val="28"/>
                <w:lang w:val="kk-KZ"/>
              </w:rPr>
              <w:t>«___»  ___________  2020  ж/г</w:t>
            </w:r>
          </w:p>
          <w:p w:rsidR="00C24AFC" w:rsidRPr="00C24AFC" w:rsidRDefault="00C24AFC" w:rsidP="00C24AFC">
            <w:pPr>
              <w:jc w:val="center"/>
              <w:rPr>
                <w:rFonts w:ascii="Times New Roman" w:eastAsia="Calibri" w:hAnsi="Times New Roman"/>
                <w:sz w:val="28"/>
                <w:szCs w:val="28"/>
                <w:lang w:val="ru-RU"/>
              </w:rPr>
            </w:pPr>
          </w:p>
        </w:tc>
      </w:tr>
    </w:tbl>
    <w:p w:rsidR="001D5A08" w:rsidRDefault="001D5A08" w:rsidP="001D5A08">
      <w:pPr>
        <w:rPr>
          <w:rFonts w:ascii="Times New Roman" w:hAnsi="Times New Roman"/>
          <w:sz w:val="28"/>
          <w:szCs w:val="28"/>
          <w:lang w:val="ru-RU"/>
        </w:rPr>
      </w:pPr>
    </w:p>
    <w:p w:rsidR="001D5A08" w:rsidRPr="00C04D4C" w:rsidRDefault="001D5A08" w:rsidP="001D5A08">
      <w:pPr>
        <w:pStyle w:val="aa"/>
        <w:rPr>
          <w:rFonts w:ascii="Times New Roman" w:hAnsi="Times New Roman"/>
          <w:sz w:val="28"/>
          <w:szCs w:val="28"/>
          <w:lang w:val="kk-KZ"/>
        </w:rPr>
      </w:pPr>
      <w:r w:rsidRPr="00C04D4C">
        <w:rPr>
          <w:rFonts w:ascii="Times New Roman" w:hAnsi="Times New Roman"/>
          <w:sz w:val="28"/>
          <w:szCs w:val="28"/>
          <w:lang w:val="ru-RU"/>
        </w:rPr>
        <w:t>«</w:t>
      </w:r>
      <w:r>
        <w:rPr>
          <w:rFonts w:ascii="Times New Roman" w:hAnsi="Times New Roman"/>
          <w:b/>
          <w:sz w:val="28"/>
          <w:szCs w:val="28"/>
          <w:lang w:val="kk-KZ"/>
        </w:rPr>
        <w:t>Көліктің электронды құрал-жабдықтарға техникалық қызмет көрсету, жөндеу және диагностикалау</w:t>
      </w:r>
      <w:r w:rsidRPr="00C04D4C">
        <w:rPr>
          <w:rFonts w:ascii="Times New Roman" w:hAnsi="Times New Roman"/>
          <w:sz w:val="28"/>
          <w:szCs w:val="28"/>
          <w:lang w:val="kk-KZ"/>
        </w:rPr>
        <w:t xml:space="preserve">» пәнінен емтихандық тест тапсырмалары </w:t>
      </w:r>
    </w:p>
    <w:p w:rsidR="001D5A08" w:rsidRPr="00C04D4C" w:rsidRDefault="001D5A08" w:rsidP="001D5A08">
      <w:pPr>
        <w:pStyle w:val="aff5"/>
        <w:spacing w:before="0" w:beforeAutospacing="0" w:after="0" w:afterAutospacing="0"/>
        <w:rPr>
          <w:sz w:val="28"/>
          <w:szCs w:val="28"/>
        </w:rPr>
      </w:pPr>
      <w:r w:rsidRPr="00C04D4C">
        <w:rPr>
          <w:sz w:val="28"/>
          <w:szCs w:val="28"/>
        </w:rPr>
        <w:t>Экзаменационные тестовые задания по дисциплине «</w:t>
      </w:r>
      <w:r>
        <w:rPr>
          <w:b/>
          <w:sz w:val="28"/>
          <w:szCs w:val="28"/>
          <w:lang w:val="kk-KZ"/>
        </w:rPr>
        <w:t xml:space="preserve">Техническое обслуживание, диагностика и ремонт транспортного радиоэлектронного оборудования </w:t>
      </w:r>
      <w:r w:rsidRPr="00C04D4C">
        <w:rPr>
          <w:sz w:val="28"/>
          <w:szCs w:val="28"/>
        </w:rPr>
        <w:t>»</w:t>
      </w:r>
    </w:p>
    <w:p w:rsidR="001D5A08" w:rsidRPr="00A2374C" w:rsidRDefault="001D5A08" w:rsidP="001D5A08">
      <w:pPr>
        <w:pStyle w:val="aff5"/>
        <w:spacing w:before="0" w:beforeAutospacing="0" w:after="0" w:afterAutospacing="0"/>
        <w:rPr>
          <w:sz w:val="28"/>
          <w:szCs w:val="28"/>
        </w:rPr>
      </w:pPr>
      <w:r w:rsidRPr="00C04D4C">
        <w:rPr>
          <w:sz w:val="28"/>
          <w:szCs w:val="28"/>
        </w:rPr>
        <w:t>Мамандық/Специальность: 1310000 Техническая эксплуатация транспортного радиоэлектронного оборудования (на</w:t>
      </w:r>
      <w:r w:rsidRPr="00A2374C">
        <w:rPr>
          <w:sz w:val="28"/>
          <w:szCs w:val="28"/>
        </w:rPr>
        <w:t xml:space="preserve"> автомобильном транспорте)</w:t>
      </w:r>
    </w:p>
    <w:p w:rsidR="001D5A08" w:rsidRPr="00A2374C" w:rsidRDefault="001D5A08" w:rsidP="001D5A08">
      <w:pPr>
        <w:pStyle w:val="aff5"/>
        <w:spacing w:before="0" w:beforeAutospacing="0" w:after="0" w:afterAutospacing="0"/>
        <w:rPr>
          <w:sz w:val="28"/>
          <w:szCs w:val="28"/>
        </w:rPr>
      </w:pPr>
      <w:r w:rsidRPr="00A2374C">
        <w:rPr>
          <w:sz w:val="28"/>
          <w:szCs w:val="28"/>
        </w:rPr>
        <w:t xml:space="preserve">Біліктілік/Квалификация: 1310063 – «техник – </w:t>
      </w:r>
      <w:r w:rsidRPr="00A2374C">
        <w:rPr>
          <w:sz w:val="28"/>
          <w:szCs w:val="28"/>
          <w:lang w:val="kk-KZ"/>
        </w:rPr>
        <w:t xml:space="preserve">электроник </w:t>
      </w:r>
      <w:r w:rsidRPr="00A2374C">
        <w:rPr>
          <w:sz w:val="28"/>
          <w:szCs w:val="28"/>
        </w:rPr>
        <w:t xml:space="preserve">» </w:t>
      </w:r>
    </w:p>
    <w:p w:rsidR="001D5A08" w:rsidRPr="00A2374C" w:rsidRDefault="001D5A08" w:rsidP="001D5A08">
      <w:pPr>
        <w:pStyle w:val="aff5"/>
        <w:spacing w:before="0" w:beforeAutospacing="0" w:after="0" w:afterAutospacing="0"/>
        <w:rPr>
          <w:sz w:val="28"/>
          <w:szCs w:val="28"/>
        </w:rPr>
      </w:pPr>
      <w:r w:rsidRPr="00A2374C">
        <w:rPr>
          <w:sz w:val="28"/>
          <w:szCs w:val="28"/>
        </w:rPr>
        <w:t xml:space="preserve">Әзірлеген / Разработал: </w:t>
      </w:r>
      <w:r w:rsidRPr="00A2374C">
        <w:rPr>
          <w:rFonts w:eastAsia="Times"/>
          <w:sz w:val="28"/>
          <w:szCs w:val="28"/>
        </w:rPr>
        <w:t>Джайлибеков  Б. Е.</w:t>
      </w:r>
    </w:p>
    <w:p w:rsidR="001D5A08" w:rsidRPr="00A2374C" w:rsidRDefault="001D5A08" w:rsidP="001D5A08">
      <w:pPr>
        <w:pStyle w:val="aff5"/>
        <w:spacing w:before="0" w:beforeAutospacing="0" w:after="0" w:afterAutospacing="0"/>
        <w:rPr>
          <w:sz w:val="28"/>
          <w:szCs w:val="28"/>
        </w:rPr>
      </w:pPr>
      <w:r w:rsidRPr="00A2374C">
        <w:rPr>
          <w:sz w:val="28"/>
          <w:szCs w:val="28"/>
        </w:rPr>
        <w:t>Курс – 4</w:t>
      </w:r>
    </w:p>
    <w:p w:rsidR="00AD0DA9" w:rsidRDefault="00AD0DA9" w:rsidP="009732DC">
      <w:pPr>
        <w:rPr>
          <w:rFonts w:ascii="Times New Roman" w:hAnsi="Times New Roman"/>
          <w:b/>
          <w:sz w:val="28"/>
          <w:szCs w:val="28"/>
          <w:lang w:val="ru-RU"/>
        </w:rPr>
      </w:pPr>
    </w:p>
    <w:p w:rsidR="001A6DD5" w:rsidRPr="00B519FD" w:rsidRDefault="001A6DD5" w:rsidP="001A6DD5">
      <w:pPr>
        <w:jc w:val="center"/>
        <w:rPr>
          <w:rFonts w:ascii="Times New Roman" w:hAnsi="Times New Roman"/>
          <w:b/>
          <w:sz w:val="28"/>
          <w:szCs w:val="28"/>
          <w:lang w:val="ru-RU"/>
        </w:rPr>
      </w:pPr>
      <w:r w:rsidRPr="00B519FD">
        <w:rPr>
          <w:rFonts w:ascii="Times New Roman" w:hAnsi="Times New Roman"/>
          <w:b/>
          <w:sz w:val="28"/>
          <w:szCs w:val="28"/>
          <w:lang w:val="ru-RU"/>
        </w:rPr>
        <w:t>Тест тапсырмалары</w:t>
      </w:r>
    </w:p>
    <w:p w:rsidR="00AD0A99" w:rsidRPr="0081036A" w:rsidRDefault="00AD0A99" w:rsidP="009732DC">
      <w:pPr>
        <w:rPr>
          <w:rFonts w:ascii="Times New Roman" w:hAnsi="Times New Roman"/>
          <w:sz w:val="28"/>
          <w:szCs w:val="28"/>
          <w:lang w:val="kk-KZ"/>
        </w:rPr>
      </w:pPr>
    </w:p>
    <w:tbl>
      <w:tblPr>
        <w:tblStyle w:val="af5"/>
        <w:tblpPr w:leftFromText="180" w:rightFromText="180" w:vertAnchor="text" w:tblpY="1"/>
        <w:tblOverlap w:val="never"/>
        <w:tblW w:w="0" w:type="auto"/>
        <w:tblLook w:val="04A0" w:firstRow="1" w:lastRow="0" w:firstColumn="1" w:lastColumn="0" w:noHBand="0" w:noVBand="1"/>
      </w:tblPr>
      <w:tblGrid>
        <w:gridCol w:w="8"/>
        <w:gridCol w:w="1801"/>
        <w:gridCol w:w="7223"/>
        <w:gridCol w:w="8"/>
      </w:tblGrid>
      <w:tr w:rsidR="00F140FB" w:rsidRPr="00142244" w:rsidTr="00E96A28">
        <w:tc>
          <w:tcPr>
            <w:tcW w:w="1809" w:type="dxa"/>
            <w:gridSpan w:val="2"/>
          </w:tcPr>
          <w:p w:rsidR="00F140FB" w:rsidRPr="00142244" w:rsidRDefault="00F140FB"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w:t>
            </w:r>
          </w:p>
        </w:tc>
        <w:tc>
          <w:tcPr>
            <w:tcW w:w="7231" w:type="dxa"/>
            <w:gridSpan w:val="2"/>
          </w:tcPr>
          <w:p w:rsidR="00F140FB" w:rsidRPr="00142244" w:rsidRDefault="00F140FB" w:rsidP="00F140FB">
            <w:pPr>
              <w:rPr>
                <w:rFonts w:ascii="Times New Roman" w:hAnsi="Times New Roman"/>
                <w:sz w:val="28"/>
                <w:szCs w:val="28"/>
                <w:lang w:val="ru-RU"/>
              </w:rPr>
            </w:pPr>
            <w:r w:rsidRPr="00142244">
              <w:rPr>
                <w:rFonts w:ascii="Times New Roman" w:hAnsi="Times New Roman"/>
                <w:sz w:val="28"/>
                <w:szCs w:val="28"/>
                <w:lang w:val="ru-RU"/>
              </w:rPr>
              <w:t>Радиоэлектрондық құрылғылардың істен шығу қарқындылығына әсер ететін факторлардың бірі не болып табылады?</w:t>
            </w:r>
          </w:p>
        </w:tc>
      </w:tr>
      <w:tr w:rsidR="00F140FB" w:rsidRPr="00142244" w:rsidTr="00E96A28">
        <w:tc>
          <w:tcPr>
            <w:tcW w:w="1809" w:type="dxa"/>
            <w:gridSpan w:val="2"/>
          </w:tcPr>
          <w:p w:rsidR="00F140FB" w:rsidRPr="00142244" w:rsidRDefault="00F140FB"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F140FB" w:rsidRPr="00142244" w:rsidRDefault="00F140FB" w:rsidP="00F140FB">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F140FB" w:rsidRPr="00142244" w:rsidTr="00E96A28">
        <w:tc>
          <w:tcPr>
            <w:tcW w:w="1809" w:type="dxa"/>
            <w:gridSpan w:val="2"/>
          </w:tcPr>
          <w:p w:rsidR="00F140FB" w:rsidRPr="00142244" w:rsidRDefault="00F140FB" w:rsidP="008975AA">
            <w:pPr>
              <w:rPr>
                <w:rFonts w:ascii="Times New Roman" w:hAnsi="Times New Roman"/>
                <w:sz w:val="28"/>
                <w:szCs w:val="28"/>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1.1</w:t>
            </w:r>
          </w:p>
        </w:tc>
        <w:tc>
          <w:tcPr>
            <w:tcW w:w="7231" w:type="dxa"/>
            <w:gridSpan w:val="2"/>
          </w:tcPr>
          <w:p w:rsidR="00F140FB" w:rsidRPr="00142244" w:rsidRDefault="00F140FB" w:rsidP="00F140FB">
            <w:pPr>
              <w:rPr>
                <w:rFonts w:ascii="Times New Roman" w:hAnsi="Times New Roman"/>
                <w:sz w:val="28"/>
                <w:szCs w:val="28"/>
                <w:lang w:val="ru-RU"/>
              </w:rPr>
            </w:pPr>
            <w:r w:rsidRPr="00142244">
              <w:rPr>
                <w:rFonts w:ascii="Times New Roman" w:hAnsi="Times New Roman"/>
                <w:sz w:val="28"/>
                <w:szCs w:val="28"/>
                <w:lang w:val="ru-RU"/>
              </w:rPr>
              <w:t>Техникалық диагностиканың негізгі анықтамалары мен түсінігі.</w:t>
            </w:r>
          </w:p>
        </w:tc>
      </w:tr>
      <w:tr w:rsidR="00F140FB" w:rsidRPr="00142244" w:rsidTr="00E96A28">
        <w:trPr>
          <w:trHeight w:val="230"/>
        </w:trPr>
        <w:tc>
          <w:tcPr>
            <w:tcW w:w="1809" w:type="dxa"/>
            <w:gridSpan w:val="2"/>
          </w:tcPr>
          <w:p w:rsidR="00F140FB" w:rsidRPr="00142244" w:rsidRDefault="00F140FB"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F140FB" w:rsidRPr="00142244" w:rsidRDefault="00F140FB" w:rsidP="00F140FB">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544C1" w:rsidRPr="00142244" w:rsidRDefault="008544C1" w:rsidP="008544C1">
            <w:pPr>
              <w:pStyle w:val="aff5"/>
              <w:spacing w:after="0"/>
              <w:rPr>
                <w:sz w:val="28"/>
                <w:szCs w:val="28"/>
              </w:rPr>
            </w:pPr>
            <w:r w:rsidRPr="00142244">
              <w:rPr>
                <w:sz w:val="28"/>
                <w:szCs w:val="28"/>
              </w:rPr>
              <w:t>Электр радиоэлементтердің жөндеуге жарамдылығы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28"/>
                <w:szCs w:val="28"/>
              </w:rPr>
            </w:pPr>
            <w:r w:rsidRPr="00142244">
              <w:rPr>
                <w:sz w:val="28"/>
                <w:szCs w:val="28"/>
              </w:rPr>
              <w:t>Электрорадиоэлементтердің аязға төзімділігі</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rPr>
            </w:pPr>
            <w:r w:rsidRPr="00142244">
              <w:rPr>
                <w:sz w:val="28"/>
                <w:szCs w:val="28"/>
              </w:rPr>
              <w:t xml:space="preserve">Электр радиоэлементтердің сенімділігі   </w:t>
            </w:r>
          </w:p>
        </w:tc>
      </w:tr>
      <w:tr w:rsidR="008544C1" w:rsidRPr="00142244" w:rsidTr="00E96A28">
        <w:trPr>
          <w:trHeight w:val="85"/>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rPr>
            </w:pPr>
            <w:r w:rsidRPr="00142244">
              <w:rPr>
                <w:sz w:val="28"/>
                <w:szCs w:val="28"/>
                <w:lang w:val="kk-KZ"/>
              </w:rPr>
              <w:t>Электрорадиоэлементтердің ылғал төзімділігі</w:t>
            </w:r>
          </w:p>
        </w:tc>
      </w:tr>
      <w:tr w:rsidR="008544C1" w:rsidRPr="00142244" w:rsidTr="00E96A28">
        <w:trPr>
          <w:trHeight w:val="195"/>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rPr>
            </w:pPr>
            <w:r w:rsidRPr="00142244">
              <w:rPr>
                <w:sz w:val="28"/>
                <w:szCs w:val="28"/>
              </w:rPr>
              <w:t>Электрорадиоэлементтердің сынғыштығы</w:t>
            </w:r>
          </w:p>
        </w:tc>
      </w:tr>
      <w:tr w:rsidR="006510F5" w:rsidRPr="00142244" w:rsidTr="00E96A28">
        <w:trPr>
          <w:trHeight w:val="7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A9228F" w:rsidRPr="00142244" w:rsidTr="00E96A28">
        <w:trPr>
          <w:trHeight w:val="240"/>
        </w:trPr>
        <w:tc>
          <w:tcPr>
            <w:tcW w:w="1809" w:type="dxa"/>
            <w:gridSpan w:val="2"/>
          </w:tcPr>
          <w:p w:rsidR="00A9228F" w:rsidRPr="00142244" w:rsidRDefault="00A9228F"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2</w:t>
            </w:r>
          </w:p>
        </w:tc>
        <w:tc>
          <w:tcPr>
            <w:tcW w:w="7231" w:type="dxa"/>
            <w:gridSpan w:val="2"/>
          </w:tcPr>
          <w:p w:rsidR="00A9228F" w:rsidRPr="00142244" w:rsidRDefault="00A9228F" w:rsidP="00DF2A51">
            <w:pPr>
              <w:rPr>
                <w:rFonts w:ascii="Times New Roman" w:hAnsi="Times New Roman"/>
                <w:sz w:val="28"/>
                <w:szCs w:val="28"/>
                <w:lang w:val="ru-RU"/>
              </w:rPr>
            </w:pPr>
            <w:r w:rsidRPr="00142244">
              <w:rPr>
                <w:rFonts w:ascii="Times New Roman" w:hAnsi="Times New Roman"/>
                <w:sz w:val="28"/>
                <w:szCs w:val="28"/>
                <w:lang w:val="ru-RU"/>
              </w:rPr>
              <w:t xml:space="preserve">Радиоэлектрондық аппаратураның сенімділігі (РЭА), бұл </w:t>
            </w:r>
          </w:p>
        </w:tc>
      </w:tr>
      <w:tr w:rsidR="00A9228F" w:rsidRPr="00142244" w:rsidTr="00E96A28">
        <w:trPr>
          <w:trHeight w:val="240"/>
        </w:trPr>
        <w:tc>
          <w:tcPr>
            <w:tcW w:w="1809" w:type="dxa"/>
            <w:gridSpan w:val="2"/>
          </w:tcPr>
          <w:p w:rsidR="00A9228F" w:rsidRPr="00142244" w:rsidRDefault="00A9228F"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A9228F" w:rsidRPr="00142244" w:rsidRDefault="00A9228F"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A9228F" w:rsidRPr="00142244" w:rsidTr="00E96A28">
        <w:trPr>
          <w:trHeight w:val="240"/>
        </w:trPr>
        <w:tc>
          <w:tcPr>
            <w:tcW w:w="1809" w:type="dxa"/>
            <w:gridSpan w:val="2"/>
          </w:tcPr>
          <w:p w:rsidR="00A9228F" w:rsidRPr="00142244" w:rsidRDefault="00A9228F" w:rsidP="008975AA">
            <w:pPr>
              <w:rPr>
                <w:rFonts w:ascii="Times New Roman" w:hAnsi="Times New Roman"/>
                <w:sz w:val="28"/>
                <w:szCs w:val="28"/>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1.1</w:t>
            </w:r>
          </w:p>
        </w:tc>
        <w:tc>
          <w:tcPr>
            <w:tcW w:w="7231" w:type="dxa"/>
            <w:gridSpan w:val="2"/>
          </w:tcPr>
          <w:p w:rsidR="00A9228F" w:rsidRPr="00142244" w:rsidRDefault="00A9228F" w:rsidP="00DF2A51">
            <w:pPr>
              <w:rPr>
                <w:rFonts w:ascii="Times New Roman" w:hAnsi="Times New Roman"/>
                <w:sz w:val="28"/>
                <w:szCs w:val="28"/>
                <w:lang w:val="ru-RU"/>
              </w:rPr>
            </w:pPr>
            <w:r w:rsidRPr="00142244">
              <w:rPr>
                <w:rFonts w:ascii="Times New Roman" w:hAnsi="Times New Roman"/>
                <w:sz w:val="28"/>
                <w:szCs w:val="28"/>
                <w:lang w:val="ru-RU"/>
              </w:rPr>
              <w:t>Техникалық диагностиканың негізгі анықтамалары мен түсінігі.</w:t>
            </w:r>
          </w:p>
        </w:tc>
      </w:tr>
      <w:tr w:rsidR="00A9228F" w:rsidRPr="00142244" w:rsidTr="00E96A28">
        <w:trPr>
          <w:trHeight w:val="240"/>
        </w:trPr>
        <w:tc>
          <w:tcPr>
            <w:tcW w:w="1809" w:type="dxa"/>
            <w:gridSpan w:val="2"/>
          </w:tcPr>
          <w:p w:rsidR="00A9228F" w:rsidRPr="00142244" w:rsidRDefault="00A9228F"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A9228F" w:rsidRPr="00142244" w:rsidRDefault="00A9228F"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rPr>
          <w:trHeight w:val="24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lang w:val="kk-KZ"/>
              </w:rPr>
              <w:t>РЭҚ-тың оған кіретін элементтердің саны мен сапасына байланысты физикалық қасиеті</w:t>
            </w:r>
          </w:p>
        </w:tc>
      </w:tr>
      <w:tr w:rsidR="008544C1" w:rsidRPr="00142244" w:rsidTr="00E96A28">
        <w:trPr>
          <w:trHeight w:val="24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lastRenderedPageBreak/>
              <w:t>B</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lang w:val="kk-KZ"/>
              </w:rPr>
              <w:t>Алдын ала белгіленген шектерде негізгі параметрлердің мәнін сақтай отырып, пайдаланудың белгілі бір жағдайларында берілген функцияларды орындау РЭҚ қасиеті</w:t>
            </w:r>
          </w:p>
        </w:tc>
      </w:tr>
      <w:tr w:rsidR="008544C1" w:rsidRPr="00142244" w:rsidTr="00E96A28">
        <w:trPr>
          <w:trHeight w:val="24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rPr>
              <w:t>Пайдалану</w:t>
            </w:r>
            <w:r w:rsidRPr="00142244">
              <w:rPr>
                <w:sz w:val="28"/>
                <w:szCs w:val="28"/>
                <w:lang w:val="en-US"/>
              </w:rPr>
              <w:t xml:space="preserve"> </w:t>
            </w:r>
            <w:r w:rsidRPr="00142244">
              <w:rPr>
                <w:sz w:val="28"/>
                <w:szCs w:val="28"/>
              </w:rPr>
              <w:t>шарттарына</w:t>
            </w:r>
            <w:r w:rsidRPr="00142244">
              <w:rPr>
                <w:sz w:val="28"/>
                <w:szCs w:val="28"/>
                <w:lang w:val="en-US"/>
              </w:rPr>
              <w:t xml:space="preserve"> </w:t>
            </w:r>
            <w:r w:rsidRPr="00142244">
              <w:rPr>
                <w:sz w:val="28"/>
                <w:szCs w:val="28"/>
              </w:rPr>
              <w:t>қарамастан</w:t>
            </w:r>
            <w:r w:rsidRPr="00142244">
              <w:rPr>
                <w:sz w:val="28"/>
                <w:szCs w:val="28"/>
                <w:lang w:val="en-US"/>
              </w:rPr>
              <w:t xml:space="preserve"> </w:t>
            </w:r>
            <w:r w:rsidRPr="00142244">
              <w:rPr>
                <w:sz w:val="28"/>
                <w:szCs w:val="28"/>
              </w:rPr>
              <w:t>берілген</w:t>
            </w:r>
            <w:r w:rsidRPr="00142244">
              <w:rPr>
                <w:sz w:val="28"/>
                <w:szCs w:val="28"/>
                <w:lang w:val="en-US"/>
              </w:rPr>
              <w:t xml:space="preserve"> </w:t>
            </w:r>
            <w:r w:rsidRPr="00142244">
              <w:rPr>
                <w:sz w:val="28"/>
                <w:szCs w:val="28"/>
              </w:rPr>
              <w:t>функцияларды</w:t>
            </w:r>
            <w:r w:rsidRPr="00142244">
              <w:rPr>
                <w:sz w:val="28"/>
                <w:szCs w:val="28"/>
                <w:lang w:val="en-US"/>
              </w:rPr>
              <w:t xml:space="preserve"> </w:t>
            </w:r>
            <w:r w:rsidRPr="00142244">
              <w:rPr>
                <w:sz w:val="28"/>
                <w:szCs w:val="28"/>
              </w:rPr>
              <w:t>орындау</w:t>
            </w:r>
            <w:r w:rsidRPr="00142244">
              <w:rPr>
                <w:sz w:val="28"/>
                <w:szCs w:val="28"/>
                <w:lang w:val="en-US"/>
              </w:rPr>
              <w:t xml:space="preserve"> </w:t>
            </w:r>
            <w:r w:rsidRPr="00142244">
              <w:rPr>
                <w:sz w:val="28"/>
                <w:szCs w:val="28"/>
              </w:rPr>
              <w:t>РЭҚ</w:t>
            </w:r>
            <w:r w:rsidRPr="00142244">
              <w:rPr>
                <w:sz w:val="28"/>
                <w:szCs w:val="28"/>
                <w:lang w:val="en-US"/>
              </w:rPr>
              <w:t xml:space="preserve"> </w:t>
            </w:r>
            <w:r w:rsidRPr="00142244">
              <w:rPr>
                <w:sz w:val="28"/>
                <w:szCs w:val="28"/>
              </w:rPr>
              <w:t>қасиеті</w:t>
            </w:r>
          </w:p>
        </w:tc>
      </w:tr>
      <w:tr w:rsidR="008544C1" w:rsidRPr="00142244" w:rsidTr="00E96A28">
        <w:trPr>
          <w:trHeight w:val="24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rPr>
              <w:t>Пайдалану</w:t>
            </w:r>
            <w:r w:rsidRPr="00142244">
              <w:rPr>
                <w:sz w:val="28"/>
                <w:szCs w:val="28"/>
                <w:lang w:val="en-US"/>
              </w:rPr>
              <w:t xml:space="preserve"> </w:t>
            </w:r>
            <w:r w:rsidRPr="00142244">
              <w:rPr>
                <w:sz w:val="28"/>
                <w:szCs w:val="28"/>
              </w:rPr>
              <w:t>шарттарына</w:t>
            </w:r>
            <w:r w:rsidRPr="00142244">
              <w:rPr>
                <w:sz w:val="28"/>
                <w:szCs w:val="28"/>
                <w:lang w:val="en-US"/>
              </w:rPr>
              <w:t xml:space="preserve"> </w:t>
            </w:r>
            <w:r w:rsidRPr="00142244">
              <w:rPr>
                <w:sz w:val="28"/>
                <w:szCs w:val="28"/>
              </w:rPr>
              <w:t>байланысты</w:t>
            </w:r>
            <w:r w:rsidRPr="00142244">
              <w:rPr>
                <w:sz w:val="28"/>
                <w:szCs w:val="28"/>
                <w:lang w:val="en-US"/>
              </w:rPr>
              <w:t xml:space="preserve"> </w:t>
            </w:r>
            <w:r w:rsidRPr="00142244">
              <w:rPr>
                <w:sz w:val="28"/>
                <w:szCs w:val="28"/>
              </w:rPr>
              <w:t>берілген</w:t>
            </w:r>
            <w:r w:rsidRPr="00142244">
              <w:rPr>
                <w:sz w:val="28"/>
                <w:szCs w:val="28"/>
                <w:lang w:val="en-US"/>
              </w:rPr>
              <w:t xml:space="preserve"> </w:t>
            </w:r>
            <w:r w:rsidRPr="00142244">
              <w:rPr>
                <w:sz w:val="28"/>
                <w:szCs w:val="28"/>
              </w:rPr>
              <w:t>функцияларды</w:t>
            </w:r>
            <w:r w:rsidRPr="00142244">
              <w:rPr>
                <w:sz w:val="28"/>
                <w:szCs w:val="28"/>
                <w:lang w:val="en-US"/>
              </w:rPr>
              <w:t xml:space="preserve"> </w:t>
            </w:r>
            <w:r w:rsidRPr="00142244">
              <w:rPr>
                <w:sz w:val="28"/>
                <w:szCs w:val="28"/>
              </w:rPr>
              <w:t>орындау</w:t>
            </w:r>
            <w:r w:rsidRPr="00142244">
              <w:rPr>
                <w:sz w:val="28"/>
                <w:szCs w:val="28"/>
                <w:lang w:val="en-US"/>
              </w:rPr>
              <w:t xml:space="preserve"> </w:t>
            </w:r>
            <w:r w:rsidRPr="00142244">
              <w:rPr>
                <w:sz w:val="28"/>
                <w:szCs w:val="28"/>
              </w:rPr>
              <w:t>РЭҚ</w:t>
            </w:r>
            <w:r w:rsidRPr="00142244">
              <w:rPr>
                <w:sz w:val="28"/>
                <w:szCs w:val="28"/>
                <w:lang w:val="en-US"/>
              </w:rPr>
              <w:t xml:space="preserve"> </w:t>
            </w:r>
            <w:r w:rsidRPr="00142244">
              <w:rPr>
                <w:sz w:val="28"/>
                <w:szCs w:val="28"/>
              </w:rPr>
              <w:t>қасиеті</w:t>
            </w:r>
          </w:p>
        </w:tc>
      </w:tr>
      <w:tr w:rsidR="008544C1" w:rsidRPr="00142244" w:rsidTr="00E96A28">
        <w:trPr>
          <w:trHeight w:val="69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rPr>
              <w:t>Белгіленген</w:t>
            </w:r>
            <w:r w:rsidRPr="00142244">
              <w:rPr>
                <w:sz w:val="28"/>
                <w:szCs w:val="28"/>
                <w:lang w:val="en-US"/>
              </w:rPr>
              <w:t xml:space="preserve"> </w:t>
            </w:r>
            <w:r w:rsidRPr="00142244">
              <w:rPr>
                <w:sz w:val="28"/>
                <w:szCs w:val="28"/>
              </w:rPr>
              <w:t>шектерде</w:t>
            </w:r>
            <w:r w:rsidRPr="00142244">
              <w:rPr>
                <w:sz w:val="28"/>
                <w:szCs w:val="28"/>
                <w:lang w:val="en-US"/>
              </w:rPr>
              <w:t xml:space="preserve"> </w:t>
            </w:r>
            <w:r w:rsidRPr="00142244">
              <w:rPr>
                <w:sz w:val="28"/>
                <w:szCs w:val="28"/>
              </w:rPr>
              <w:t>негізгі</w:t>
            </w:r>
            <w:r w:rsidRPr="00142244">
              <w:rPr>
                <w:sz w:val="28"/>
                <w:szCs w:val="28"/>
                <w:lang w:val="en-US"/>
              </w:rPr>
              <w:t xml:space="preserve"> </w:t>
            </w:r>
            <w:r w:rsidRPr="00142244">
              <w:rPr>
                <w:sz w:val="28"/>
                <w:szCs w:val="28"/>
              </w:rPr>
              <w:t>параметрлердің</w:t>
            </w:r>
            <w:r w:rsidRPr="00142244">
              <w:rPr>
                <w:sz w:val="28"/>
                <w:szCs w:val="28"/>
                <w:lang w:val="en-US"/>
              </w:rPr>
              <w:t xml:space="preserve"> </w:t>
            </w:r>
            <w:r w:rsidRPr="00142244">
              <w:rPr>
                <w:sz w:val="28"/>
                <w:szCs w:val="28"/>
              </w:rPr>
              <w:t>мәнін</w:t>
            </w:r>
            <w:r w:rsidRPr="00142244">
              <w:rPr>
                <w:sz w:val="28"/>
                <w:szCs w:val="28"/>
                <w:lang w:val="en-US"/>
              </w:rPr>
              <w:t xml:space="preserve"> </w:t>
            </w:r>
            <w:r w:rsidRPr="00142244">
              <w:rPr>
                <w:sz w:val="28"/>
                <w:szCs w:val="28"/>
              </w:rPr>
              <w:t>сақтай</w:t>
            </w:r>
            <w:r w:rsidRPr="00142244">
              <w:rPr>
                <w:sz w:val="28"/>
                <w:szCs w:val="28"/>
                <w:lang w:val="en-US"/>
              </w:rPr>
              <w:t xml:space="preserve"> </w:t>
            </w:r>
            <w:r w:rsidRPr="00142244">
              <w:rPr>
                <w:sz w:val="28"/>
                <w:szCs w:val="28"/>
              </w:rPr>
              <w:t>отырып</w:t>
            </w:r>
            <w:r w:rsidRPr="00142244">
              <w:rPr>
                <w:sz w:val="28"/>
                <w:szCs w:val="28"/>
                <w:lang w:val="en-US"/>
              </w:rPr>
              <w:t xml:space="preserve">, </w:t>
            </w:r>
            <w:r w:rsidRPr="00142244">
              <w:rPr>
                <w:sz w:val="28"/>
                <w:szCs w:val="28"/>
              </w:rPr>
              <w:t>пайдалану</w:t>
            </w:r>
            <w:r w:rsidRPr="00142244">
              <w:rPr>
                <w:sz w:val="28"/>
                <w:szCs w:val="28"/>
                <w:lang w:val="en-US"/>
              </w:rPr>
              <w:t xml:space="preserve"> </w:t>
            </w:r>
            <w:r w:rsidRPr="00142244">
              <w:rPr>
                <w:sz w:val="28"/>
                <w:szCs w:val="28"/>
              </w:rPr>
              <w:t>шарттарына</w:t>
            </w:r>
            <w:r w:rsidRPr="00142244">
              <w:rPr>
                <w:sz w:val="28"/>
                <w:szCs w:val="28"/>
                <w:lang w:val="en-US"/>
              </w:rPr>
              <w:t xml:space="preserve"> </w:t>
            </w:r>
            <w:r w:rsidRPr="00142244">
              <w:rPr>
                <w:sz w:val="28"/>
                <w:szCs w:val="28"/>
              </w:rPr>
              <w:t>қарамастан</w:t>
            </w:r>
            <w:r w:rsidRPr="00142244">
              <w:rPr>
                <w:sz w:val="28"/>
                <w:szCs w:val="28"/>
                <w:lang w:val="en-US"/>
              </w:rPr>
              <w:t xml:space="preserve">, </w:t>
            </w:r>
            <w:r w:rsidRPr="00142244">
              <w:rPr>
                <w:sz w:val="28"/>
                <w:szCs w:val="28"/>
              </w:rPr>
              <w:t>берілген</w:t>
            </w:r>
            <w:r w:rsidRPr="00142244">
              <w:rPr>
                <w:sz w:val="28"/>
                <w:szCs w:val="28"/>
                <w:lang w:val="en-US"/>
              </w:rPr>
              <w:t xml:space="preserve"> </w:t>
            </w:r>
            <w:r w:rsidRPr="00142244">
              <w:rPr>
                <w:sz w:val="28"/>
                <w:szCs w:val="28"/>
              </w:rPr>
              <w:t>функцияларды</w:t>
            </w:r>
            <w:r w:rsidRPr="00142244">
              <w:rPr>
                <w:sz w:val="28"/>
                <w:szCs w:val="28"/>
                <w:lang w:val="en-US"/>
              </w:rPr>
              <w:t xml:space="preserve"> </w:t>
            </w:r>
            <w:r w:rsidRPr="00142244">
              <w:rPr>
                <w:sz w:val="28"/>
                <w:szCs w:val="28"/>
              </w:rPr>
              <w:t>орындау</w:t>
            </w:r>
          </w:p>
        </w:tc>
      </w:tr>
      <w:tr w:rsidR="00A9228F" w:rsidRPr="00142244" w:rsidTr="00E96A28">
        <w:tc>
          <w:tcPr>
            <w:tcW w:w="1809" w:type="dxa"/>
            <w:gridSpan w:val="2"/>
          </w:tcPr>
          <w:p w:rsidR="00A9228F" w:rsidRPr="00142244" w:rsidRDefault="00A9228F"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3</w:t>
            </w:r>
          </w:p>
        </w:tc>
        <w:tc>
          <w:tcPr>
            <w:tcW w:w="7231" w:type="dxa"/>
            <w:gridSpan w:val="2"/>
          </w:tcPr>
          <w:p w:rsidR="00A9228F" w:rsidRPr="00142244" w:rsidRDefault="00A9228F" w:rsidP="00DF2A51">
            <w:pPr>
              <w:rPr>
                <w:rFonts w:ascii="Times New Roman" w:hAnsi="Times New Roman"/>
                <w:sz w:val="28"/>
                <w:szCs w:val="28"/>
                <w:lang w:val="ru-RU"/>
              </w:rPr>
            </w:pPr>
            <w:r w:rsidRPr="00142244">
              <w:rPr>
                <w:rFonts w:ascii="Times New Roman" w:hAnsi="Times New Roman"/>
                <w:sz w:val="28"/>
                <w:szCs w:val="28"/>
                <w:lang w:val="ru-RU"/>
              </w:rPr>
              <w:t>Жүйенің жобалық (есептік) шарттардың шеңберінен шығатын пайдаланудың қолайсыз жағдайларында өзінің негізгі функцияларын (олардың орындалу сапасын жоғалтумен кем дегенде) орындауға қабілеттілігі:</w:t>
            </w:r>
          </w:p>
        </w:tc>
      </w:tr>
      <w:tr w:rsidR="00A9228F" w:rsidRPr="00142244" w:rsidTr="00E96A28">
        <w:tc>
          <w:tcPr>
            <w:tcW w:w="1809" w:type="dxa"/>
            <w:gridSpan w:val="2"/>
          </w:tcPr>
          <w:p w:rsidR="00A9228F" w:rsidRPr="00142244" w:rsidRDefault="00A9228F"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A9228F" w:rsidRPr="00142244" w:rsidRDefault="00A9228F"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A9228F" w:rsidRPr="00142244" w:rsidTr="00E96A28">
        <w:tc>
          <w:tcPr>
            <w:tcW w:w="1809" w:type="dxa"/>
            <w:gridSpan w:val="2"/>
          </w:tcPr>
          <w:p w:rsidR="00A9228F" w:rsidRPr="00142244" w:rsidRDefault="00A9228F" w:rsidP="008975AA">
            <w:pPr>
              <w:rPr>
                <w:rFonts w:ascii="Times New Roman" w:hAnsi="Times New Roman"/>
                <w:sz w:val="28"/>
                <w:szCs w:val="28"/>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1.1</w:t>
            </w:r>
          </w:p>
        </w:tc>
        <w:tc>
          <w:tcPr>
            <w:tcW w:w="7231" w:type="dxa"/>
            <w:gridSpan w:val="2"/>
          </w:tcPr>
          <w:p w:rsidR="00A9228F" w:rsidRPr="00142244" w:rsidRDefault="00A9228F" w:rsidP="00DF2A51">
            <w:pPr>
              <w:rPr>
                <w:rFonts w:ascii="Times New Roman" w:hAnsi="Times New Roman"/>
                <w:sz w:val="28"/>
                <w:szCs w:val="28"/>
                <w:lang w:val="ru-RU"/>
              </w:rPr>
            </w:pPr>
            <w:r w:rsidRPr="00142244">
              <w:rPr>
                <w:rFonts w:ascii="Times New Roman" w:hAnsi="Times New Roman"/>
                <w:sz w:val="28"/>
                <w:szCs w:val="28"/>
                <w:lang w:val="ru-RU"/>
              </w:rPr>
              <w:t>Техникалық диагностиканың негізгі анықтамалары мен түсінігі.</w:t>
            </w:r>
          </w:p>
        </w:tc>
      </w:tr>
      <w:tr w:rsidR="00A9228F" w:rsidRPr="00142244" w:rsidTr="00E96A28">
        <w:tc>
          <w:tcPr>
            <w:tcW w:w="1809" w:type="dxa"/>
            <w:gridSpan w:val="2"/>
          </w:tcPr>
          <w:p w:rsidR="00A9228F" w:rsidRPr="00142244" w:rsidRDefault="00A9228F"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A9228F" w:rsidRPr="00142244" w:rsidRDefault="00A9228F"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544C1" w:rsidRPr="00142244" w:rsidRDefault="008544C1" w:rsidP="008544C1">
            <w:pPr>
              <w:pStyle w:val="aff5"/>
              <w:spacing w:after="0"/>
              <w:rPr>
                <w:sz w:val="36"/>
                <w:szCs w:val="36"/>
              </w:rPr>
            </w:pPr>
            <w:r w:rsidRPr="00142244">
              <w:rPr>
                <w:sz w:val="28"/>
                <w:szCs w:val="28"/>
              </w:rPr>
              <w:t>Сақталуы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36"/>
                <w:szCs w:val="36"/>
              </w:rPr>
            </w:pPr>
            <w:r w:rsidRPr="00142244">
              <w:rPr>
                <w:sz w:val="28"/>
                <w:szCs w:val="28"/>
              </w:rPr>
              <w:t>Тоқтаусыз</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rPr>
            </w:pPr>
            <w:r w:rsidRPr="00142244">
              <w:rPr>
                <w:sz w:val="28"/>
                <w:szCs w:val="28"/>
              </w:rPr>
              <w:t>Ұзақ мерзімділік</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rPr>
            </w:pPr>
            <w:r w:rsidRPr="00142244">
              <w:rPr>
                <w:sz w:val="28"/>
                <w:szCs w:val="28"/>
              </w:rPr>
              <w:t>Өміршеңдік</w:t>
            </w:r>
          </w:p>
        </w:tc>
      </w:tr>
      <w:tr w:rsidR="008544C1" w:rsidRPr="00142244" w:rsidTr="00E96A28">
        <w:trPr>
          <w:trHeight w:val="201"/>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rPr>
            </w:pPr>
            <w:r w:rsidRPr="00142244">
              <w:rPr>
                <w:sz w:val="28"/>
                <w:szCs w:val="28"/>
              </w:rPr>
              <w:t>Жөндеуге жарамдылық</w:t>
            </w:r>
          </w:p>
        </w:tc>
      </w:tr>
      <w:tr w:rsidR="006510F5" w:rsidRPr="00142244" w:rsidTr="00E96A28">
        <w:trPr>
          <w:trHeight w:val="88"/>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A9228F" w:rsidRPr="00142244" w:rsidTr="00E96A28">
        <w:tc>
          <w:tcPr>
            <w:tcW w:w="1809" w:type="dxa"/>
            <w:gridSpan w:val="2"/>
          </w:tcPr>
          <w:p w:rsidR="00A9228F" w:rsidRPr="00142244" w:rsidRDefault="00A9228F"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4</w:t>
            </w:r>
          </w:p>
        </w:tc>
        <w:tc>
          <w:tcPr>
            <w:tcW w:w="7231" w:type="dxa"/>
            <w:gridSpan w:val="2"/>
          </w:tcPr>
          <w:p w:rsidR="00A9228F" w:rsidRPr="00142244" w:rsidRDefault="00A9228F" w:rsidP="00DF2A51">
            <w:pPr>
              <w:rPr>
                <w:rFonts w:ascii="Times New Roman" w:hAnsi="Times New Roman"/>
                <w:sz w:val="28"/>
                <w:szCs w:val="28"/>
                <w:lang w:val="ru-RU"/>
              </w:rPr>
            </w:pPr>
            <w:r w:rsidRPr="00142244">
              <w:rPr>
                <w:rFonts w:ascii="Times New Roman" w:hAnsi="Times New Roman"/>
                <w:sz w:val="28"/>
                <w:szCs w:val="28"/>
                <w:lang w:val="ru-RU"/>
              </w:rPr>
              <w:t>ТҚК және жөндеу бойынша белгіленген талаптар орындалған жағдайда бұйымның шекті жай-күйі басталғанға дейін жұмысқа қабілеттілігін сақтау қасиеті:</w:t>
            </w:r>
          </w:p>
        </w:tc>
      </w:tr>
      <w:tr w:rsidR="00A9228F" w:rsidRPr="00142244" w:rsidTr="00E96A28">
        <w:tc>
          <w:tcPr>
            <w:tcW w:w="1809" w:type="dxa"/>
            <w:gridSpan w:val="2"/>
          </w:tcPr>
          <w:p w:rsidR="00A9228F" w:rsidRPr="00142244" w:rsidRDefault="00A9228F"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A9228F" w:rsidRPr="00142244" w:rsidRDefault="00A9228F"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A9228F" w:rsidRPr="00142244" w:rsidTr="00E96A28">
        <w:tc>
          <w:tcPr>
            <w:tcW w:w="1809" w:type="dxa"/>
            <w:gridSpan w:val="2"/>
          </w:tcPr>
          <w:p w:rsidR="00A9228F" w:rsidRPr="00142244" w:rsidRDefault="00A9228F" w:rsidP="008975AA">
            <w:pPr>
              <w:rPr>
                <w:rFonts w:ascii="Times New Roman" w:hAnsi="Times New Roman"/>
                <w:sz w:val="28"/>
                <w:szCs w:val="28"/>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1.1</w:t>
            </w:r>
          </w:p>
        </w:tc>
        <w:tc>
          <w:tcPr>
            <w:tcW w:w="7231" w:type="dxa"/>
            <w:gridSpan w:val="2"/>
          </w:tcPr>
          <w:p w:rsidR="00A9228F" w:rsidRPr="00142244" w:rsidRDefault="00A9228F" w:rsidP="00DF2A51">
            <w:pPr>
              <w:rPr>
                <w:rFonts w:ascii="Times New Roman" w:hAnsi="Times New Roman"/>
                <w:sz w:val="28"/>
                <w:szCs w:val="28"/>
                <w:lang w:val="ru-RU"/>
              </w:rPr>
            </w:pPr>
            <w:r w:rsidRPr="00142244">
              <w:rPr>
                <w:rFonts w:ascii="Times New Roman" w:hAnsi="Times New Roman"/>
                <w:sz w:val="28"/>
                <w:szCs w:val="28"/>
                <w:lang w:val="ru-RU"/>
              </w:rPr>
              <w:t>Техникалық диагностиканың негізгі анықтамалары мен түсінігі.</w:t>
            </w:r>
          </w:p>
        </w:tc>
      </w:tr>
      <w:tr w:rsidR="00A9228F" w:rsidRPr="00142244" w:rsidTr="00E96A28">
        <w:tc>
          <w:tcPr>
            <w:tcW w:w="1809" w:type="dxa"/>
            <w:gridSpan w:val="2"/>
          </w:tcPr>
          <w:p w:rsidR="00A9228F" w:rsidRPr="00142244" w:rsidRDefault="00A9228F"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A9228F" w:rsidRPr="00142244" w:rsidRDefault="00A9228F"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544C1" w:rsidRPr="00142244" w:rsidRDefault="008544C1" w:rsidP="008544C1">
            <w:pPr>
              <w:pStyle w:val="aff5"/>
              <w:spacing w:after="0"/>
              <w:rPr>
                <w:sz w:val="36"/>
                <w:szCs w:val="36"/>
              </w:rPr>
            </w:pPr>
            <w:r w:rsidRPr="00142244">
              <w:rPr>
                <w:sz w:val="28"/>
                <w:szCs w:val="28"/>
              </w:rPr>
              <w:t>Ұзақ мерзімділік</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36"/>
                <w:szCs w:val="36"/>
              </w:rPr>
            </w:pPr>
            <w:r w:rsidRPr="00142244">
              <w:rPr>
                <w:sz w:val="28"/>
                <w:szCs w:val="28"/>
              </w:rPr>
              <w:t>Тоқтаусыз</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rPr>
            </w:pPr>
            <w:r w:rsidRPr="00142244">
              <w:rPr>
                <w:sz w:val="28"/>
                <w:szCs w:val="28"/>
              </w:rPr>
              <w:t>Сақталуы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rPr>
            </w:pPr>
            <w:r w:rsidRPr="00142244">
              <w:rPr>
                <w:sz w:val="28"/>
                <w:szCs w:val="28"/>
              </w:rPr>
              <w:t>Өміршеңдік</w:t>
            </w:r>
          </w:p>
        </w:tc>
      </w:tr>
      <w:tr w:rsidR="008544C1" w:rsidRPr="00142244" w:rsidTr="00E96A28">
        <w:trPr>
          <w:trHeight w:val="134"/>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rPr>
            </w:pPr>
            <w:r w:rsidRPr="00142244">
              <w:rPr>
                <w:sz w:val="28"/>
                <w:szCs w:val="28"/>
              </w:rPr>
              <w:t>Жөндеуге жарамдылық</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A9228F" w:rsidRPr="00142244" w:rsidTr="00E96A28">
        <w:tc>
          <w:tcPr>
            <w:tcW w:w="1809" w:type="dxa"/>
            <w:gridSpan w:val="2"/>
          </w:tcPr>
          <w:p w:rsidR="00A9228F" w:rsidRPr="00142244" w:rsidRDefault="00A9228F"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5</w:t>
            </w:r>
          </w:p>
        </w:tc>
        <w:tc>
          <w:tcPr>
            <w:tcW w:w="7231" w:type="dxa"/>
            <w:gridSpan w:val="2"/>
          </w:tcPr>
          <w:p w:rsidR="00A9228F" w:rsidRPr="00142244" w:rsidRDefault="00A9228F" w:rsidP="00DF2A51">
            <w:pPr>
              <w:rPr>
                <w:rFonts w:ascii="Times New Roman" w:hAnsi="Times New Roman"/>
                <w:sz w:val="28"/>
                <w:szCs w:val="28"/>
                <w:lang w:val="ru-RU"/>
              </w:rPr>
            </w:pPr>
            <w:r w:rsidRPr="00142244">
              <w:rPr>
                <w:rFonts w:ascii="Times New Roman" w:hAnsi="Times New Roman"/>
                <w:sz w:val="28"/>
                <w:szCs w:val="28"/>
                <w:lang w:val="ru-RU"/>
              </w:rPr>
              <w:t>Бұйымның жұмыс қабілетін белгілі бір уақыт аралығында немесе кейбір жұмыс кезінде үздіксіз сақтау қасиеті:</w:t>
            </w:r>
          </w:p>
        </w:tc>
      </w:tr>
      <w:tr w:rsidR="00A9228F" w:rsidRPr="00142244" w:rsidTr="00E96A28">
        <w:tc>
          <w:tcPr>
            <w:tcW w:w="1809" w:type="dxa"/>
            <w:gridSpan w:val="2"/>
          </w:tcPr>
          <w:p w:rsidR="00A9228F" w:rsidRPr="00142244" w:rsidRDefault="00A9228F"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A9228F" w:rsidRPr="00142244" w:rsidRDefault="00A9228F"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A9228F" w:rsidRPr="00142244" w:rsidTr="00E96A28">
        <w:tc>
          <w:tcPr>
            <w:tcW w:w="1809" w:type="dxa"/>
            <w:gridSpan w:val="2"/>
          </w:tcPr>
          <w:p w:rsidR="00A9228F" w:rsidRPr="00142244" w:rsidRDefault="00A9228F" w:rsidP="008975AA">
            <w:pPr>
              <w:rPr>
                <w:rFonts w:ascii="Times New Roman" w:hAnsi="Times New Roman"/>
                <w:sz w:val="28"/>
                <w:szCs w:val="28"/>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1.1</w:t>
            </w:r>
          </w:p>
        </w:tc>
        <w:tc>
          <w:tcPr>
            <w:tcW w:w="7231" w:type="dxa"/>
            <w:gridSpan w:val="2"/>
          </w:tcPr>
          <w:p w:rsidR="00A9228F" w:rsidRPr="00142244" w:rsidRDefault="00A9228F" w:rsidP="00DF2A51">
            <w:pPr>
              <w:rPr>
                <w:rFonts w:ascii="Times New Roman" w:hAnsi="Times New Roman"/>
                <w:sz w:val="28"/>
                <w:szCs w:val="28"/>
                <w:lang w:val="ru-RU"/>
              </w:rPr>
            </w:pPr>
            <w:r w:rsidRPr="00142244">
              <w:rPr>
                <w:rFonts w:ascii="Times New Roman" w:hAnsi="Times New Roman"/>
                <w:sz w:val="28"/>
                <w:szCs w:val="28"/>
                <w:lang w:val="ru-RU"/>
              </w:rPr>
              <w:t>Техникалық диагностиканың негізгі анықтамалары мен түсінігі.</w:t>
            </w:r>
          </w:p>
        </w:tc>
      </w:tr>
      <w:tr w:rsidR="00A9228F" w:rsidRPr="00142244" w:rsidTr="00E96A28">
        <w:tc>
          <w:tcPr>
            <w:tcW w:w="1809" w:type="dxa"/>
            <w:gridSpan w:val="2"/>
          </w:tcPr>
          <w:p w:rsidR="00A9228F" w:rsidRPr="00142244" w:rsidRDefault="00A9228F"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A9228F" w:rsidRPr="00142244" w:rsidRDefault="00A9228F"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lastRenderedPageBreak/>
              <w:t>A</w:t>
            </w:r>
          </w:p>
        </w:tc>
        <w:tc>
          <w:tcPr>
            <w:tcW w:w="7231" w:type="dxa"/>
            <w:gridSpan w:val="2"/>
          </w:tcPr>
          <w:p w:rsidR="008544C1" w:rsidRPr="00142244" w:rsidRDefault="008544C1" w:rsidP="008544C1">
            <w:pPr>
              <w:pStyle w:val="aff5"/>
              <w:spacing w:after="0"/>
              <w:rPr>
                <w:sz w:val="36"/>
                <w:szCs w:val="36"/>
              </w:rPr>
            </w:pPr>
            <w:r w:rsidRPr="00142244">
              <w:rPr>
                <w:sz w:val="28"/>
                <w:szCs w:val="28"/>
              </w:rPr>
              <w:t>Жөндеуге жарамдылық</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36"/>
                <w:szCs w:val="36"/>
              </w:rPr>
            </w:pPr>
            <w:r w:rsidRPr="00142244">
              <w:rPr>
                <w:sz w:val="28"/>
                <w:szCs w:val="28"/>
              </w:rPr>
              <w:t>Ұзақ мерзімділік</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rPr>
            </w:pPr>
            <w:r w:rsidRPr="00142244">
              <w:rPr>
                <w:sz w:val="28"/>
                <w:szCs w:val="28"/>
              </w:rPr>
              <w:t>Сақталуы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rPr>
            </w:pPr>
            <w:r w:rsidRPr="00142244">
              <w:rPr>
                <w:sz w:val="28"/>
                <w:szCs w:val="28"/>
              </w:rPr>
              <w:t>Өміршеңдік</w:t>
            </w:r>
          </w:p>
        </w:tc>
      </w:tr>
      <w:tr w:rsidR="008544C1" w:rsidRPr="00142244" w:rsidTr="00E96A28">
        <w:trPr>
          <w:trHeight w:val="10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rPr>
            </w:pPr>
            <w:r w:rsidRPr="00142244">
              <w:rPr>
                <w:sz w:val="28"/>
                <w:szCs w:val="28"/>
              </w:rPr>
              <w:t>Тоқтаусыз</w:t>
            </w:r>
          </w:p>
        </w:tc>
      </w:tr>
      <w:tr w:rsidR="006510F5" w:rsidRPr="00142244" w:rsidTr="00E96A28">
        <w:trPr>
          <w:trHeight w:val="151"/>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575D2" w:rsidRPr="00142244" w:rsidTr="00E96A28">
        <w:tc>
          <w:tcPr>
            <w:tcW w:w="1809" w:type="dxa"/>
            <w:gridSpan w:val="2"/>
          </w:tcPr>
          <w:p w:rsidR="00C575D2" w:rsidRPr="00142244" w:rsidRDefault="00C575D2"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6</w:t>
            </w:r>
          </w:p>
        </w:tc>
        <w:tc>
          <w:tcPr>
            <w:tcW w:w="7231" w:type="dxa"/>
            <w:gridSpan w:val="2"/>
          </w:tcPr>
          <w:p w:rsidR="00C575D2" w:rsidRPr="00142244" w:rsidRDefault="00C575D2" w:rsidP="00DF2A51">
            <w:pPr>
              <w:rPr>
                <w:rFonts w:ascii="Times New Roman" w:hAnsi="Times New Roman"/>
                <w:sz w:val="28"/>
                <w:szCs w:val="28"/>
                <w:lang w:val="ru-RU"/>
              </w:rPr>
            </w:pPr>
            <w:r w:rsidRPr="00142244">
              <w:rPr>
                <w:rFonts w:ascii="Times New Roman" w:hAnsi="Times New Roman"/>
                <w:sz w:val="28"/>
                <w:szCs w:val="28"/>
                <w:lang w:val="ru-RU"/>
              </w:rPr>
              <w:t>Бұйымның мүмкін болатын істен шығу себептерінің алдын алу, пайда болған істен шығу немесе оның қайталану себептерін анықтау, жөндеу және техникалық қызмет көрсету (ТҚК) арқылы пайда болған істен шығу немесе зақымдану салдарын жою үшін бейімделген қасиеті деп аталады:</w:t>
            </w:r>
          </w:p>
        </w:tc>
      </w:tr>
      <w:tr w:rsidR="00C575D2" w:rsidRPr="00142244" w:rsidTr="00E96A28">
        <w:tc>
          <w:tcPr>
            <w:tcW w:w="1809" w:type="dxa"/>
            <w:gridSpan w:val="2"/>
          </w:tcPr>
          <w:p w:rsidR="00C575D2" w:rsidRPr="00142244" w:rsidRDefault="00C575D2"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C575D2" w:rsidRPr="00142244" w:rsidTr="00E96A28">
        <w:tc>
          <w:tcPr>
            <w:tcW w:w="1809" w:type="dxa"/>
            <w:gridSpan w:val="2"/>
          </w:tcPr>
          <w:p w:rsidR="00C575D2" w:rsidRPr="00142244" w:rsidRDefault="00C575D2" w:rsidP="008975AA">
            <w:pPr>
              <w:rPr>
                <w:rFonts w:ascii="Times New Roman" w:hAnsi="Times New Roman"/>
                <w:sz w:val="28"/>
                <w:szCs w:val="28"/>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1.1</w:t>
            </w:r>
          </w:p>
        </w:tc>
        <w:tc>
          <w:tcPr>
            <w:tcW w:w="7231" w:type="dxa"/>
            <w:gridSpan w:val="2"/>
          </w:tcPr>
          <w:p w:rsidR="00C575D2" w:rsidRPr="00142244" w:rsidRDefault="00C575D2" w:rsidP="00DF2A51">
            <w:pPr>
              <w:rPr>
                <w:rFonts w:ascii="Times New Roman" w:hAnsi="Times New Roman"/>
                <w:sz w:val="28"/>
                <w:szCs w:val="28"/>
                <w:lang w:val="ru-RU"/>
              </w:rPr>
            </w:pPr>
            <w:r w:rsidRPr="00142244">
              <w:rPr>
                <w:rFonts w:ascii="Times New Roman" w:hAnsi="Times New Roman"/>
                <w:sz w:val="28"/>
                <w:szCs w:val="28"/>
                <w:lang w:val="ru-RU"/>
              </w:rPr>
              <w:t>Техникалық диагностиканың негізгі анықтамалары мен түсінігі.</w:t>
            </w:r>
          </w:p>
        </w:tc>
      </w:tr>
      <w:tr w:rsidR="00C575D2" w:rsidRPr="00142244" w:rsidTr="00E96A28">
        <w:tc>
          <w:tcPr>
            <w:tcW w:w="1809" w:type="dxa"/>
            <w:gridSpan w:val="2"/>
          </w:tcPr>
          <w:p w:rsidR="00C575D2" w:rsidRPr="00142244" w:rsidRDefault="00C575D2"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575D2" w:rsidRPr="00142244" w:rsidRDefault="00C575D2"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544C1" w:rsidRPr="00142244" w:rsidRDefault="008544C1" w:rsidP="008544C1">
            <w:pPr>
              <w:pStyle w:val="aff5"/>
              <w:spacing w:after="0"/>
              <w:rPr>
                <w:sz w:val="36"/>
                <w:szCs w:val="36"/>
              </w:rPr>
            </w:pPr>
            <w:r w:rsidRPr="00142244">
              <w:rPr>
                <w:sz w:val="28"/>
                <w:szCs w:val="28"/>
              </w:rPr>
              <w:t>Өміршеңдік</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36"/>
                <w:szCs w:val="36"/>
              </w:rPr>
            </w:pPr>
            <w:r w:rsidRPr="00142244">
              <w:rPr>
                <w:sz w:val="28"/>
                <w:szCs w:val="28"/>
              </w:rPr>
              <w:t>Сақталуы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rPr>
            </w:pPr>
            <w:r w:rsidRPr="00142244">
              <w:rPr>
                <w:sz w:val="28"/>
                <w:szCs w:val="28"/>
              </w:rPr>
              <w:t>Тоқтаусыз</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rPr>
            </w:pPr>
            <w:r w:rsidRPr="00142244">
              <w:rPr>
                <w:sz w:val="28"/>
                <w:szCs w:val="28"/>
              </w:rPr>
              <w:t xml:space="preserve">Жөндеуге жарамдылық  </w:t>
            </w:r>
          </w:p>
        </w:tc>
      </w:tr>
      <w:tr w:rsidR="008544C1" w:rsidRPr="00142244" w:rsidTr="00E96A28">
        <w:trPr>
          <w:trHeight w:val="267"/>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rPr>
            </w:pPr>
            <w:r w:rsidRPr="00142244">
              <w:rPr>
                <w:sz w:val="28"/>
                <w:szCs w:val="28"/>
              </w:rPr>
              <w:t>Істемеуін болдырмау</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575D2" w:rsidRPr="00142244" w:rsidTr="00E96A28">
        <w:trPr>
          <w:trHeight w:val="77"/>
        </w:trPr>
        <w:tc>
          <w:tcPr>
            <w:tcW w:w="1809" w:type="dxa"/>
            <w:gridSpan w:val="2"/>
          </w:tcPr>
          <w:p w:rsidR="00C575D2" w:rsidRPr="00142244" w:rsidRDefault="00C575D2"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7</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Ақау, бұл</w:t>
            </w:r>
          </w:p>
        </w:tc>
      </w:tr>
      <w:tr w:rsidR="00C575D2" w:rsidRPr="00142244" w:rsidTr="00E96A28">
        <w:trPr>
          <w:trHeight w:val="77"/>
        </w:trPr>
        <w:tc>
          <w:tcPr>
            <w:tcW w:w="1809" w:type="dxa"/>
            <w:gridSpan w:val="2"/>
          </w:tcPr>
          <w:p w:rsidR="00C575D2" w:rsidRPr="00142244" w:rsidRDefault="00C575D2"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теориясының негіздері</w:t>
            </w:r>
          </w:p>
        </w:tc>
      </w:tr>
      <w:tr w:rsidR="00C575D2" w:rsidRPr="00142244" w:rsidTr="00E96A28">
        <w:trPr>
          <w:trHeight w:val="77"/>
        </w:trPr>
        <w:tc>
          <w:tcPr>
            <w:tcW w:w="1809" w:type="dxa"/>
            <w:gridSpan w:val="2"/>
          </w:tcPr>
          <w:p w:rsidR="00C575D2" w:rsidRPr="00142244" w:rsidRDefault="00C575D2" w:rsidP="008975AA">
            <w:pPr>
              <w:rPr>
                <w:rFonts w:ascii="Times New Roman" w:hAnsi="Times New Roman"/>
                <w:sz w:val="28"/>
                <w:szCs w:val="28"/>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1.1</w:t>
            </w:r>
          </w:p>
        </w:tc>
        <w:tc>
          <w:tcPr>
            <w:tcW w:w="7231" w:type="dxa"/>
            <w:gridSpan w:val="2"/>
          </w:tcPr>
          <w:p w:rsidR="00C575D2" w:rsidRPr="00142244" w:rsidRDefault="00C575D2" w:rsidP="00DF2A51">
            <w:pPr>
              <w:rPr>
                <w:rFonts w:ascii="Times New Roman" w:hAnsi="Times New Roman"/>
                <w:sz w:val="28"/>
                <w:szCs w:val="28"/>
                <w:lang w:val="ru-RU"/>
              </w:rPr>
            </w:pPr>
            <w:r w:rsidRPr="00142244">
              <w:rPr>
                <w:rFonts w:ascii="Times New Roman" w:hAnsi="Times New Roman"/>
                <w:sz w:val="28"/>
                <w:szCs w:val="28"/>
                <w:lang w:val="ru-RU"/>
              </w:rPr>
              <w:t>Техникалық диагностиканың негізгі анықтамалары мен түсінігі.</w:t>
            </w:r>
          </w:p>
        </w:tc>
      </w:tr>
      <w:tr w:rsidR="00C575D2" w:rsidRPr="00142244" w:rsidTr="00E96A28">
        <w:trPr>
          <w:trHeight w:val="77"/>
        </w:trPr>
        <w:tc>
          <w:tcPr>
            <w:tcW w:w="1809" w:type="dxa"/>
            <w:gridSpan w:val="2"/>
          </w:tcPr>
          <w:p w:rsidR="00C575D2" w:rsidRPr="00142244" w:rsidRDefault="00C575D2"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575D2" w:rsidRPr="00142244" w:rsidRDefault="00C575D2"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rPr>
          <w:trHeight w:val="77"/>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lang w:val="kk-KZ"/>
              </w:rPr>
              <w:t>РЭА-ның бір немесе бірнеше параметрлерінің секіріс тәрізді өзгеруі салдарынан кенеттен істен шығу</w:t>
            </w:r>
          </w:p>
        </w:tc>
      </w:tr>
      <w:tr w:rsidR="008544C1" w:rsidRPr="00142244" w:rsidTr="00E96A28">
        <w:trPr>
          <w:trHeight w:val="77"/>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lang w:val="kk-KZ"/>
              </w:rPr>
              <w:t>РЭА жұмыс істеу қабілеттілігінің қысқа мерзімді бұзылуына әкеп соқтыратын өздігінен жойылатын істен шығулар</w:t>
            </w:r>
          </w:p>
        </w:tc>
      </w:tr>
      <w:tr w:rsidR="008544C1" w:rsidRPr="00142244" w:rsidTr="00E96A28">
        <w:trPr>
          <w:trHeight w:val="77"/>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rPr>
              <w:t>РЭА</w:t>
            </w:r>
            <w:r w:rsidRPr="00142244">
              <w:rPr>
                <w:sz w:val="28"/>
                <w:szCs w:val="28"/>
                <w:lang w:val="en-US"/>
              </w:rPr>
              <w:t xml:space="preserve"> </w:t>
            </w:r>
            <w:r w:rsidRPr="00142244">
              <w:rPr>
                <w:sz w:val="28"/>
                <w:szCs w:val="28"/>
              </w:rPr>
              <w:t>бір</w:t>
            </w:r>
            <w:r w:rsidRPr="00142244">
              <w:rPr>
                <w:sz w:val="28"/>
                <w:szCs w:val="28"/>
                <w:lang w:val="en-US"/>
              </w:rPr>
              <w:t xml:space="preserve"> </w:t>
            </w:r>
            <w:r w:rsidRPr="00142244">
              <w:rPr>
                <w:sz w:val="28"/>
                <w:szCs w:val="28"/>
              </w:rPr>
              <w:t>немесе</w:t>
            </w:r>
            <w:r w:rsidRPr="00142244">
              <w:rPr>
                <w:sz w:val="28"/>
                <w:szCs w:val="28"/>
                <w:lang w:val="en-US"/>
              </w:rPr>
              <w:t xml:space="preserve"> </w:t>
            </w:r>
            <w:r w:rsidRPr="00142244">
              <w:rPr>
                <w:sz w:val="28"/>
                <w:szCs w:val="28"/>
              </w:rPr>
              <w:t>бірнеше</w:t>
            </w:r>
            <w:r w:rsidRPr="00142244">
              <w:rPr>
                <w:sz w:val="28"/>
                <w:szCs w:val="28"/>
                <w:lang w:val="en-US"/>
              </w:rPr>
              <w:t xml:space="preserve"> </w:t>
            </w:r>
            <w:r w:rsidRPr="00142244">
              <w:rPr>
                <w:sz w:val="28"/>
                <w:szCs w:val="28"/>
              </w:rPr>
              <w:t>параметрлерінің</w:t>
            </w:r>
            <w:r w:rsidRPr="00142244">
              <w:rPr>
                <w:sz w:val="28"/>
                <w:szCs w:val="28"/>
                <w:lang w:val="en-US"/>
              </w:rPr>
              <w:t xml:space="preserve"> </w:t>
            </w:r>
            <w:r w:rsidRPr="00142244">
              <w:rPr>
                <w:sz w:val="28"/>
                <w:szCs w:val="28"/>
              </w:rPr>
              <w:t>біртіндеп</w:t>
            </w:r>
            <w:r w:rsidRPr="00142244">
              <w:rPr>
                <w:sz w:val="28"/>
                <w:szCs w:val="28"/>
                <w:lang w:val="en-US"/>
              </w:rPr>
              <w:t xml:space="preserve"> </w:t>
            </w:r>
            <w:r w:rsidRPr="00142244">
              <w:rPr>
                <w:sz w:val="28"/>
                <w:szCs w:val="28"/>
              </w:rPr>
              <w:t>өзгеруінен</w:t>
            </w:r>
            <w:r w:rsidRPr="00142244">
              <w:rPr>
                <w:sz w:val="28"/>
                <w:szCs w:val="28"/>
                <w:lang w:val="en-US"/>
              </w:rPr>
              <w:t xml:space="preserve"> </w:t>
            </w:r>
            <w:r w:rsidRPr="00142244">
              <w:rPr>
                <w:sz w:val="28"/>
                <w:szCs w:val="28"/>
              </w:rPr>
              <w:t>туындаған</w:t>
            </w:r>
            <w:r w:rsidRPr="00142244">
              <w:rPr>
                <w:sz w:val="28"/>
                <w:szCs w:val="28"/>
                <w:lang w:val="en-US"/>
              </w:rPr>
              <w:t xml:space="preserve"> </w:t>
            </w:r>
            <w:r w:rsidRPr="00142244">
              <w:rPr>
                <w:sz w:val="28"/>
                <w:szCs w:val="28"/>
              </w:rPr>
              <w:t>істен</w:t>
            </w:r>
            <w:r w:rsidRPr="00142244">
              <w:rPr>
                <w:sz w:val="28"/>
                <w:szCs w:val="28"/>
                <w:lang w:val="en-US"/>
              </w:rPr>
              <w:t xml:space="preserve"> </w:t>
            </w:r>
            <w:r w:rsidRPr="00142244">
              <w:rPr>
                <w:sz w:val="28"/>
                <w:szCs w:val="28"/>
              </w:rPr>
              <w:t>шығу</w:t>
            </w:r>
          </w:p>
        </w:tc>
      </w:tr>
      <w:tr w:rsidR="008544C1" w:rsidRPr="00142244" w:rsidTr="00E96A28">
        <w:trPr>
          <w:trHeight w:val="77"/>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rPr>
              <w:t>Жұмысқа</w:t>
            </w:r>
            <w:r w:rsidRPr="00142244">
              <w:rPr>
                <w:sz w:val="28"/>
                <w:szCs w:val="28"/>
                <w:lang w:val="en-US"/>
              </w:rPr>
              <w:t xml:space="preserve"> </w:t>
            </w:r>
            <w:r w:rsidRPr="00142244">
              <w:rPr>
                <w:sz w:val="28"/>
                <w:szCs w:val="28"/>
              </w:rPr>
              <w:t>қабілеттіліктің</w:t>
            </w:r>
            <w:r w:rsidRPr="00142244">
              <w:rPr>
                <w:sz w:val="28"/>
                <w:szCs w:val="28"/>
                <w:lang w:val="en-US"/>
              </w:rPr>
              <w:t xml:space="preserve"> </w:t>
            </w:r>
            <w:r w:rsidRPr="00142244">
              <w:rPr>
                <w:sz w:val="28"/>
                <w:szCs w:val="28"/>
              </w:rPr>
              <w:t>бұзылуында</w:t>
            </w:r>
            <w:r w:rsidRPr="00142244">
              <w:rPr>
                <w:sz w:val="28"/>
                <w:szCs w:val="28"/>
                <w:lang w:val="en-US"/>
              </w:rPr>
              <w:t xml:space="preserve"> </w:t>
            </w:r>
            <w:r w:rsidRPr="00142244">
              <w:rPr>
                <w:sz w:val="28"/>
                <w:szCs w:val="28"/>
              </w:rPr>
              <w:t>тұрған</w:t>
            </w:r>
            <w:r w:rsidRPr="00142244">
              <w:rPr>
                <w:sz w:val="28"/>
                <w:szCs w:val="28"/>
                <w:lang w:val="en-US"/>
              </w:rPr>
              <w:t xml:space="preserve"> </w:t>
            </w:r>
            <w:r w:rsidRPr="00142244">
              <w:rPr>
                <w:sz w:val="28"/>
                <w:szCs w:val="28"/>
              </w:rPr>
              <w:t>оқиға</w:t>
            </w:r>
          </w:p>
        </w:tc>
      </w:tr>
      <w:tr w:rsidR="008544C1" w:rsidRPr="00142244" w:rsidTr="00E96A28">
        <w:trPr>
          <w:trHeight w:val="134"/>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rPr>
              <w:t>Бір</w:t>
            </w:r>
            <w:r w:rsidRPr="00142244">
              <w:rPr>
                <w:sz w:val="28"/>
                <w:szCs w:val="28"/>
                <w:lang w:val="en-US"/>
              </w:rPr>
              <w:t xml:space="preserve"> </w:t>
            </w:r>
            <w:r w:rsidRPr="00142244">
              <w:rPr>
                <w:sz w:val="28"/>
                <w:szCs w:val="28"/>
              </w:rPr>
              <w:t>сипаттағы</w:t>
            </w:r>
            <w:r w:rsidRPr="00142244">
              <w:rPr>
                <w:sz w:val="28"/>
                <w:szCs w:val="28"/>
                <w:lang w:val="en-US"/>
              </w:rPr>
              <w:t xml:space="preserve"> </w:t>
            </w:r>
            <w:r w:rsidRPr="00142244">
              <w:rPr>
                <w:sz w:val="28"/>
                <w:szCs w:val="28"/>
              </w:rPr>
              <w:t>бірнеше</w:t>
            </w:r>
            <w:r w:rsidRPr="00142244">
              <w:rPr>
                <w:sz w:val="28"/>
                <w:szCs w:val="28"/>
                <w:lang w:val="en-US"/>
              </w:rPr>
              <w:t xml:space="preserve"> </w:t>
            </w:r>
            <w:r w:rsidRPr="00142244">
              <w:rPr>
                <w:sz w:val="28"/>
                <w:szCs w:val="28"/>
              </w:rPr>
              <w:t>рет</w:t>
            </w:r>
            <w:r w:rsidRPr="00142244">
              <w:rPr>
                <w:sz w:val="28"/>
                <w:szCs w:val="28"/>
                <w:lang w:val="en-US"/>
              </w:rPr>
              <w:t xml:space="preserve"> </w:t>
            </w:r>
            <w:r w:rsidRPr="00142244">
              <w:rPr>
                <w:sz w:val="28"/>
                <w:szCs w:val="28"/>
              </w:rPr>
              <w:t>пайда</w:t>
            </w:r>
            <w:r w:rsidRPr="00142244">
              <w:rPr>
                <w:sz w:val="28"/>
                <w:szCs w:val="28"/>
                <w:lang w:val="en-US"/>
              </w:rPr>
              <w:t xml:space="preserve"> </w:t>
            </w:r>
            <w:r w:rsidRPr="00142244">
              <w:rPr>
                <w:sz w:val="28"/>
                <w:szCs w:val="28"/>
              </w:rPr>
              <w:t>болатын</w:t>
            </w:r>
            <w:r w:rsidRPr="00142244">
              <w:rPr>
                <w:sz w:val="28"/>
                <w:szCs w:val="28"/>
                <w:lang w:val="en-US"/>
              </w:rPr>
              <w:t xml:space="preserve"> </w:t>
            </w:r>
            <w:r w:rsidRPr="00142244">
              <w:rPr>
                <w:sz w:val="28"/>
                <w:szCs w:val="28"/>
              </w:rPr>
              <w:t>зақымданулар</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lang w:val="kk-KZ"/>
              </w:rPr>
            </w:pPr>
          </w:p>
        </w:tc>
        <w:tc>
          <w:tcPr>
            <w:tcW w:w="7231" w:type="dxa"/>
            <w:gridSpan w:val="2"/>
          </w:tcPr>
          <w:p w:rsidR="006510F5" w:rsidRPr="00142244" w:rsidRDefault="006510F5" w:rsidP="008975AA">
            <w:pPr>
              <w:pStyle w:val="af6"/>
              <w:snapToGrid w:val="0"/>
              <w:rPr>
                <w:sz w:val="28"/>
                <w:szCs w:val="28"/>
                <w:lang w:val="en-US"/>
              </w:rPr>
            </w:pPr>
          </w:p>
        </w:tc>
      </w:tr>
      <w:tr w:rsidR="00C575D2" w:rsidRPr="00142244" w:rsidTr="00E96A28">
        <w:tc>
          <w:tcPr>
            <w:tcW w:w="1809" w:type="dxa"/>
            <w:gridSpan w:val="2"/>
          </w:tcPr>
          <w:p w:rsidR="00C575D2" w:rsidRPr="00142244" w:rsidRDefault="00C575D2"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8</w:t>
            </w:r>
          </w:p>
        </w:tc>
        <w:tc>
          <w:tcPr>
            <w:tcW w:w="7231" w:type="dxa"/>
            <w:gridSpan w:val="2"/>
          </w:tcPr>
          <w:p w:rsidR="00C575D2" w:rsidRPr="00142244" w:rsidRDefault="00C575D2" w:rsidP="00DF2A51">
            <w:pPr>
              <w:rPr>
                <w:rFonts w:ascii="Times New Roman" w:hAnsi="Times New Roman"/>
                <w:sz w:val="28"/>
                <w:szCs w:val="28"/>
                <w:lang w:val="ru-RU"/>
              </w:rPr>
            </w:pPr>
            <w:r w:rsidRPr="00142244">
              <w:rPr>
                <w:rFonts w:ascii="Times New Roman" w:hAnsi="Times New Roman"/>
                <w:sz w:val="28"/>
                <w:szCs w:val="28"/>
                <w:lang w:val="ru-RU"/>
              </w:rPr>
              <w:t>Трансформаторлар мен дросселдердегі негізгі ақаулар</w:t>
            </w:r>
          </w:p>
        </w:tc>
      </w:tr>
      <w:tr w:rsidR="00C575D2" w:rsidRPr="00142244" w:rsidTr="00E96A28">
        <w:tc>
          <w:tcPr>
            <w:tcW w:w="1809" w:type="dxa"/>
            <w:gridSpan w:val="2"/>
          </w:tcPr>
          <w:p w:rsidR="00C575D2" w:rsidRPr="00142244" w:rsidRDefault="00C575D2"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C575D2" w:rsidRPr="00142244" w:rsidTr="00E96A28">
        <w:tc>
          <w:tcPr>
            <w:tcW w:w="1809" w:type="dxa"/>
            <w:gridSpan w:val="2"/>
          </w:tcPr>
          <w:p w:rsidR="00C575D2" w:rsidRPr="00142244" w:rsidRDefault="00C575D2"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2</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Электр радиоэлементтердің сенімділігі.</w:t>
            </w:r>
          </w:p>
        </w:tc>
      </w:tr>
      <w:tr w:rsidR="00C575D2" w:rsidRPr="00142244" w:rsidTr="00E96A28">
        <w:tc>
          <w:tcPr>
            <w:tcW w:w="1809" w:type="dxa"/>
            <w:gridSpan w:val="2"/>
          </w:tcPr>
          <w:p w:rsidR="00C575D2" w:rsidRPr="00142244" w:rsidRDefault="00C575D2"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575D2" w:rsidRPr="00142244" w:rsidRDefault="00C575D2"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lastRenderedPageBreak/>
              <w:t>A</w:t>
            </w:r>
          </w:p>
        </w:tc>
        <w:tc>
          <w:tcPr>
            <w:tcW w:w="7231" w:type="dxa"/>
            <w:gridSpan w:val="2"/>
          </w:tcPr>
          <w:p w:rsidR="008544C1" w:rsidRPr="00142244" w:rsidRDefault="008544C1" w:rsidP="008544C1">
            <w:pPr>
              <w:pStyle w:val="aff5"/>
              <w:spacing w:after="0"/>
              <w:rPr>
                <w:sz w:val="36"/>
                <w:szCs w:val="36"/>
              </w:rPr>
            </w:pPr>
            <w:r w:rsidRPr="00142244">
              <w:rPr>
                <w:sz w:val="28"/>
                <w:szCs w:val="28"/>
              </w:rPr>
              <w:t>Қызып кету</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36"/>
                <w:szCs w:val="36"/>
              </w:rPr>
            </w:pPr>
            <w:r w:rsidRPr="00142244">
              <w:rPr>
                <w:sz w:val="28"/>
                <w:szCs w:val="28"/>
              </w:rPr>
              <w:t>Оқшаулауды зақымдау</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rPr>
            </w:pPr>
            <w:r w:rsidRPr="00142244">
              <w:rPr>
                <w:sz w:val="28"/>
                <w:szCs w:val="28"/>
              </w:rPr>
              <w:t xml:space="preserve">Орамалардың үзіктері    </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rPr>
              <w:t>Трансформатордың</w:t>
            </w:r>
            <w:r w:rsidRPr="00142244">
              <w:rPr>
                <w:sz w:val="28"/>
                <w:szCs w:val="28"/>
                <w:lang w:val="en-US"/>
              </w:rPr>
              <w:t xml:space="preserve"> </w:t>
            </w:r>
            <w:r w:rsidRPr="00142244">
              <w:rPr>
                <w:sz w:val="28"/>
                <w:szCs w:val="28"/>
              </w:rPr>
              <w:t>шықпаларын</w:t>
            </w:r>
            <w:r w:rsidRPr="00142244">
              <w:rPr>
                <w:sz w:val="28"/>
                <w:szCs w:val="28"/>
                <w:lang w:val="en-US"/>
              </w:rPr>
              <w:t xml:space="preserve"> </w:t>
            </w:r>
            <w:r w:rsidRPr="00142244">
              <w:rPr>
                <w:sz w:val="28"/>
                <w:szCs w:val="28"/>
              </w:rPr>
              <w:t>дұрыс</w:t>
            </w:r>
            <w:r w:rsidRPr="00142244">
              <w:rPr>
                <w:sz w:val="28"/>
                <w:szCs w:val="28"/>
                <w:lang w:val="en-US"/>
              </w:rPr>
              <w:t xml:space="preserve"> </w:t>
            </w:r>
            <w:r w:rsidRPr="00142244">
              <w:rPr>
                <w:sz w:val="28"/>
                <w:szCs w:val="28"/>
              </w:rPr>
              <w:t>дәнекерлеу</w:t>
            </w:r>
          </w:p>
        </w:tc>
      </w:tr>
      <w:tr w:rsidR="008544C1" w:rsidRPr="00142244" w:rsidTr="00E96A28">
        <w:trPr>
          <w:trHeight w:val="151"/>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rPr>
            </w:pPr>
            <w:r w:rsidRPr="00142244">
              <w:rPr>
                <w:sz w:val="28"/>
                <w:szCs w:val="28"/>
              </w:rPr>
              <w:t>Электр техникалық Болат пластиналары арасындағы тұйықталу</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lang w:val="ru-RU"/>
              </w:rPr>
            </w:pPr>
          </w:p>
        </w:tc>
        <w:tc>
          <w:tcPr>
            <w:tcW w:w="7231" w:type="dxa"/>
            <w:gridSpan w:val="2"/>
          </w:tcPr>
          <w:p w:rsidR="006510F5" w:rsidRPr="00142244" w:rsidRDefault="006510F5" w:rsidP="008975AA">
            <w:pPr>
              <w:rPr>
                <w:rFonts w:ascii="Times New Roman" w:hAnsi="Times New Roman"/>
                <w:sz w:val="28"/>
                <w:szCs w:val="28"/>
                <w:lang w:val="ru-RU"/>
              </w:rPr>
            </w:pPr>
          </w:p>
        </w:tc>
      </w:tr>
      <w:tr w:rsidR="00C575D2" w:rsidRPr="00142244" w:rsidTr="00E96A28">
        <w:tc>
          <w:tcPr>
            <w:tcW w:w="1809" w:type="dxa"/>
            <w:gridSpan w:val="2"/>
          </w:tcPr>
          <w:p w:rsidR="00C575D2" w:rsidRPr="00142244" w:rsidRDefault="00C575D2"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9</w:t>
            </w:r>
          </w:p>
        </w:tc>
        <w:tc>
          <w:tcPr>
            <w:tcW w:w="7231" w:type="dxa"/>
            <w:gridSpan w:val="2"/>
          </w:tcPr>
          <w:p w:rsidR="00C575D2" w:rsidRPr="00142244" w:rsidRDefault="00C575D2" w:rsidP="00DF2A51">
            <w:pPr>
              <w:rPr>
                <w:rFonts w:ascii="Times New Roman" w:hAnsi="Times New Roman"/>
                <w:sz w:val="28"/>
                <w:szCs w:val="28"/>
                <w:lang w:val="ru-RU"/>
              </w:rPr>
            </w:pPr>
            <w:r w:rsidRPr="00142244">
              <w:rPr>
                <w:rFonts w:ascii="Times New Roman" w:hAnsi="Times New Roman"/>
                <w:sz w:val="28"/>
                <w:szCs w:val="28"/>
                <w:lang w:val="ru-RU"/>
              </w:rPr>
              <w:t>Схемаларда диодтар не үшін қолданылады?</w:t>
            </w:r>
          </w:p>
        </w:tc>
      </w:tr>
      <w:tr w:rsidR="00C575D2" w:rsidRPr="00142244" w:rsidTr="00E96A28">
        <w:tc>
          <w:tcPr>
            <w:tcW w:w="1809" w:type="dxa"/>
            <w:gridSpan w:val="2"/>
          </w:tcPr>
          <w:p w:rsidR="00C575D2" w:rsidRPr="00142244" w:rsidRDefault="00C575D2"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C575D2" w:rsidRPr="00142244" w:rsidTr="00E96A28">
        <w:tc>
          <w:tcPr>
            <w:tcW w:w="1809" w:type="dxa"/>
            <w:gridSpan w:val="2"/>
          </w:tcPr>
          <w:p w:rsidR="00C575D2" w:rsidRPr="00142244" w:rsidRDefault="00C575D2"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2</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Электр радиоэлементтердің сенімділігі.</w:t>
            </w:r>
          </w:p>
        </w:tc>
      </w:tr>
      <w:tr w:rsidR="00C575D2" w:rsidRPr="00142244" w:rsidTr="00E96A28">
        <w:tc>
          <w:tcPr>
            <w:tcW w:w="1809" w:type="dxa"/>
            <w:gridSpan w:val="2"/>
          </w:tcPr>
          <w:p w:rsidR="00C575D2" w:rsidRPr="00142244" w:rsidRDefault="00C575D2"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575D2" w:rsidRPr="00142244" w:rsidRDefault="00C575D2"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544C1" w:rsidRPr="00142244" w:rsidRDefault="008544C1" w:rsidP="008544C1">
            <w:pPr>
              <w:pStyle w:val="aff5"/>
              <w:spacing w:after="0"/>
              <w:rPr>
                <w:sz w:val="36"/>
                <w:szCs w:val="36"/>
              </w:rPr>
            </w:pPr>
            <w:r w:rsidRPr="00142244">
              <w:rPr>
                <w:sz w:val="28"/>
                <w:szCs w:val="28"/>
              </w:rPr>
              <w:t>Кернеуді бұрмалау үшін</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36"/>
                <w:szCs w:val="36"/>
              </w:rPr>
            </w:pPr>
            <w:r w:rsidRPr="00142244">
              <w:rPr>
                <w:sz w:val="28"/>
                <w:szCs w:val="28"/>
              </w:rPr>
              <w:t>Кернеуді күшейту үшін</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rPr>
              <w:t>Схеманың</w:t>
            </w:r>
            <w:r w:rsidRPr="00142244">
              <w:rPr>
                <w:sz w:val="28"/>
                <w:szCs w:val="28"/>
                <w:lang w:val="en-US"/>
              </w:rPr>
              <w:t xml:space="preserve"> </w:t>
            </w:r>
            <w:r w:rsidRPr="00142244">
              <w:rPr>
                <w:sz w:val="28"/>
                <w:szCs w:val="28"/>
              </w:rPr>
              <w:t>қызып</w:t>
            </w:r>
            <w:r w:rsidRPr="00142244">
              <w:rPr>
                <w:sz w:val="28"/>
                <w:szCs w:val="28"/>
                <w:lang w:val="en-US"/>
              </w:rPr>
              <w:t xml:space="preserve"> </w:t>
            </w:r>
            <w:r w:rsidRPr="00142244">
              <w:rPr>
                <w:sz w:val="28"/>
                <w:szCs w:val="28"/>
              </w:rPr>
              <w:t>кетпеуі</w:t>
            </w:r>
            <w:r w:rsidRPr="00142244">
              <w:rPr>
                <w:sz w:val="28"/>
                <w:szCs w:val="28"/>
                <w:lang w:val="en-US"/>
              </w:rPr>
              <w:t xml:space="preserve"> </w:t>
            </w:r>
            <w:r w:rsidRPr="00142244">
              <w:rPr>
                <w:sz w:val="28"/>
                <w:szCs w:val="28"/>
              </w:rPr>
              <w:t>үшін</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rPr>
            </w:pPr>
            <w:r w:rsidRPr="00142244">
              <w:rPr>
                <w:sz w:val="28"/>
                <w:szCs w:val="28"/>
              </w:rPr>
              <w:t>Кернеуді азайту үшін</w:t>
            </w:r>
          </w:p>
        </w:tc>
      </w:tr>
      <w:tr w:rsidR="008544C1" w:rsidRPr="00142244" w:rsidTr="00E96A28">
        <w:trPr>
          <w:trHeight w:val="151"/>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rPr>
            </w:pPr>
            <w:r w:rsidRPr="00142244">
              <w:rPr>
                <w:sz w:val="28"/>
                <w:szCs w:val="28"/>
              </w:rPr>
              <w:t xml:space="preserve">Кернеуді түзету үшін   </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lang w:val="ru-RU"/>
              </w:rPr>
            </w:pPr>
          </w:p>
        </w:tc>
        <w:tc>
          <w:tcPr>
            <w:tcW w:w="7231" w:type="dxa"/>
            <w:gridSpan w:val="2"/>
          </w:tcPr>
          <w:p w:rsidR="006510F5" w:rsidRPr="00142244" w:rsidRDefault="006510F5" w:rsidP="008975AA">
            <w:pPr>
              <w:rPr>
                <w:rFonts w:ascii="Times New Roman" w:hAnsi="Times New Roman"/>
                <w:sz w:val="28"/>
                <w:szCs w:val="28"/>
                <w:lang w:val="ru-RU"/>
              </w:rPr>
            </w:pPr>
          </w:p>
        </w:tc>
      </w:tr>
      <w:tr w:rsidR="00C575D2" w:rsidRPr="00142244" w:rsidTr="00E96A28">
        <w:tc>
          <w:tcPr>
            <w:tcW w:w="1809" w:type="dxa"/>
            <w:gridSpan w:val="2"/>
          </w:tcPr>
          <w:p w:rsidR="00C575D2" w:rsidRPr="00142244" w:rsidRDefault="00C575D2"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10</w:t>
            </w:r>
          </w:p>
        </w:tc>
        <w:tc>
          <w:tcPr>
            <w:tcW w:w="7231" w:type="dxa"/>
            <w:gridSpan w:val="2"/>
          </w:tcPr>
          <w:p w:rsidR="00C575D2" w:rsidRPr="00142244" w:rsidRDefault="00C575D2" w:rsidP="00DF2A51">
            <w:pPr>
              <w:rPr>
                <w:rFonts w:ascii="Times New Roman" w:hAnsi="Times New Roman"/>
                <w:sz w:val="28"/>
                <w:szCs w:val="28"/>
                <w:lang w:val="ru-RU"/>
              </w:rPr>
            </w:pPr>
            <w:r w:rsidRPr="00142244">
              <w:rPr>
                <w:rFonts w:ascii="Times New Roman" w:hAnsi="Times New Roman"/>
                <w:sz w:val="28"/>
                <w:szCs w:val="28"/>
                <w:lang w:val="ru-RU"/>
              </w:rPr>
              <w:t>Температураның берілген ауытқуы кезінде радиоэлементтер параметрлерінің өзгеру шектері:</w:t>
            </w:r>
          </w:p>
        </w:tc>
      </w:tr>
      <w:tr w:rsidR="00C575D2" w:rsidRPr="00142244" w:rsidTr="00E96A28">
        <w:tc>
          <w:tcPr>
            <w:tcW w:w="1809" w:type="dxa"/>
            <w:gridSpan w:val="2"/>
          </w:tcPr>
          <w:p w:rsidR="00C575D2" w:rsidRPr="00142244" w:rsidRDefault="00C575D2"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C575D2" w:rsidRPr="00142244" w:rsidTr="00E96A28">
        <w:tc>
          <w:tcPr>
            <w:tcW w:w="1809" w:type="dxa"/>
            <w:gridSpan w:val="2"/>
          </w:tcPr>
          <w:p w:rsidR="00C575D2" w:rsidRPr="00142244" w:rsidRDefault="00C575D2"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2</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Электр радиоэлементтердің сенімділігі.</w:t>
            </w:r>
          </w:p>
        </w:tc>
      </w:tr>
      <w:tr w:rsidR="00C575D2" w:rsidRPr="00142244" w:rsidTr="00E96A28">
        <w:tc>
          <w:tcPr>
            <w:tcW w:w="1809" w:type="dxa"/>
            <w:gridSpan w:val="2"/>
          </w:tcPr>
          <w:p w:rsidR="00C575D2" w:rsidRPr="00142244" w:rsidRDefault="00C575D2"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575D2" w:rsidRPr="00142244" w:rsidRDefault="00C575D2" w:rsidP="00C575D2">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544C1" w:rsidRPr="00142244" w:rsidRDefault="008544C1" w:rsidP="008544C1">
            <w:pPr>
              <w:pStyle w:val="aff5"/>
              <w:spacing w:after="0"/>
              <w:rPr>
                <w:sz w:val="36"/>
                <w:szCs w:val="36"/>
              </w:rPr>
            </w:pPr>
            <w:r w:rsidRPr="00142244">
              <w:rPr>
                <w:sz w:val="28"/>
                <w:szCs w:val="28"/>
              </w:rPr>
              <w:t xml:space="preserve">Температуралық рұқсатнама    </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36"/>
                <w:szCs w:val="36"/>
              </w:rPr>
            </w:pPr>
            <w:r w:rsidRPr="00142244">
              <w:rPr>
                <w:sz w:val="28"/>
                <w:szCs w:val="28"/>
              </w:rPr>
              <w:t>Пайдалану рұқсаты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rPr>
            </w:pPr>
            <w:r w:rsidRPr="00142244">
              <w:rPr>
                <w:sz w:val="28"/>
                <w:szCs w:val="28"/>
              </w:rPr>
              <w:t>Аралық рұқсатнама</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rPr>
            </w:pPr>
            <w:r w:rsidRPr="00142244">
              <w:rPr>
                <w:sz w:val="28"/>
                <w:szCs w:val="28"/>
              </w:rPr>
              <w:t>Химиялық рұқсатнама</w:t>
            </w:r>
          </w:p>
        </w:tc>
      </w:tr>
      <w:tr w:rsidR="008544C1" w:rsidRPr="00142244" w:rsidTr="00E96A28">
        <w:trPr>
          <w:trHeight w:val="10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rPr>
            </w:pPr>
            <w:r w:rsidRPr="00142244">
              <w:rPr>
                <w:sz w:val="28"/>
                <w:szCs w:val="28"/>
              </w:rPr>
              <w:t>Өндірістік рұқсатнама</w:t>
            </w:r>
          </w:p>
        </w:tc>
      </w:tr>
      <w:tr w:rsidR="006510F5" w:rsidRPr="00142244" w:rsidTr="00E96A28">
        <w:trPr>
          <w:trHeight w:val="151"/>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575D2" w:rsidRPr="00142244" w:rsidTr="00E96A28">
        <w:tc>
          <w:tcPr>
            <w:tcW w:w="1809" w:type="dxa"/>
            <w:gridSpan w:val="2"/>
          </w:tcPr>
          <w:p w:rsidR="00C575D2" w:rsidRPr="00142244" w:rsidRDefault="00C575D2"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11</w:t>
            </w:r>
          </w:p>
        </w:tc>
        <w:tc>
          <w:tcPr>
            <w:tcW w:w="7231" w:type="dxa"/>
            <w:gridSpan w:val="2"/>
          </w:tcPr>
          <w:p w:rsidR="00C575D2" w:rsidRPr="00142244" w:rsidRDefault="00C575D2" w:rsidP="00DF2A51">
            <w:pPr>
              <w:rPr>
                <w:rFonts w:ascii="Times New Roman" w:hAnsi="Times New Roman"/>
                <w:sz w:val="28"/>
                <w:szCs w:val="28"/>
                <w:lang w:val="ru-RU"/>
              </w:rPr>
            </w:pPr>
            <w:r w:rsidRPr="00142244">
              <w:rPr>
                <w:rFonts w:ascii="Times New Roman" w:hAnsi="Times New Roman"/>
                <w:sz w:val="28"/>
                <w:szCs w:val="28"/>
                <w:lang w:val="ru-RU"/>
              </w:rPr>
              <w:t>Тікелей бағытта ығысқан тұрақтандырғыштардың жұмысқа қабілеттілігін бақылау мәнін тексеру жолымен жүзеге асырылады:</w:t>
            </w:r>
          </w:p>
        </w:tc>
      </w:tr>
      <w:tr w:rsidR="00C575D2" w:rsidRPr="00142244" w:rsidTr="00E96A28">
        <w:tc>
          <w:tcPr>
            <w:tcW w:w="1809" w:type="dxa"/>
            <w:gridSpan w:val="2"/>
          </w:tcPr>
          <w:p w:rsidR="00C575D2" w:rsidRPr="00142244" w:rsidRDefault="00C575D2"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C575D2" w:rsidRPr="00142244" w:rsidTr="00E96A28">
        <w:tc>
          <w:tcPr>
            <w:tcW w:w="1809" w:type="dxa"/>
            <w:gridSpan w:val="2"/>
          </w:tcPr>
          <w:p w:rsidR="00C575D2" w:rsidRPr="00142244" w:rsidRDefault="00C575D2"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2</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Электр радиоэлементтердің сенімділігі.</w:t>
            </w:r>
          </w:p>
        </w:tc>
      </w:tr>
      <w:tr w:rsidR="00C575D2" w:rsidRPr="00142244" w:rsidTr="00E96A28">
        <w:tc>
          <w:tcPr>
            <w:tcW w:w="1809" w:type="dxa"/>
            <w:gridSpan w:val="2"/>
          </w:tcPr>
          <w:p w:rsidR="00C575D2" w:rsidRPr="00142244" w:rsidRDefault="00C575D2"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575D2" w:rsidRPr="00142244" w:rsidRDefault="00C575D2"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lang w:val="kk-KZ"/>
              </w:rPr>
              <w:t>Оның кернеуінің мәнін тексеру арқылы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rPr>
              <w:t>Оның</w:t>
            </w:r>
            <w:r w:rsidRPr="00142244">
              <w:rPr>
                <w:sz w:val="28"/>
                <w:szCs w:val="28"/>
                <w:lang w:val="en-US"/>
              </w:rPr>
              <w:t xml:space="preserve"> </w:t>
            </w:r>
            <w:r w:rsidRPr="00142244">
              <w:rPr>
                <w:sz w:val="28"/>
                <w:szCs w:val="28"/>
              </w:rPr>
              <w:t>сыйымдылығының</w:t>
            </w:r>
            <w:r w:rsidRPr="00142244">
              <w:rPr>
                <w:sz w:val="28"/>
                <w:szCs w:val="28"/>
                <w:lang w:val="en-US"/>
              </w:rPr>
              <w:t xml:space="preserve"> </w:t>
            </w:r>
            <w:r w:rsidRPr="00142244">
              <w:rPr>
                <w:sz w:val="28"/>
                <w:szCs w:val="28"/>
              </w:rPr>
              <w:t>мәнін</w:t>
            </w:r>
            <w:r w:rsidRPr="00142244">
              <w:rPr>
                <w:sz w:val="28"/>
                <w:szCs w:val="28"/>
                <w:lang w:val="en-US"/>
              </w:rPr>
              <w:t xml:space="preserve"> </w:t>
            </w:r>
            <w:r w:rsidRPr="00142244">
              <w:rPr>
                <w:sz w:val="28"/>
                <w:szCs w:val="28"/>
              </w:rPr>
              <w:t>тексеру</w:t>
            </w:r>
            <w:r w:rsidRPr="00142244">
              <w:rPr>
                <w:sz w:val="28"/>
                <w:szCs w:val="28"/>
                <w:lang w:val="en-US"/>
              </w:rPr>
              <w:t xml:space="preserve"> </w:t>
            </w:r>
            <w:r w:rsidRPr="00142244">
              <w:rPr>
                <w:sz w:val="28"/>
                <w:szCs w:val="28"/>
              </w:rPr>
              <w:t>жолымен</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rPr>
            </w:pPr>
            <w:r w:rsidRPr="00142244">
              <w:rPr>
                <w:sz w:val="28"/>
                <w:szCs w:val="28"/>
              </w:rPr>
              <w:t>Ол бойынша ағатын ток</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rPr>
            </w:pPr>
            <w:r w:rsidRPr="00142244">
              <w:rPr>
                <w:sz w:val="28"/>
                <w:szCs w:val="28"/>
              </w:rPr>
              <w:t>Қуатты өлшеу арқылы</w:t>
            </w:r>
          </w:p>
        </w:tc>
      </w:tr>
      <w:tr w:rsidR="008544C1" w:rsidRPr="00142244" w:rsidTr="00E96A28">
        <w:trPr>
          <w:trHeight w:val="151"/>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lang w:val="kk-KZ"/>
              </w:rPr>
              <w:t xml:space="preserve">Оның кедергісінің мәнін тексеру арқылы    </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575D2" w:rsidRPr="00142244" w:rsidTr="00E96A28">
        <w:tc>
          <w:tcPr>
            <w:tcW w:w="1809" w:type="dxa"/>
            <w:gridSpan w:val="2"/>
          </w:tcPr>
          <w:p w:rsidR="00C575D2" w:rsidRPr="00142244" w:rsidRDefault="00C575D2"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12</w:t>
            </w:r>
          </w:p>
        </w:tc>
        <w:tc>
          <w:tcPr>
            <w:tcW w:w="7231" w:type="dxa"/>
            <w:gridSpan w:val="2"/>
          </w:tcPr>
          <w:p w:rsidR="00C575D2" w:rsidRPr="00142244" w:rsidRDefault="00C575D2" w:rsidP="00DF2A51">
            <w:pPr>
              <w:rPr>
                <w:rFonts w:ascii="Times New Roman" w:hAnsi="Times New Roman"/>
                <w:sz w:val="28"/>
                <w:szCs w:val="28"/>
                <w:lang w:val="ru-RU"/>
              </w:rPr>
            </w:pPr>
            <w:r w:rsidRPr="00142244">
              <w:rPr>
                <w:rFonts w:ascii="Times New Roman" w:hAnsi="Times New Roman"/>
                <w:sz w:val="28"/>
                <w:szCs w:val="28"/>
                <w:lang w:val="ru-RU"/>
              </w:rPr>
              <w:t>Кері бағытта ығысқан тұрақтандырғыштардың жұмысқа қабілеттілігін бақылау мәнін тексеру жолымен жүзеге асырылады:</w:t>
            </w:r>
          </w:p>
        </w:tc>
      </w:tr>
      <w:tr w:rsidR="00C575D2" w:rsidRPr="00142244" w:rsidTr="00E96A28">
        <w:tc>
          <w:tcPr>
            <w:tcW w:w="1809" w:type="dxa"/>
            <w:gridSpan w:val="2"/>
          </w:tcPr>
          <w:p w:rsidR="00C575D2" w:rsidRPr="00142244" w:rsidRDefault="00C575D2" w:rsidP="008975AA">
            <w:pPr>
              <w:rPr>
                <w:rFonts w:ascii="Times New Roman" w:hAnsi="Times New Roman"/>
                <w:sz w:val="28"/>
                <w:szCs w:val="28"/>
              </w:rPr>
            </w:pPr>
            <w:r w:rsidRPr="00142244">
              <w:rPr>
                <w:rFonts w:ascii="Times New Roman" w:hAnsi="Times New Roman"/>
                <w:sz w:val="28"/>
                <w:szCs w:val="28"/>
                <w:lang w:val="ru-RU"/>
              </w:rPr>
              <w:lastRenderedPageBreak/>
              <w:t>Бөлім</w:t>
            </w:r>
            <w:r w:rsidRPr="00142244">
              <w:rPr>
                <w:rFonts w:ascii="Times New Roman" w:hAnsi="Times New Roman"/>
                <w:sz w:val="28"/>
                <w:szCs w:val="28"/>
              </w:rPr>
              <w:t xml:space="preserve"> 1</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C575D2" w:rsidRPr="00142244" w:rsidTr="00E96A28">
        <w:tc>
          <w:tcPr>
            <w:tcW w:w="1809" w:type="dxa"/>
            <w:gridSpan w:val="2"/>
          </w:tcPr>
          <w:p w:rsidR="00C575D2" w:rsidRPr="00142244" w:rsidRDefault="00C575D2"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2</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Электр радиоэлементтердің сенімділігі.</w:t>
            </w:r>
          </w:p>
        </w:tc>
      </w:tr>
      <w:tr w:rsidR="00C575D2" w:rsidRPr="00142244" w:rsidTr="00E96A28">
        <w:tc>
          <w:tcPr>
            <w:tcW w:w="1809" w:type="dxa"/>
            <w:gridSpan w:val="2"/>
          </w:tcPr>
          <w:p w:rsidR="00C575D2" w:rsidRPr="00142244" w:rsidRDefault="00C575D2"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575D2" w:rsidRPr="00142244" w:rsidRDefault="00C575D2"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lang w:val="kk-KZ"/>
              </w:rPr>
              <w:t>Оның кернеуінің мәнін тексеру арқылы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rPr>
              <w:t>Оның</w:t>
            </w:r>
            <w:r w:rsidRPr="00142244">
              <w:rPr>
                <w:sz w:val="28"/>
                <w:szCs w:val="28"/>
                <w:lang w:val="en-US"/>
              </w:rPr>
              <w:t xml:space="preserve"> </w:t>
            </w:r>
            <w:r w:rsidRPr="00142244">
              <w:rPr>
                <w:sz w:val="28"/>
                <w:szCs w:val="28"/>
              </w:rPr>
              <w:t>сыйымдылығының</w:t>
            </w:r>
            <w:r w:rsidRPr="00142244">
              <w:rPr>
                <w:sz w:val="28"/>
                <w:szCs w:val="28"/>
                <w:lang w:val="en-US"/>
              </w:rPr>
              <w:t xml:space="preserve"> </w:t>
            </w:r>
            <w:r w:rsidRPr="00142244">
              <w:rPr>
                <w:sz w:val="28"/>
                <w:szCs w:val="28"/>
              </w:rPr>
              <w:t>мәнін</w:t>
            </w:r>
            <w:r w:rsidRPr="00142244">
              <w:rPr>
                <w:sz w:val="28"/>
                <w:szCs w:val="28"/>
                <w:lang w:val="en-US"/>
              </w:rPr>
              <w:t xml:space="preserve"> </w:t>
            </w:r>
            <w:r w:rsidRPr="00142244">
              <w:rPr>
                <w:sz w:val="28"/>
                <w:szCs w:val="28"/>
              </w:rPr>
              <w:t>тексеру</w:t>
            </w:r>
            <w:r w:rsidRPr="00142244">
              <w:rPr>
                <w:sz w:val="28"/>
                <w:szCs w:val="28"/>
                <w:lang w:val="en-US"/>
              </w:rPr>
              <w:t xml:space="preserve"> </w:t>
            </w:r>
            <w:r w:rsidRPr="00142244">
              <w:rPr>
                <w:sz w:val="28"/>
                <w:szCs w:val="28"/>
              </w:rPr>
              <w:t>жолымен</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lang w:val="kk-KZ"/>
              </w:rPr>
              <w:t xml:space="preserve">Оның кедергісінің мәнін тексеру арқылы    </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rPr>
            </w:pPr>
            <w:r w:rsidRPr="00142244">
              <w:rPr>
                <w:sz w:val="28"/>
                <w:szCs w:val="28"/>
              </w:rPr>
              <w:t>Ол бойынша ағатын ток</w:t>
            </w:r>
          </w:p>
        </w:tc>
      </w:tr>
      <w:tr w:rsidR="008544C1" w:rsidRPr="00142244" w:rsidTr="00E96A28">
        <w:trPr>
          <w:trHeight w:val="151"/>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rPr>
            </w:pPr>
            <w:r w:rsidRPr="00142244">
              <w:rPr>
                <w:sz w:val="28"/>
                <w:szCs w:val="28"/>
              </w:rPr>
              <w:t>Қуатты өлшеу арқылы</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575D2" w:rsidRPr="00142244" w:rsidTr="00E96A28">
        <w:tc>
          <w:tcPr>
            <w:tcW w:w="1809" w:type="dxa"/>
            <w:gridSpan w:val="2"/>
          </w:tcPr>
          <w:p w:rsidR="00C575D2" w:rsidRPr="00142244" w:rsidRDefault="00C575D2"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13</w:t>
            </w:r>
          </w:p>
        </w:tc>
        <w:tc>
          <w:tcPr>
            <w:tcW w:w="7231" w:type="dxa"/>
            <w:gridSpan w:val="2"/>
          </w:tcPr>
          <w:p w:rsidR="00C575D2" w:rsidRPr="00142244" w:rsidRDefault="00C575D2" w:rsidP="00DF2A51">
            <w:pPr>
              <w:rPr>
                <w:rFonts w:ascii="Times New Roman" w:hAnsi="Times New Roman"/>
                <w:sz w:val="28"/>
                <w:szCs w:val="28"/>
                <w:lang w:val="ru-RU"/>
              </w:rPr>
            </w:pPr>
            <w:r w:rsidRPr="00142244">
              <w:rPr>
                <w:rFonts w:ascii="Times New Roman" w:hAnsi="Times New Roman"/>
                <w:sz w:val="28"/>
                <w:szCs w:val="28"/>
                <w:lang w:val="ru-RU"/>
              </w:rPr>
              <w:t>Резистордың кедергісін қандай аспаптың көмегімен тексеруге болады?</w:t>
            </w:r>
          </w:p>
        </w:tc>
      </w:tr>
      <w:tr w:rsidR="00C575D2" w:rsidRPr="00142244" w:rsidTr="00E96A28">
        <w:tc>
          <w:tcPr>
            <w:tcW w:w="1809" w:type="dxa"/>
            <w:gridSpan w:val="2"/>
          </w:tcPr>
          <w:p w:rsidR="00C575D2" w:rsidRPr="00142244" w:rsidRDefault="00C575D2"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C575D2" w:rsidRPr="00142244" w:rsidTr="00E96A28">
        <w:tc>
          <w:tcPr>
            <w:tcW w:w="1809" w:type="dxa"/>
            <w:gridSpan w:val="2"/>
          </w:tcPr>
          <w:p w:rsidR="00C575D2" w:rsidRPr="00142244" w:rsidRDefault="00C575D2"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2</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Электр радиоэлементтердің сенімділігі.</w:t>
            </w:r>
          </w:p>
        </w:tc>
      </w:tr>
      <w:tr w:rsidR="008975AA" w:rsidRPr="00142244" w:rsidTr="00E96A28">
        <w:tc>
          <w:tcPr>
            <w:tcW w:w="1809" w:type="dxa"/>
            <w:gridSpan w:val="2"/>
          </w:tcPr>
          <w:p w:rsidR="008975AA" w:rsidRPr="00142244" w:rsidRDefault="008975AA"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8975AA" w:rsidRPr="00142244" w:rsidRDefault="008975AA" w:rsidP="00C575D2">
            <w:pPr>
              <w:pStyle w:val="afe"/>
              <w:snapToGrid w:val="0"/>
              <w:spacing w:after="0" w:line="240" w:lineRule="auto"/>
              <w:rPr>
                <w:sz w:val="28"/>
                <w:szCs w:val="28"/>
                <w:lang w:val="kk-KZ"/>
              </w:rPr>
            </w:pPr>
            <w:r w:rsidRPr="00142244">
              <w:rPr>
                <w:sz w:val="28"/>
                <w:szCs w:val="28"/>
              </w:rPr>
              <w:t>минимал</w:t>
            </w:r>
            <w:r w:rsidR="00C575D2" w:rsidRPr="00142244">
              <w:rPr>
                <w:sz w:val="28"/>
                <w:szCs w:val="28"/>
                <w:lang w:val="kk-KZ"/>
              </w:rPr>
              <w:t>ды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544C1" w:rsidRPr="00142244" w:rsidRDefault="008544C1" w:rsidP="008544C1">
            <w:pPr>
              <w:pStyle w:val="aff5"/>
              <w:spacing w:after="0"/>
              <w:rPr>
                <w:sz w:val="36"/>
                <w:szCs w:val="36"/>
              </w:rPr>
            </w:pPr>
            <w:r w:rsidRPr="00142244">
              <w:rPr>
                <w:sz w:val="28"/>
                <w:szCs w:val="28"/>
              </w:rPr>
              <w:t>Амперметр</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36"/>
                <w:szCs w:val="36"/>
              </w:rPr>
            </w:pPr>
            <w:r w:rsidRPr="00142244">
              <w:rPr>
                <w:sz w:val="28"/>
                <w:szCs w:val="28"/>
              </w:rPr>
              <w:t>Вольтметр</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rPr>
            </w:pPr>
            <w:r w:rsidRPr="00142244">
              <w:rPr>
                <w:sz w:val="28"/>
                <w:szCs w:val="28"/>
              </w:rPr>
              <w:t>Омметр</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rPr>
            </w:pPr>
            <w:r w:rsidRPr="00142244">
              <w:rPr>
                <w:sz w:val="28"/>
                <w:szCs w:val="28"/>
              </w:rPr>
              <w:t>Эквалайзер</w:t>
            </w:r>
          </w:p>
        </w:tc>
      </w:tr>
      <w:tr w:rsidR="008544C1" w:rsidRPr="00142244" w:rsidTr="00E96A28">
        <w:trPr>
          <w:trHeight w:val="184"/>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rPr>
            </w:pPr>
            <w:r w:rsidRPr="00142244">
              <w:rPr>
                <w:sz w:val="28"/>
                <w:szCs w:val="28"/>
              </w:rPr>
              <w:t>Частотомер</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575D2" w:rsidRPr="00142244" w:rsidTr="00E96A28">
        <w:trPr>
          <w:trHeight w:val="100"/>
        </w:trPr>
        <w:tc>
          <w:tcPr>
            <w:tcW w:w="1809" w:type="dxa"/>
            <w:gridSpan w:val="2"/>
          </w:tcPr>
          <w:p w:rsidR="00C575D2" w:rsidRPr="00142244" w:rsidRDefault="00C575D2"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14</w:t>
            </w:r>
          </w:p>
        </w:tc>
        <w:tc>
          <w:tcPr>
            <w:tcW w:w="7231" w:type="dxa"/>
            <w:gridSpan w:val="2"/>
          </w:tcPr>
          <w:p w:rsidR="00C575D2" w:rsidRPr="00142244" w:rsidRDefault="00C575D2" w:rsidP="00DF2A51">
            <w:pPr>
              <w:rPr>
                <w:rFonts w:ascii="Times New Roman" w:hAnsi="Times New Roman"/>
                <w:sz w:val="28"/>
                <w:szCs w:val="28"/>
                <w:lang w:val="ru-RU"/>
              </w:rPr>
            </w:pPr>
            <w:r w:rsidRPr="00142244">
              <w:rPr>
                <w:rFonts w:ascii="Times New Roman" w:hAnsi="Times New Roman"/>
                <w:sz w:val="28"/>
                <w:szCs w:val="28"/>
                <w:lang w:val="ru-RU"/>
              </w:rPr>
              <w:t>Конденсаторлардың негізгі ақауларына жатпайтын тармақты көрсетіңіз</w:t>
            </w:r>
          </w:p>
        </w:tc>
      </w:tr>
      <w:tr w:rsidR="00C575D2" w:rsidRPr="00142244" w:rsidTr="00E96A28">
        <w:trPr>
          <w:trHeight w:val="100"/>
        </w:trPr>
        <w:tc>
          <w:tcPr>
            <w:tcW w:w="1809" w:type="dxa"/>
            <w:gridSpan w:val="2"/>
          </w:tcPr>
          <w:p w:rsidR="00C575D2" w:rsidRPr="00142244" w:rsidRDefault="00C575D2"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C575D2" w:rsidRPr="00142244" w:rsidTr="00E96A28">
        <w:trPr>
          <w:trHeight w:val="100"/>
        </w:trPr>
        <w:tc>
          <w:tcPr>
            <w:tcW w:w="1809" w:type="dxa"/>
            <w:gridSpan w:val="2"/>
          </w:tcPr>
          <w:p w:rsidR="00C575D2" w:rsidRPr="00142244" w:rsidRDefault="00C575D2"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2</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Электр радиоэлементтердің сенімділігі.</w:t>
            </w:r>
          </w:p>
        </w:tc>
      </w:tr>
      <w:tr w:rsidR="00C575D2" w:rsidRPr="00142244" w:rsidTr="00E96A28">
        <w:trPr>
          <w:trHeight w:val="100"/>
        </w:trPr>
        <w:tc>
          <w:tcPr>
            <w:tcW w:w="1809" w:type="dxa"/>
            <w:gridSpan w:val="2"/>
          </w:tcPr>
          <w:p w:rsidR="00C575D2" w:rsidRPr="00142244" w:rsidRDefault="00C575D2"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575D2" w:rsidRPr="00142244" w:rsidRDefault="00C575D2"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rPr>
          <w:trHeight w:val="10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544C1" w:rsidRPr="00142244" w:rsidRDefault="008544C1" w:rsidP="008544C1">
            <w:pPr>
              <w:pStyle w:val="aff5"/>
              <w:spacing w:after="0"/>
              <w:rPr>
                <w:sz w:val="36"/>
                <w:szCs w:val="36"/>
              </w:rPr>
            </w:pPr>
            <w:r w:rsidRPr="00142244">
              <w:rPr>
                <w:sz w:val="28"/>
                <w:szCs w:val="28"/>
              </w:rPr>
              <w:t>Сыйымдылықтың азаюы</w:t>
            </w:r>
          </w:p>
        </w:tc>
      </w:tr>
      <w:tr w:rsidR="008544C1" w:rsidRPr="00142244" w:rsidTr="00E96A28">
        <w:trPr>
          <w:trHeight w:val="10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36"/>
                <w:szCs w:val="36"/>
              </w:rPr>
            </w:pPr>
            <w:r w:rsidRPr="00142244">
              <w:rPr>
                <w:sz w:val="28"/>
                <w:szCs w:val="28"/>
              </w:rPr>
              <w:t>Сыйымдылықты ұлғайту</w:t>
            </w:r>
          </w:p>
        </w:tc>
      </w:tr>
      <w:tr w:rsidR="008544C1" w:rsidRPr="00142244" w:rsidTr="00E96A28">
        <w:trPr>
          <w:trHeight w:val="10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rPr>
            </w:pPr>
            <w:r w:rsidRPr="00142244">
              <w:rPr>
                <w:sz w:val="28"/>
                <w:szCs w:val="28"/>
              </w:rPr>
              <w:t>Қорытындылардың үзілуі</w:t>
            </w:r>
          </w:p>
        </w:tc>
      </w:tr>
      <w:tr w:rsidR="008544C1" w:rsidRPr="00142244" w:rsidTr="00E96A28">
        <w:trPr>
          <w:trHeight w:val="10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rPr>
            </w:pPr>
            <w:r w:rsidRPr="00142244">
              <w:rPr>
                <w:sz w:val="28"/>
                <w:szCs w:val="28"/>
              </w:rPr>
              <w:t>Диэлектрик сынамасы</w:t>
            </w:r>
          </w:p>
        </w:tc>
      </w:tr>
      <w:tr w:rsidR="008544C1" w:rsidRPr="00142244" w:rsidTr="00E96A28">
        <w:trPr>
          <w:trHeight w:val="368"/>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rPr>
              <w:t>Диэлектрик</w:t>
            </w:r>
            <w:r w:rsidRPr="00142244">
              <w:rPr>
                <w:sz w:val="28"/>
                <w:szCs w:val="28"/>
                <w:lang w:val="en-US"/>
              </w:rPr>
              <w:t xml:space="preserve"> </w:t>
            </w:r>
            <w:r w:rsidRPr="00142244">
              <w:rPr>
                <w:sz w:val="28"/>
                <w:szCs w:val="28"/>
              </w:rPr>
              <w:t>қасиеттерінің</w:t>
            </w:r>
            <w:r w:rsidRPr="00142244">
              <w:rPr>
                <w:sz w:val="28"/>
                <w:szCs w:val="28"/>
                <w:lang w:val="en-US"/>
              </w:rPr>
              <w:t xml:space="preserve"> </w:t>
            </w:r>
            <w:r w:rsidRPr="00142244">
              <w:rPr>
                <w:sz w:val="28"/>
                <w:szCs w:val="28"/>
              </w:rPr>
              <w:t>бұзылуына</w:t>
            </w:r>
            <w:r w:rsidRPr="00142244">
              <w:rPr>
                <w:sz w:val="28"/>
                <w:szCs w:val="28"/>
                <w:lang w:val="en-US"/>
              </w:rPr>
              <w:t xml:space="preserve"> </w:t>
            </w:r>
            <w:r w:rsidRPr="00142244">
              <w:rPr>
                <w:sz w:val="28"/>
                <w:szCs w:val="28"/>
              </w:rPr>
              <w:t>байланысты</w:t>
            </w:r>
            <w:r w:rsidRPr="00142244">
              <w:rPr>
                <w:sz w:val="28"/>
                <w:szCs w:val="28"/>
                <w:lang w:val="en-US"/>
              </w:rPr>
              <w:t xml:space="preserve"> </w:t>
            </w:r>
            <w:r w:rsidRPr="00142244">
              <w:rPr>
                <w:sz w:val="28"/>
                <w:szCs w:val="28"/>
              </w:rPr>
              <w:t>нормадан</w:t>
            </w:r>
            <w:r w:rsidRPr="00142244">
              <w:rPr>
                <w:sz w:val="28"/>
                <w:szCs w:val="28"/>
                <w:lang w:val="en-US"/>
              </w:rPr>
              <w:t xml:space="preserve"> </w:t>
            </w:r>
            <w:r w:rsidRPr="00142244">
              <w:rPr>
                <w:sz w:val="28"/>
                <w:szCs w:val="28"/>
              </w:rPr>
              <w:t>асатын</w:t>
            </w:r>
            <w:r w:rsidRPr="00142244">
              <w:rPr>
                <w:sz w:val="28"/>
                <w:szCs w:val="28"/>
                <w:lang w:val="en-US"/>
              </w:rPr>
              <w:t xml:space="preserve"> </w:t>
            </w:r>
            <w:r w:rsidRPr="00142244">
              <w:rPr>
                <w:sz w:val="28"/>
                <w:szCs w:val="28"/>
              </w:rPr>
              <w:t>ағу</w:t>
            </w:r>
            <w:r w:rsidRPr="00142244">
              <w:rPr>
                <w:sz w:val="28"/>
                <w:szCs w:val="28"/>
                <w:lang w:val="en-US"/>
              </w:rPr>
              <w:t xml:space="preserve"> </w:t>
            </w:r>
            <w:r w:rsidRPr="00142244">
              <w:rPr>
                <w:sz w:val="28"/>
                <w:szCs w:val="28"/>
              </w:rPr>
              <w:t>тогының</w:t>
            </w:r>
            <w:r w:rsidRPr="00142244">
              <w:rPr>
                <w:sz w:val="28"/>
                <w:szCs w:val="28"/>
                <w:lang w:val="en-US"/>
              </w:rPr>
              <w:t xml:space="preserve"> </w:t>
            </w:r>
            <w:r w:rsidRPr="00142244">
              <w:rPr>
                <w:sz w:val="28"/>
                <w:szCs w:val="28"/>
              </w:rPr>
              <w:t>пайда</w:t>
            </w:r>
            <w:r w:rsidRPr="00142244">
              <w:rPr>
                <w:sz w:val="28"/>
                <w:szCs w:val="28"/>
                <w:lang w:val="en-US"/>
              </w:rPr>
              <w:t xml:space="preserve"> </w:t>
            </w:r>
            <w:r w:rsidRPr="00142244">
              <w:rPr>
                <w:sz w:val="28"/>
                <w:szCs w:val="28"/>
              </w:rPr>
              <w:t>болуы</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575D2" w:rsidRPr="00142244" w:rsidTr="00E96A28">
        <w:trPr>
          <w:trHeight w:val="100"/>
        </w:trPr>
        <w:tc>
          <w:tcPr>
            <w:tcW w:w="1809" w:type="dxa"/>
            <w:gridSpan w:val="2"/>
          </w:tcPr>
          <w:p w:rsidR="00C575D2" w:rsidRPr="00142244" w:rsidRDefault="00C575D2"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15</w:t>
            </w:r>
          </w:p>
        </w:tc>
        <w:tc>
          <w:tcPr>
            <w:tcW w:w="7231" w:type="dxa"/>
            <w:gridSpan w:val="2"/>
          </w:tcPr>
          <w:p w:rsidR="00C575D2" w:rsidRPr="00142244" w:rsidRDefault="00C575D2" w:rsidP="00DF2A51">
            <w:pPr>
              <w:rPr>
                <w:rFonts w:ascii="Times New Roman" w:hAnsi="Times New Roman"/>
                <w:sz w:val="28"/>
                <w:szCs w:val="28"/>
                <w:lang w:val="ru-RU"/>
              </w:rPr>
            </w:pPr>
            <w:r w:rsidRPr="00142244">
              <w:rPr>
                <w:rFonts w:ascii="Times New Roman" w:hAnsi="Times New Roman"/>
                <w:sz w:val="28"/>
                <w:szCs w:val="28"/>
                <w:lang w:val="ru-RU"/>
              </w:rPr>
              <w:t xml:space="preserve">Оэ бар резисторлық Каскад схемасындағы транзистор коллекторындағы төмен кернеу… </w:t>
            </w:r>
          </w:p>
        </w:tc>
      </w:tr>
      <w:tr w:rsidR="00C575D2" w:rsidRPr="00142244" w:rsidTr="00E96A28">
        <w:trPr>
          <w:trHeight w:val="100"/>
        </w:trPr>
        <w:tc>
          <w:tcPr>
            <w:tcW w:w="1809" w:type="dxa"/>
            <w:gridSpan w:val="2"/>
          </w:tcPr>
          <w:p w:rsidR="00C575D2" w:rsidRPr="00142244" w:rsidRDefault="00C575D2"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C575D2" w:rsidRPr="00142244" w:rsidTr="00E96A28">
        <w:trPr>
          <w:trHeight w:val="100"/>
        </w:trPr>
        <w:tc>
          <w:tcPr>
            <w:tcW w:w="1809" w:type="dxa"/>
            <w:gridSpan w:val="2"/>
          </w:tcPr>
          <w:p w:rsidR="00C575D2" w:rsidRPr="00142244" w:rsidRDefault="00C575D2"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2</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Электр радиоэлементтердің сенімділігі.</w:t>
            </w:r>
          </w:p>
        </w:tc>
      </w:tr>
      <w:tr w:rsidR="00C575D2" w:rsidRPr="00142244" w:rsidTr="00E96A28">
        <w:trPr>
          <w:trHeight w:val="100"/>
        </w:trPr>
        <w:tc>
          <w:tcPr>
            <w:tcW w:w="1809" w:type="dxa"/>
            <w:gridSpan w:val="2"/>
          </w:tcPr>
          <w:p w:rsidR="00C575D2" w:rsidRPr="00142244" w:rsidRDefault="00C575D2"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575D2" w:rsidRPr="00142244" w:rsidRDefault="00C575D2"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rPr>
          <w:trHeight w:val="10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rPr>
              <w:t>транзистор</w:t>
            </w:r>
            <w:r w:rsidRPr="00142244">
              <w:rPr>
                <w:sz w:val="28"/>
                <w:szCs w:val="28"/>
                <w:lang w:val="en-US"/>
              </w:rPr>
              <w:t xml:space="preserve"> </w:t>
            </w:r>
            <w:r w:rsidRPr="00142244">
              <w:rPr>
                <w:sz w:val="28"/>
                <w:szCs w:val="28"/>
              </w:rPr>
              <w:t>өтпелерінің</w:t>
            </w:r>
            <w:r w:rsidRPr="00142244">
              <w:rPr>
                <w:sz w:val="28"/>
                <w:szCs w:val="28"/>
                <w:lang w:val="en-US"/>
              </w:rPr>
              <w:t xml:space="preserve"> </w:t>
            </w:r>
            <w:r w:rsidRPr="00142244">
              <w:rPr>
                <w:sz w:val="28"/>
                <w:szCs w:val="28"/>
              </w:rPr>
              <w:t>бірін</w:t>
            </w:r>
            <w:r w:rsidRPr="00142244">
              <w:rPr>
                <w:sz w:val="28"/>
                <w:szCs w:val="28"/>
                <w:lang w:val="en-US"/>
              </w:rPr>
              <w:t xml:space="preserve"> </w:t>
            </w:r>
            <w:r w:rsidRPr="00142244">
              <w:rPr>
                <w:sz w:val="28"/>
                <w:szCs w:val="28"/>
              </w:rPr>
              <w:t>үзу</w:t>
            </w:r>
          </w:p>
        </w:tc>
      </w:tr>
      <w:tr w:rsidR="008544C1" w:rsidRPr="00142244" w:rsidTr="00E96A28">
        <w:trPr>
          <w:trHeight w:val="10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rPr>
              <w:t>кернеу</w:t>
            </w:r>
            <w:r w:rsidRPr="00142244">
              <w:rPr>
                <w:sz w:val="28"/>
                <w:szCs w:val="28"/>
                <w:lang w:val="en-US"/>
              </w:rPr>
              <w:t xml:space="preserve"> </w:t>
            </w:r>
            <w:r w:rsidRPr="00142244">
              <w:rPr>
                <w:sz w:val="28"/>
                <w:szCs w:val="28"/>
              </w:rPr>
              <w:t>бөлгішінің</w:t>
            </w:r>
            <w:r w:rsidRPr="00142244">
              <w:rPr>
                <w:sz w:val="28"/>
                <w:szCs w:val="28"/>
                <w:lang w:val="en-US"/>
              </w:rPr>
              <w:t xml:space="preserve"> </w:t>
            </w:r>
            <w:r w:rsidRPr="00142244">
              <w:rPr>
                <w:sz w:val="28"/>
                <w:szCs w:val="28"/>
              </w:rPr>
              <w:t>жоғарғы</w:t>
            </w:r>
            <w:r w:rsidRPr="00142244">
              <w:rPr>
                <w:sz w:val="28"/>
                <w:szCs w:val="28"/>
                <w:lang w:val="en-US"/>
              </w:rPr>
              <w:t xml:space="preserve"> </w:t>
            </w:r>
            <w:r w:rsidRPr="00142244">
              <w:rPr>
                <w:sz w:val="28"/>
                <w:szCs w:val="28"/>
              </w:rPr>
              <w:t>резисторының</w:t>
            </w:r>
            <w:r w:rsidRPr="00142244">
              <w:rPr>
                <w:sz w:val="28"/>
                <w:szCs w:val="28"/>
                <w:lang w:val="en-US"/>
              </w:rPr>
              <w:t xml:space="preserve"> </w:t>
            </w:r>
            <w:r w:rsidRPr="00142244">
              <w:rPr>
                <w:sz w:val="28"/>
                <w:szCs w:val="28"/>
              </w:rPr>
              <w:t>үзілуі</w:t>
            </w:r>
            <w:r w:rsidRPr="00142244">
              <w:rPr>
                <w:sz w:val="28"/>
                <w:szCs w:val="28"/>
                <w:lang w:val="en-US"/>
              </w:rPr>
              <w:t xml:space="preserve">, </w:t>
            </w:r>
            <w:r w:rsidRPr="00142244">
              <w:rPr>
                <w:sz w:val="28"/>
                <w:szCs w:val="28"/>
              </w:rPr>
              <w:t>сынамасы</w:t>
            </w:r>
            <w:r w:rsidRPr="00142244">
              <w:rPr>
                <w:sz w:val="36"/>
                <w:szCs w:val="36"/>
                <w:lang w:val="en-US"/>
              </w:rPr>
              <w:t xml:space="preserve"> </w:t>
            </w:r>
          </w:p>
        </w:tc>
      </w:tr>
      <w:tr w:rsidR="008544C1" w:rsidRPr="00142244" w:rsidTr="00E96A28">
        <w:trPr>
          <w:trHeight w:val="10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rPr>
              <w:t>эмиттерлік</w:t>
            </w:r>
            <w:r w:rsidRPr="00142244">
              <w:rPr>
                <w:sz w:val="28"/>
                <w:szCs w:val="28"/>
                <w:lang w:val="en-US"/>
              </w:rPr>
              <w:t xml:space="preserve"> </w:t>
            </w:r>
            <w:r w:rsidRPr="00142244">
              <w:rPr>
                <w:sz w:val="28"/>
                <w:szCs w:val="28"/>
              </w:rPr>
              <w:t>тізбектің</w:t>
            </w:r>
            <w:r w:rsidRPr="00142244">
              <w:rPr>
                <w:sz w:val="28"/>
                <w:szCs w:val="28"/>
                <w:lang w:val="en-US"/>
              </w:rPr>
              <w:t xml:space="preserve"> </w:t>
            </w:r>
            <w:r w:rsidRPr="00142244">
              <w:rPr>
                <w:sz w:val="28"/>
                <w:szCs w:val="28"/>
              </w:rPr>
              <w:t>резисторының</w:t>
            </w:r>
            <w:r w:rsidRPr="00142244">
              <w:rPr>
                <w:sz w:val="28"/>
                <w:szCs w:val="28"/>
                <w:lang w:val="en-US"/>
              </w:rPr>
              <w:t xml:space="preserve"> </w:t>
            </w:r>
            <w:r w:rsidRPr="00142244">
              <w:rPr>
                <w:sz w:val="28"/>
                <w:szCs w:val="28"/>
              </w:rPr>
              <w:t>үзілуі</w:t>
            </w:r>
          </w:p>
        </w:tc>
      </w:tr>
      <w:tr w:rsidR="008544C1" w:rsidRPr="00142244" w:rsidTr="00E96A28">
        <w:trPr>
          <w:trHeight w:val="10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rPr>
            </w:pPr>
            <w:r w:rsidRPr="00142244">
              <w:rPr>
                <w:sz w:val="28"/>
                <w:szCs w:val="28"/>
              </w:rPr>
              <w:t>сынамамен транзистордың</w:t>
            </w:r>
          </w:p>
        </w:tc>
      </w:tr>
      <w:tr w:rsidR="008544C1" w:rsidRPr="00142244" w:rsidTr="00E96A28">
        <w:trPr>
          <w:trHeight w:val="15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rPr>
            </w:pPr>
            <w:r w:rsidRPr="00142244">
              <w:rPr>
                <w:sz w:val="28"/>
                <w:szCs w:val="28"/>
              </w:rPr>
              <w:t>коллекторлық тізбек резисторының үзілуі</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lang w:val="kk-KZ"/>
              </w:rPr>
            </w:pPr>
          </w:p>
        </w:tc>
        <w:tc>
          <w:tcPr>
            <w:tcW w:w="7231" w:type="dxa"/>
            <w:gridSpan w:val="2"/>
          </w:tcPr>
          <w:p w:rsidR="006510F5" w:rsidRPr="00142244" w:rsidRDefault="006510F5" w:rsidP="008975AA">
            <w:pPr>
              <w:pStyle w:val="afe"/>
              <w:snapToGrid w:val="0"/>
              <w:spacing w:after="0" w:line="240" w:lineRule="auto"/>
              <w:rPr>
                <w:sz w:val="28"/>
                <w:szCs w:val="28"/>
              </w:rPr>
            </w:pPr>
          </w:p>
        </w:tc>
      </w:tr>
      <w:tr w:rsidR="00C575D2" w:rsidRPr="00142244" w:rsidTr="00E96A28">
        <w:trPr>
          <w:trHeight w:val="151"/>
        </w:trPr>
        <w:tc>
          <w:tcPr>
            <w:tcW w:w="1809" w:type="dxa"/>
            <w:gridSpan w:val="2"/>
          </w:tcPr>
          <w:p w:rsidR="00C575D2" w:rsidRPr="00142244" w:rsidRDefault="00C575D2" w:rsidP="008975AA">
            <w:pPr>
              <w:rPr>
                <w:rFonts w:ascii="Times New Roman" w:hAnsi="Times New Roman"/>
                <w:sz w:val="28"/>
                <w:szCs w:val="28"/>
                <w:lang w:val="ru-RU"/>
              </w:rPr>
            </w:pPr>
            <w:r w:rsidRPr="00142244">
              <w:rPr>
                <w:rFonts w:ascii="Times New Roman" w:hAnsi="Times New Roman"/>
                <w:sz w:val="28"/>
                <w:szCs w:val="28"/>
                <w:lang w:val="ru-RU"/>
              </w:rPr>
              <w:lastRenderedPageBreak/>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16</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Үзілу болған Компонент:</w:t>
            </w:r>
          </w:p>
        </w:tc>
      </w:tr>
      <w:tr w:rsidR="00C575D2" w:rsidRPr="00142244" w:rsidTr="00E96A28">
        <w:trPr>
          <w:trHeight w:val="151"/>
        </w:trPr>
        <w:tc>
          <w:tcPr>
            <w:tcW w:w="1809" w:type="dxa"/>
            <w:gridSpan w:val="2"/>
          </w:tcPr>
          <w:p w:rsidR="00C575D2" w:rsidRPr="00142244" w:rsidRDefault="00C575D2"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C575D2" w:rsidRPr="00142244" w:rsidTr="00E96A28">
        <w:trPr>
          <w:trHeight w:val="151"/>
        </w:trPr>
        <w:tc>
          <w:tcPr>
            <w:tcW w:w="1809" w:type="dxa"/>
            <w:gridSpan w:val="2"/>
          </w:tcPr>
          <w:p w:rsidR="00C575D2" w:rsidRPr="00142244" w:rsidRDefault="00C575D2"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2</w:t>
            </w:r>
          </w:p>
        </w:tc>
        <w:tc>
          <w:tcPr>
            <w:tcW w:w="7231" w:type="dxa"/>
            <w:gridSpan w:val="2"/>
          </w:tcPr>
          <w:p w:rsidR="00C575D2" w:rsidRPr="00142244" w:rsidRDefault="00C575D2" w:rsidP="00DF2A51">
            <w:pPr>
              <w:rPr>
                <w:rFonts w:ascii="Times New Roman" w:hAnsi="Times New Roman"/>
                <w:sz w:val="28"/>
                <w:szCs w:val="28"/>
              </w:rPr>
            </w:pPr>
            <w:r w:rsidRPr="00142244">
              <w:rPr>
                <w:rFonts w:ascii="Times New Roman" w:hAnsi="Times New Roman"/>
                <w:sz w:val="28"/>
                <w:szCs w:val="28"/>
              </w:rPr>
              <w:t>Электр радиоэлементтердің сенімділігі.</w:t>
            </w:r>
          </w:p>
        </w:tc>
      </w:tr>
      <w:tr w:rsidR="00C575D2" w:rsidRPr="00142244" w:rsidTr="00E96A28">
        <w:trPr>
          <w:trHeight w:val="151"/>
        </w:trPr>
        <w:tc>
          <w:tcPr>
            <w:tcW w:w="1809" w:type="dxa"/>
            <w:gridSpan w:val="2"/>
          </w:tcPr>
          <w:p w:rsidR="00C575D2" w:rsidRPr="00142244" w:rsidRDefault="00C575D2"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575D2"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rPr>
          <w:trHeight w:val="151"/>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544C1" w:rsidRPr="00142244" w:rsidRDefault="008544C1" w:rsidP="008544C1">
            <w:pPr>
              <w:pStyle w:val="aff5"/>
              <w:spacing w:after="0"/>
              <w:rPr>
                <w:sz w:val="36"/>
                <w:szCs w:val="36"/>
              </w:rPr>
            </w:pPr>
            <w:r w:rsidRPr="00142244">
              <w:rPr>
                <w:sz w:val="28"/>
                <w:szCs w:val="28"/>
              </w:rPr>
              <w:t>Шексіз қарсылық</w:t>
            </w:r>
          </w:p>
        </w:tc>
      </w:tr>
      <w:tr w:rsidR="008544C1" w:rsidRPr="00142244" w:rsidTr="00E96A28">
        <w:trPr>
          <w:trHeight w:val="151"/>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36"/>
                <w:szCs w:val="36"/>
              </w:rPr>
            </w:pPr>
            <w:r w:rsidRPr="00142244">
              <w:rPr>
                <w:sz w:val="28"/>
                <w:szCs w:val="28"/>
              </w:rPr>
              <w:t>Үлкен сыйымдылық</w:t>
            </w:r>
          </w:p>
        </w:tc>
      </w:tr>
      <w:tr w:rsidR="008544C1" w:rsidRPr="00142244" w:rsidTr="00E96A28">
        <w:trPr>
          <w:trHeight w:val="151"/>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rPr>
            </w:pPr>
            <w:r w:rsidRPr="00142244">
              <w:rPr>
                <w:sz w:val="28"/>
                <w:szCs w:val="28"/>
              </w:rPr>
              <w:t>Нөлдік кедергі</w:t>
            </w:r>
          </w:p>
        </w:tc>
      </w:tr>
      <w:tr w:rsidR="008544C1" w:rsidRPr="00142244" w:rsidTr="00E96A28">
        <w:trPr>
          <w:trHeight w:val="151"/>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rPr>
            </w:pPr>
            <w:r w:rsidRPr="00142244">
              <w:rPr>
                <w:sz w:val="28"/>
                <w:szCs w:val="28"/>
              </w:rPr>
              <w:t>Шағын сыйымдылық</w:t>
            </w:r>
          </w:p>
        </w:tc>
      </w:tr>
      <w:tr w:rsidR="008544C1" w:rsidRPr="00142244" w:rsidTr="00E96A28">
        <w:trPr>
          <w:trHeight w:val="134"/>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rPr>
            </w:pPr>
            <w:r w:rsidRPr="00142244">
              <w:rPr>
                <w:sz w:val="28"/>
                <w:szCs w:val="28"/>
              </w:rPr>
              <w:t>Үлкен өткізгіштігі</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bCs/>
                <w:sz w:val="28"/>
                <w:szCs w:val="28"/>
              </w:rPr>
            </w:pPr>
          </w:p>
        </w:tc>
        <w:tc>
          <w:tcPr>
            <w:tcW w:w="7231" w:type="dxa"/>
            <w:gridSpan w:val="2"/>
          </w:tcPr>
          <w:p w:rsidR="006510F5" w:rsidRPr="00142244" w:rsidRDefault="006510F5" w:rsidP="008975AA">
            <w:pPr>
              <w:rPr>
                <w:rFonts w:ascii="Times New Roman" w:hAnsi="Times New Roman"/>
                <w:bCs/>
                <w:sz w:val="28"/>
                <w:szCs w:val="28"/>
              </w:rPr>
            </w:pPr>
          </w:p>
        </w:tc>
      </w:tr>
      <w:tr w:rsidR="00741988" w:rsidRPr="00142244" w:rsidTr="00E96A28">
        <w:tc>
          <w:tcPr>
            <w:tcW w:w="1809" w:type="dxa"/>
            <w:gridSpan w:val="2"/>
          </w:tcPr>
          <w:p w:rsidR="00741988" w:rsidRPr="00142244" w:rsidRDefault="00741988"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17</w:t>
            </w:r>
          </w:p>
        </w:tc>
        <w:tc>
          <w:tcPr>
            <w:tcW w:w="7231" w:type="dxa"/>
            <w:gridSpan w:val="2"/>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Сынама болған Компонент:</w:t>
            </w:r>
          </w:p>
        </w:tc>
      </w:tr>
      <w:tr w:rsidR="00741988" w:rsidRPr="00142244" w:rsidTr="00E96A28">
        <w:tc>
          <w:tcPr>
            <w:tcW w:w="1809" w:type="dxa"/>
            <w:gridSpan w:val="2"/>
          </w:tcPr>
          <w:p w:rsidR="00741988" w:rsidRPr="00142244" w:rsidRDefault="00741988"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741988" w:rsidRPr="00142244" w:rsidTr="00E96A28">
        <w:tc>
          <w:tcPr>
            <w:tcW w:w="1809" w:type="dxa"/>
            <w:gridSpan w:val="2"/>
          </w:tcPr>
          <w:p w:rsidR="00741988" w:rsidRPr="00142244" w:rsidRDefault="00741988"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2</w:t>
            </w:r>
          </w:p>
        </w:tc>
        <w:tc>
          <w:tcPr>
            <w:tcW w:w="7231" w:type="dxa"/>
            <w:gridSpan w:val="2"/>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Электр радиоэлементтердің сенімділігі.</w:t>
            </w:r>
          </w:p>
        </w:tc>
      </w:tr>
      <w:tr w:rsidR="00741988" w:rsidRPr="00142244" w:rsidTr="00E96A28">
        <w:tc>
          <w:tcPr>
            <w:tcW w:w="1809" w:type="dxa"/>
            <w:gridSpan w:val="2"/>
          </w:tcPr>
          <w:p w:rsidR="00741988" w:rsidRPr="00142244" w:rsidRDefault="00741988"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544C1" w:rsidRPr="00142244" w:rsidRDefault="008544C1" w:rsidP="008544C1">
            <w:pPr>
              <w:pStyle w:val="aff5"/>
              <w:spacing w:after="0"/>
              <w:rPr>
                <w:sz w:val="36"/>
                <w:szCs w:val="36"/>
              </w:rPr>
            </w:pPr>
            <w:r w:rsidRPr="00142244">
              <w:rPr>
                <w:sz w:val="28"/>
                <w:szCs w:val="28"/>
              </w:rPr>
              <w:t>Шексіз қарсылық</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36"/>
                <w:szCs w:val="36"/>
              </w:rPr>
            </w:pPr>
            <w:r w:rsidRPr="00142244">
              <w:rPr>
                <w:sz w:val="28"/>
                <w:szCs w:val="28"/>
              </w:rPr>
              <w:t>Үлкен сыйымдылық</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rPr>
            </w:pPr>
            <w:r w:rsidRPr="00142244">
              <w:rPr>
                <w:sz w:val="28"/>
                <w:szCs w:val="28"/>
              </w:rPr>
              <w:t>Шағын сыйымдылық</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rPr>
            </w:pPr>
            <w:r w:rsidRPr="00142244">
              <w:rPr>
                <w:sz w:val="28"/>
                <w:szCs w:val="28"/>
              </w:rPr>
              <w:t>Нөлдік кедергі</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rPr>
            </w:pPr>
            <w:r w:rsidRPr="00142244">
              <w:rPr>
                <w:sz w:val="28"/>
                <w:szCs w:val="28"/>
              </w:rPr>
              <w:t>Үлкен өткізгіштігі</w:t>
            </w:r>
          </w:p>
        </w:tc>
      </w:tr>
      <w:tr w:rsidR="006510F5" w:rsidRPr="00142244" w:rsidTr="00E96A28">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741988" w:rsidRPr="00142244" w:rsidTr="00E96A28">
        <w:tc>
          <w:tcPr>
            <w:tcW w:w="1809" w:type="dxa"/>
            <w:gridSpan w:val="2"/>
          </w:tcPr>
          <w:p w:rsidR="00741988" w:rsidRPr="00142244" w:rsidRDefault="00741988"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kk-KZ"/>
              </w:rPr>
              <w:t>1</w:t>
            </w:r>
            <w:r w:rsidRPr="00142244">
              <w:rPr>
                <w:rFonts w:ascii="Times New Roman" w:hAnsi="Times New Roman"/>
                <w:sz w:val="28"/>
                <w:szCs w:val="28"/>
                <w:lang w:val="ru-RU"/>
              </w:rPr>
              <w:t>8</w:t>
            </w:r>
          </w:p>
        </w:tc>
        <w:tc>
          <w:tcPr>
            <w:tcW w:w="7231" w:type="dxa"/>
            <w:gridSpan w:val="2"/>
          </w:tcPr>
          <w:p w:rsidR="00741988" w:rsidRPr="00142244" w:rsidRDefault="00741988" w:rsidP="00DF2A51">
            <w:pPr>
              <w:rPr>
                <w:rFonts w:ascii="Times New Roman" w:hAnsi="Times New Roman"/>
                <w:sz w:val="28"/>
                <w:szCs w:val="28"/>
                <w:lang w:val="ru-RU"/>
              </w:rPr>
            </w:pPr>
            <w:r w:rsidRPr="00142244">
              <w:rPr>
                <w:rFonts w:ascii="Times New Roman" w:hAnsi="Times New Roman"/>
                <w:sz w:val="28"/>
                <w:szCs w:val="28"/>
                <w:lang w:val="ru-RU"/>
              </w:rPr>
              <w:t>Кернеу бойынша күшейтудің жоғары коэффициенті және Ток бойынша күшейтудің төмен коэффициенті сипаттамалар болып табылады:</w:t>
            </w:r>
          </w:p>
        </w:tc>
      </w:tr>
      <w:tr w:rsidR="00741988" w:rsidRPr="00142244" w:rsidTr="00E96A28">
        <w:tc>
          <w:tcPr>
            <w:tcW w:w="1809" w:type="dxa"/>
            <w:gridSpan w:val="2"/>
          </w:tcPr>
          <w:p w:rsidR="00741988" w:rsidRPr="00142244" w:rsidRDefault="00741988"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741988" w:rsidRPr="00142244" w:rsidTr="00E96A28">
        <w:tc>
          <w:tcPr>
            <w:tcW w:w="1809" w:type="dxa"/>
            <w:gridSpan w:val="2"/>
          </w:tcPr>
          <w:p w:rsidR="00741988" w:rsidRPr="00142244" w:rsidRDefault="00741988"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2</w:t>
            </w:r>
          </w:p>
        </w:tc>
        <w:tc>
          <w:tcPr>
            <w:tcW w:w="7231" w:type="dxa"/>
            <w:gridSpan w:val="2"/>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Электр радиоэлементтердің сенімділігі.</w:t>
            </w:r>
          </w:p>
        </w:tc>
      </w:tr>
      <w:tr w:rsidR="00741988" w:rsidRPr="00142244" w:rsidTr="00E96A28">
        <w:tc>
          <w:tcPr>
            <w:tcW w:w="1809" w:type="dxa"/>
            <w:gridSpan w:val="2"/>
          </w:tcPr>
          <w:p w:rsidR="00741988" w:rsidRPr="00142244" w:rsidRDefault="00741988"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544C1" w:rsidRPr="00142244" w:rsidRDefault="008544C1" w:rsidP="008544C1">
            <w:pPr>
              <w:pStyle w:val="aff5"/>
              <w:spacing w:after="0"/>
              <w:rPr>
                <w:sz w:val="36"/>
                <w:szCs w:val="36"/>
              </w:rPr>
            </w:pPr>
            <w:r w:rsidRPr="00142244">
              <w:rPr>
                <w:sz w:val="28"/>
                <w:szCs w:val="28"/>
              </w:rPr>
              <w:t>Жалпы аноды бар схемалар</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36"/>
                <w:szCs w:val="36"/>
              </w:rPr>
            </w:pPr>
            <w:r w:rsidRPr="00142244">
              <w:rPr>
                <w:sz w:val="28"/>
                <w:szCs w:val="28"/>
              </w:rPr>
              <w:t>Жалпы көзі бар схемалар</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rPr>
            </w:pPr>
            <w:r w:rsidRPr="00142244">
              <w:rPr>
                <w:sz w:val="28"/>
                <w:szCs w:val="28"/>
              </w:rPr>
              <w:t>Жалпы базасы бар схемалар</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rPr>
            </w:pPr>
            <w:r w:rsidRPr="00142244">
              <w:rPr>
                <w:sz w:val="28"/>
                <w:szCs w:val="28"/>
              </w:rPr>
              <w:t>Жалпы эмитенттермен схемалар</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rPr>
            </w:pPr>
            <w:r w:rsidRPr="00142244">
              <w:rPr>
                <w:sz w:val="28"/>
                <w:szCs w:val="28"/>
              </w:rPr>
              <w:t>Жалпы коллекторы бар схемалар</w:t>
            </w:r>
          </w:p>
        </w:tc>
      </w:tr>
      <w:tr w:rsidR="006510F5" w:rsidRPr="00142244" w:rsidTr="00E96A28">
        <w:tc>
          <w:tcPr>
            <w:tcW w:w="1809" w:type="dxa"/>
            <w:gridSpan w:val="2"/>
          </w:tcPr>
          <w:p w:rsidR="006510F5" w:rsidRPr="00142244" w:rsidRDefault="006510F5" w:rsidP="008975AA">
            <w:pPr>
              <w:rPr>
                <w:rFonts w:ascii="Times New Roman" w:hAnsi="Times New Roman"/>
                <w:sz w:val="28"/>
                <w:szCs w:val="28"/>
                <w:lang w:val="ru-RU"/>
              </w:rPr>
            </w:pPr>
          </w:p>
        </w:tc>
        <w:tc>
          <w:tcPr>
            <w:tcW w:w="7231" w:type="dxa"/>
            <w:gridSpan w:val="2"/>
          </w:tcPr>
          <w:p w:rsidR="006510F5" w:rsidRPr="00142244" w:rsidRDefault="006510F5" w:rsidP="008975AA">
            <w:pPr>
              <w:rPr>
                <w:rFonts w:ascii="Times New Roman" w:hAnsi="Times New Roman"/>
                <w:sz w:val="28"/>
                <w:szCs w:val="28"/>
                <w:lang w:val="ru-RU"/>
              </w:rPr>
            </w:pPr>
          </w:p>
        </w:tc>
      </w:tr>
      <w:tr w:rsidR="00741988" w:rsidRPr="00142244" w:rsidTr="00E96A28">
        <w:trPr>
          <w:trHeight w:val="493"/>
        </w:trPr>
        <w:tc>
          <w:tcPr>
            <w:tcW w:w="1809" w:type="dxa"/>
            <w:gridSpan w:val="2"/>
          </w:tcPr>
          <w:p w:rsidR="00741988" w:rsidRPr="00142244" w:rsidRDefault="00741988"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19</w:t>
            </w:r>
          </w:p>
        </w:tc>
        <w:tc>
          <w:tcPr>
            <w:tcW w:w="7231" w:type="dxa"/>
            <w:gridSpan w:val="2"/>
          </w:tcPr>
          <w:p w:rsidR="00741988" w:rsidRPr="00142244" w:rsidRDefault="00741988" w:rsidP="00DF2A51">
            <w:pPr>
              <w:rPr>
                <w:rFonts w:ascii="Times New Roman" w:hAnsi="Times New Roman"/>
                <w:sz w:val="28"/>
                <w:szCs w:val="28"/>
                <w:lang w:val="ru-RU"/>
              </w:rPr>
            </w:pPr>
            <w:r w:rsidRPr="00142244">
              <w:rPr>
                <w:rFonts w:ascii="Times New Roman" w:hAnsi="Times New Roman"/>
                <w:sz w:val="28"/>
                <w:szCs w:val="28"/>
                <w:lang w:val="ru-RU"/>
              </w:rPr>
              <w:t xml:space="preserve">Сіздің іс-қимылдарыңыз ОЭ бар резисторлы каскадта транзистор нүктеге созылмайды </w:t>
            </w:r>
          </w:p>
        </w:tc>
      </w:tr>
      <w:tr w:rsidR="00741988" w:rsidRPr="00142244" w:rsidTr="00E96A28">
        <w:tc>
          <w:tcPr>
            <w:tcW w:w="1809" w:type="dxa"/>
            <w:gridSpan w:val="2"/>
          </w:tcPr>
          <w:p w:rsidR="00741988" w:rsidRPr="00142244" w:rsidRDefault="00741988"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741988" w:rsidRPr="00142244" w:rsidTr="00E96A28">
        <w:tc>
          <w:tcPr>
            <w:tcW w:w="1809" w:type="dxa"/>
            <w:gridSpan w:val="2"/>
          </w:tcPr>
          <w:p w:rsidR="00741988" w:rsidRPr="00142244" w:rsidRDefault="00741988"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2</w:t>
            </w:r>
          </w:p>
        </w:tc>
        <w:tc>
          <w:tcPr>
            <w:tcW w:w="7231" w:type="dxa"/>
            <w:gridSpan w:val="2"/>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Электр радиоэлементтердің сенімділігі.</w:t>
            </w:r>
          </w:p>
        </w:tc>
      </w:tr>
      <w:tr w:rsidR="00741988" w:rsidRPr="00142244" w:rsidTr="00E96A28">
        <w:tc>
          <w:tcPr>
            <w:tcW w:w="1809" w:type="dxa"/>
            <w:gridSpan w:val="2"/>
          </w:tcPr>
          <w:p w:rsidR="00741988" w:rsidRPr="00142244" w:rsidRDefault="00741988"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544C1" w:rsidRPr="00142244" w:rsidRDefault="008544C1" w:rsidP="008544C1">
            <w:pPr>
              <w:pStyle w:val="aff5"/>
              <w:spacing w:after="0"/>
              <w:rPr>
                <w:sz w:val="36"/>
                <w:szCs w:val="36"/>
              </w:rPr>
            </w:pPr>
            <w:r w:rsidRPr="00142244">
              <w:rPr>
                <w:sz w:val="28"/>
                <w:szCs w:val="28"/>
              </w:rPr>
              <w:t>эмиттерлік тізбектегі электролиттік конденсаторды ауыстыру</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36"/>
                <w:szCs w:val="36"/>
              </w:rPr>
            </w:pPr>
            <w:r w:rsidRPr="00142244">
              <w:rPr>
                <w:sz w:val="28"/>
                <w:szCs w:val="28"/>
              </w:rPr>
              <w:t>деген транзистор</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rPr>
              <w:t>кернеу</w:t>
            </w:r>
            <w:r w:rsidRPr="00142244">
              <w:rPr>
                <w:sz w:val="28"/>
                <w:szCs w:val="28"/>
                <w:lang w:val="en-US"/>
              </w:rPr>
              <w:t xml:space="preserve"> </w:t>
            </w:r>
            <w:r w:rsidRPr="00142244">
              <w:rPr>
                <w:sz w:val="28"/>
                <w:szCs w:val="28"/>
              </w:rPr>
              <w:t>бөлгішінің</w:t>
            </w:r>
            <w:r w:rsidRPr="00142244">
              <w:rPr>
                <w:sz w:val="28"/>
                <w:szCs w:val="28"/>
                <w:lang w:val="en-US"/>
              </w:rPr>
              <w:t xml:space="preserve"> </w:t>
            </w:r>
            <w:r w:rsidRPr="00142244">
              <w:rPr>
                <w:sz w:val="28"/>
                <w:szCs w:val="28"/>
              </w:rPr>
              <w:t>жоғарғы</w:t>
            </w:r>
            <w:r w:rsidRPr="00142244">
              <w:rPr>
                <w:sz w:val="28"/>
                <w:szCs w:val="28"/>
                <w:lang w:val="en-US"/>
              </w:rPr>
              <w:t xml:space="preserve"> </w:t>
            </w:r>
            <w:r w:rsidRPr="00142244">
              <w:rPr>
                <w:sz w:val="28"/>
                <w:szCs w:val="28"/>
              </w:rPr>
              <w:t>резисторын</w:t>
            </w:r>
            <w:r w:rsidRPr="00142244">
              <w:rPr>
                <w:sz w:val="28"/>
                <w:szCs w:val="28"/>
                <w:lang w:val="en-US"/>
              </w:rPr>
              <w:t xml:space="preserve"> </w:t>
            </w:r>
            <w:r w:rsidRPr="00142244">
              <w:rPr>
                <w:sz w:val="28"/>
                <w:szCs w:val="28"/>
              </w:rPr>
              <w:t>ауыстыру</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lang w:val="en-US"/>
              </w:rPr>
            </w:pPr>
            <w:r w:rsidRPr="00142244">
              <w:rPr>
                <w:sz w:val="28"/>
                <w:szCs w:val="28"/>
              </w:rPr>
              <w:t>кернеу</w:t>
            </w:r>
            <w:r w:rsidRPr="00142244">
              <w:rPr>
                <w:sz w:val="28"/>
                <w:szCs w:val="28"/>
                <w:lang w:val="en-US"/>
              </w:rPr>
              <w:t xml:space="preserve"> </w:t>
            </w:r>
            <w:r w:rsidRPr="00142244">
              <w:rPr>
                <w:sz w:val="28"/>
                <w:szCs w:val="28"/>
              </w:rPr>
              <w:t>бөлгішінің</w:t>
            </w:r>
            <w:r w:rsidRPr="00142244">
              <w:rPr>
                <w:sz w:val="28"/>
                <w:szCs w:val="28"/>
                <w:lang w:val="en-US"/>
              </w:rPr>
              <w:t xml:space="preserve"> </w:t>
            </w:r>
            <w:r w:rsidRPr="00142244">
              <w:rPr>
                <w:sz w:val="28"/>
                <w:szCs w:val="28"/>
              </w:rPr>
              <w:t>төменгі</w:t>
            </w:r>
            <w:r w:rsidRPr="00142244">
              <w:rPr>
                <w:sz w:val="28"/>
                <w:szCs w:val="28"/>
                <w:lang w:val="en-US"/>
              </w:rPr>
              <w:t xml:space="preserve"> </w:t>
            </w:r>
            <w:r w:rsidRPr="00142244">
              <w:rPr>
                <w:sz w:val="28"/>
                <w:szCs w:val="28"/>
              </w:rPr>
              <w:t>резисторын</w:t>
            </w:r>
            <w:r w:rsidRPr="00142244">
              <w:rPr>
                <w:sz w:val="28"/>
                <w:szCs w:val="28"/>
                <w:lang w:val="en-US"/>
              </w:rPr>
              <w:t xml:space="preserve"> </w:t>
            </w:r>
            <w:r w:rsidRPr="00142244">
              <w:rPr>
                <w:sz w:val="28"/>
                <w:szCs w:val="28"/>
              </w:rPr>
              <w:t>ауыстыру</w:t>
            </w:r>
          </w:p>
        </w:tc>
      </w:tr>
      <w:tr w:rsidR="008544C1" w:rsidRPr="00142244" w:rsidTr="00E96A28">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lastRenderedPageBreak/>
              <w:t>E</w:t>
            </w:r>
          </w:p>
        </w:tc>
        <w:tc>
          <w:tcPr>
            <w:tcW w:w="7231" w:type="dxa"/>
            <w:gridSpan w:val="2"/>
          </w:tcPr>
          <w:p w:rsidR="008544C1" w:rsidRPr="00142244" w:rsidRDefault="008544C1" w:rsidP="008544C1">
            <w:pPr>
              <w:pStyle w:val="aff5"/>
              <w:spacing w:after="0"/>
              <w:rPr>
                <w:sz w:val="36"/>
                <w:szCs w:val="36"/>
              </w:rPr>
            </w:pPr>
            <w:r w:rsidRPr="00142244">
              <w:rPr>
                <w:sz w:val="28"/>
                <w:szCs w:val="28"/>
              </w:rPr>
              <w:t>бөлгіш конденсаторларды ауыстыру</w:t>
            </w:r>
          </w:p>
        </w:tc>
      </w:tr>
      <w:tr w:rsidR="006510F5" w:rsidRPr="00142244" w:rsidTr="00E96A28">
        <w:tc>
          <w:tcPr>
            <w:tcW w:w="1809" w:type="dxa"/>
            <w:gridSpan w:val="2"/>
          </w:tcPr>
          <w:p w:rsidR="006510F5" w:rsidRPr="00142244" w:rsidRDefault="006510F5" w:rsidP="008975AA">
            <w:pPr>
              <w:rPr>
                <w:rFonts w:ascii="Times New Roman" w:hAnsi="Times New Roman"/>
                <w:sz w:val="28"/>
                <w:szCs w:val="28"/>
                <w:lang w:val="kk-KZ"/>
              </w:rPr>
            </w:pPr>
          </w:p>
        </w:tc>
        <w:tc>
          <w:tcPr>
            <w:tcW w:w="7231" w:type="dxa"/>
            <w:gridSpan w:val="2"/>
          </w:tcPr>
          <w:p w:rsidR="006510F5" w:rsidRPr="00142244" w:rsidRDefault="006510F5" w:rsidP="008975AA">
            <w:pPr>
              <w:pStyle w:val="afe"/>
              <w:snapToGrid w:val="0"/>
              <w:spacing w:after="0" w:line="240" w:lineRule="auto"/>
              <w:rPr>
                <w:sz w:val="28"/>
                <w:szCs w:val="28"/>
              </w:rPr>
            </w:pPr>
          </w:p>
        </w:tc>
      </w:tr>
      <w:tr w:rsidR="00741988" w:rsidRPr="00142244" w:rsidTr="00E96A28">
        <w:trPr>
          <w:trHeight w:val="270"/>
        </w:trPr>
        <w:tc>
          <w:tcPr>
            <w:tcW w:w="1809" w:type="dxa"/>
            <w:gridSpan w:val="2"/>
          </w:tcPr>
          <w:p w:rsidR="00741988" w:rsidRPr="00142244" w:rsidRDefault="00741988"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20</w:t>
            </w:r>
          </w:p>
        </w:tc>
        <w:tc>
          <w:tcPr>
            <w:tcW w:w="7231" w:type="dxa"/>
            <w:gridSpan w:val="2"/>
          </w:tcPr>
          <w:p w:rsidR="00741988" w:rsidRPr="00142244" w:rsidRDefault="00741988" w:rsidP="00DF2A51">
            <w:pPr>
              <w:rPr>
                <w:rFonts w:ascii="Times New Roman" w:hAnsi="Times New Roman"/>
                <w:sz w:val="28"/>
                <w:szCs w:val="28"/>
                <w:lang w:val="ru-RU"/>
              </w:rPr>
            </w:pPr>
            <w:r w:rsidRPr="00142244">
              <w:rPr>
                <w:rFonts w:ascii="Times New Roman" w:hAnsi="Times New Roman"/>
                <w:sz w:val="28"/>
                <w:szCs w:val="28"/>
                <w:lang w:val="ru-RU"/>
              </w:rPr>
              <w:t>Егер транзистордың жұмыс кернеуі қалыпты болса, бұл білдіреді:</w:t>
            </w:r>
          </w:p>
        </w:tc>
      </w:tr>
      <w:tr w:rsidR="00741988" w:rsidRPr="00142244" w:rsidTr="00E96A28">
        <w:trPr>
          <w:trHeight w:val="270"/>
        </w:trPr>
        <w:tc>
          <w:tcPr>
            <w:tcW w:w="1809" w:type="dxa"/>
            <w:gridSpan w:val="2"/>
          </w:tcPr>
          <w:p w:rsidR="00741988" w:rsidRPr="00142244" w:rsidRDefault="00741988"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741988" w:rsidRPr="00142244" w:rsidTr="00E96A28">
        <w:trPr>
          <w:trHeight w:val="270"/>
        </w:trPr>
        <w:tc>
          <w:tcPr>
            <w:tcW w:w="1809" w:type="dxa"/>
            <w:gridSpan w:val="2"/>
          </w:tcPr>
          <w:p w:rsidR="00741988" w:rsidRPr="00142244" w:rsidRDefault="00741988"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2</w:t>
            </w:r>
          </w:p>
        </w:tc>
        <w:tc>
          <w:tcPr>
            <w:tcW w:w="7231" w:type="dxa"/>
            <w:gridSpan w:val="2"/>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Электр радиоэлементтердің сенімділігі.</w:t>
            </w:r>
          </w:p>
        </w:tc>
      </w:tr>
      <w:tr w:rsidR="00741988" w:rsidRPr="00142244" w:rsidTr="00E96A28">
        <w:trPr>
          <w:trHeight w:val="270"/>
        </w:trPr>
        <w:tc>
          <w:tcPr>
            <w:tcW w:w="1809" w:type="dxa"/>
            <w:gridSpan w:val="2"/>
          </w:tcPr>
          <w:p w:rsidR="00741988" w:rsidRPr="00142244" w:rsidRDefault="00741988"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741988" w:rsidRPr="00142244" w:rsidRDefault="00741988" w:rsidP="00741988">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544C1" w:rsidRPr="00142244" w:rsidTr="00E96A28">
        <w:trPr>
          <w:trHeight w:val="27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544C1" w:rsidRPr="00142244" w:rsidRDefault="008544C1" w:rsidP="008544C1">
            <w:pPr>
              <w:pStyle w:val="aff5"/>
              <w:spacing w:after="0"/>
              <w:rPr>
                <w:sz w:val="36"/>
                <w:szCs w:val="36"/>
              </w:rPr>
            </w:pPr>
            <w:r w:rsidRPr="00142244">
              <w:rPr>
                <w:sz w:val="28"/>
                <w:szCs w:val="28"/>
              </w:rPr>
              <w:t>Жарамсыз сүзгі</w:t>
            </w:r>
          </w:p>
        </w:tc>
      </w:tr>
      <w:tr w:rsidR="008544C1" w:rsidRPr="00142244" w:rsidTr="00E96A28">
        <w:trPr>
          <w:trHeight w:val="27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544C1" w:rsidRPr="00142244" w:rsidRDefault="008544C1" w:rsidP="008544C1">
            <w:pPr>
              <w:pStyle w:val="aff5"/>
              <w:spacing w:after="0"/>
              <w:rPr>
                <w:sz w:val="36"/>
                <w:szCs w:val="36"/>
              </w:rPr>
            </w:pPr>
            <w:r w:rsidRPr="00142244">
              <w:rPr>
                <w:sz w:val="28"/>
                <w:szCs w:val="28"/>
              </w:rPr>
              <w:t>Транзистордағы үзілу</w:t>
            </w:r>
          </w:p>
        </w:tc>
      </w:tr>
      <w:tr w:rsidR="008544C1" w:rsidRPr="00142244" w:rsidTr="00E96A28">
        <w:trPr>
          <w:trHeight w:val="27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544C1" w:rsidRPr="00142244" w:rsidRDefault="008544C1" w:rsidP="008544C1">
            <w:pPr>
              <w:pStyle w:val="aff5"/>
              <w:spacing w:after="0"/>
              <w:rPr>
                <w:sz w:val="36"/>
                <w:szCs w:val="36"/>
              </w:rPr>
            </w:pPr>
            <w:r w:rsidRPr="00142244">
              <w:rPr>
                <w:sz w:val="28"/>
                <w:szCs w:val="28"/>
              </w:rPr>
              <w:t>Резистордағы үзілу</w:t>
            </w:r>
          </w:p>
        </w:tc>
      </w:tr>
      <w:tr w:rsidR="008544C1" w:rsidRPr="00142244" w:rsidTr="00E96A28">
        <w:trPr>
          <w:trHeight w:val="27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544C1" w:rsidRPr="00142244" w:rsidRDefault="008544C1" w:rsidP="008544C1">
            <w:pPr>
              <w:pStyle w:val="aff5"/>
              <w:spacing w:after="0"/>
              <w:rPr>
                <w:sz w:val="36"/>
                <w:szCs w:val="36"/>
              </w:rPr>
            </w:pPr>
            <w:r w:rsidRPr="00142244">
              <w:rPr>
                <w:sz w:val="28"/>
                <w:szCs w:val="28"/>
              </w:rPr>
              <w:t>Дала транзисторындағы тұйықталу</w:t>
            </w:r>
          </w:p>
        </w:tc>
      </w:tr>
      <w:tr w:rsidR="008544C1" w:rsidRPr="00142244" w:rsidTr="00E96A28">
        <w:trPr>
          <w:trHeight w:val="270"/>
        </w:trPr>
        <w:tc>
          <w:tcPr>
            <w:tcW w:w="1809" w:type="dxa"/>
            <w:gridSpan w:val="2"/>
          </w:tcPr>
          <w:p w:rsidR="008544C1" w:rsidRPr="00142244" w:rsidRDefault="008544C1" w:rsidP="008544C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544C1" w:rsidRPr="00142244" w:rsidRDefault="008544C1" w:rsidP="008544C1">
            <w:pPr>
              <w:pStyle w:val="aff5"/>
              <w:spacing w:after="0"/>
              <w:rPr>
                <w:sz w:val="36"/>
                <w:szCs w:val="36"/>
              </w:rPr>
            </w:pPr>
            <w:r w:rsidRPr="00142244">
              <w:rPr>
                <w:sz w:val="28"/>
                <w:szCs w:val="28"/>
              </w:rPr>
              <w:t>Транзистордағы тұйықталу</w:t>
            </w:r>
          </w:p>
        </w:tc>
      </w:tr>
      <w:tr w:rsidR="006510F5" w:rsidRPr="00142244" w:rsidTr="00E96A28">
        <w:trPr>
          <w:trHeight w:val="27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741988" w:rsidRPr="00142244" w:rsidTr="00E96A28">
        <w:trPr>
          <w:trHeight w:val="270"/>
        </w:trPr>
        <w:tc>
          <w:tcPr>
            <w:tcW w:w="1809" w:type="dxa"/>
            <w:gridSpan w:val="2"/>
          </w:tcPr>
          <w:p w:rsidR="00741988" w:rsidRPr="00142244" w:rsidRDefault="00741988"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21</w:t>
            </w:r>
          </w:p>
        </w:tc>
        <w:tc>
          <w:tcPr>
            <w:tcW w:w="7231" w:type="dxa"/>
            <w:gridSpan w:val="2"/>
          </w:tcPr>
          <w:p w:rsidR="00741988" w:rsidRPr="00142244" w:rsidRDefault="00741988" w:rsidP="00DF2A51">
            <w:pPr>
              <w:rPr>
                <w:rFonts w:ascii="Times New Roman" w:hAnsi="Times New Roman"/>
                <w:sz w:val="28"/>
                <w:szCs w:val="28"/>
                <w:lang w:val="ru-RU"/>
              </w:rPr>
            </w:pPr>
            <w:r w:rsidRPr="00142244">
              <w:rPr>
                <w:rFonts w:ascii="Times New Roman" w:hAnsi="Times New Roman"/>
                <w:sz w:val="28"/>
                <w:szCs w:val="28"/>
                <w:lang w:val="ru-RU"/>
              </w:rPr>
              <w:t>Биполярлы транзистордың күшейткіш жұмыс режимін қалай қою керек?</w:t>
            </w:r>
          </w:p>
        </w:tc>
      </w:tr>
      <w:tr w:rsidR="00741988" w:rsidRPr="00142244" w:rsidTr="00E96A28">
        <w:trPr>
          <w:trHeight w:val="270"/>
        </w:trPr>
        <w:tc>
          <w:tcPr>
            <w:tcW w:w="1809" w:type="dxa"/>
            <w:gridSpan w:val="2"/>
          </w:tcPr>
          <w:p w:rsidR="00741988" w:rsidRPr="00142244" w:rsidRDefault="00741988"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741988" w:rsidRPr="00142244" w:rsidTr="00E96A28">
        <w:trPr>
          <w:trHeight w:val="270"/>
        </w:trPr>
        <w:tc>
          <w:tcPr>
            <w:tcW w:w="1809" w:type="dxa"/>
            <w:gridSpan w:val="2"/>
          </w:tcPr>
          <w:p w:rsidR="00741988" w:rsidRPr="00142244" w:rsidRDefault="00741988"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2</w:t>
            </w:r>
          </w:p>
        </w:tc>
        <w:tc>
          <w:tcPr>
            <w:tcW w:w="7231" w:type="dxa"/>
            <w:gridSpan w:val="2"/>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Электр радиоэлементтердің сенімділігі.</w:t>
            </w:r>
          </w:p>
        </w:tc>
      </w:tr>
      <w:tr w:rsidR="00741988" w:rsidRPr="00142244" w:rsidTr="00E96A28">
        <w:trPr>
          <w:trHeight w:val="270"/>
        </w:trPr>
        <w:tc>
          <w:tcPr>
            <w:tcW w:w="1809" w:type="dxa"/>
            <w:gridSpan w:val="2"/>
          </w:tcPr>
          <w:p w:rsidR="00741988" w:rsidRPr="00142244" w:rsidRDefault="00741988"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741988" w:rsidRPr="00142244" w:rsidRDefault="008544C1" w:rsidP="00DF2A51">
            <w:pPr>
              <w:rPr>
                <w:rFonts w:ascii="Times New Roman" w:hAnsi="Times New Roman"/>
                <w:sz w:val="28"/>
                <w:szCs w:val="28"/>
              </w:rPr>
            </w:pPr>
            <w:r w:rsidRPr="00142244">
              <w:rPr>
                <w:rFonts w:ascii="Times New Roman" w:hAnsi="Times New Roman"/>
                <w:sz w:val="28"/>
                <w:szCs w:val="28"/>
                <w:lang w:val="kk-KZ"/>
              </w:rPr>
              <w:t>минималды</w:t>
            </w:r>
          </w:p>
        </w:tc>
      </w:tr>
      <w:tr w:rsidR="00144B59" w:rsidRPr="00142244" w:rsidTr="00E96A28">
        <w:trPr>
          <w:trHeight w:val="270"/>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144B59" w:rsidRPr="00142244" w:rsidRDefault="00144B59" w:rsidP="00144B59">
            <w:pPr>
              <w:pStyle w:val="aff5"/>
              <w:spacing w:after="0"/>
              <w:rPr>
                <w:sz w:val="36"/>
                <w:szCs w:val="36"/>
              </w:rPr>
            </w:pPr>
            <w:r w:rsidRPr="00142244">
              <w:rPr>
                <w:sz w:val="28"/>
                <w:szCs w:val="28"/>
              </w:rPr>
              <w:t>Эмиттерлік және коллекторлық өту тікелей қосу</w:t>
            </w:r>
          </w:p>
        </w:tc>
      </w:tr>
      <w:tr w:rsidR="00144B59" w:rsidRPr="00142244" w:rsidTr="00E96A28">
        <w:trPr>
          <w:trHeight w:val="270"/>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144B59" w:rsidRPr="00142244" w:rsidRDefault="00144B59" w:rsidP="00144B59">
            <w:pPr>
              <w:pStyle w:val="aff5"/>
              <w:spacing w:after="0"/>
              <w:rPr>
                <w:sz w:val="36"/>
                <w:szCs w:val="36"/>
              </w:rPr>
            </w:pPr>
            <w:r w:rsidRPr="00142244">
              <w:rPr>
                <w:sz w:val="28"/>
                <w:szCs w:val="28"/>
              </w:rPr>
              <w:t>Эмитенттік көшу - тікелей, ал коллекторлық - кері қосылуда</w:t>
            </w:r>
          </w:p>
        </w:tc>
      </w:tr>
      <w:tr w:rsidR="00144B59" w:rsidRPr="00142244" w:rsidTr="00E96A28">
        <w:trPr>
          <w:trHeight w:val="270"/>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144B59" w:rsidRPr="00142244" w:rsidRDefault="00144B59" w:rsidP="00144B59">
            <w:pPr>
              <w:pStyle w:val="aff5"/>
              <w:spacing w:after="0"/>
              <w:rPr>
                <w:sz w:val="36"/>
                <w:szCs w:val="36"/>
              </w:rPr>
            </w:pPr>
            <w:r w:rsidRPr="00142244">
              <w:rPr>
                <w:sz w:val="28"/>
                <w:szCs w:val="28"/>
              </w:rPr>
              <w:t>Коллекторлық көшу - тікелей, ал эмитенттік-кері</w:t>
            </w:r>
          </w:p>
        </w:tc>
      </w:tr>
      <w:tr w:rsidR="00144B59" w:rsidRPr="00142244" w:rsidTr="00E96A28">
        <w:trPr>
          <w:trHeight w:val="270"/>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144B59" w:rsidRPr="00142244" w:rsidRDefault="00144B59" w:rsidP="00144B59">
            <w:pPr>
              <w:pStyle w:val="aff5"/>
              <w:spacing w:after="0"/>
              <w:rPr>
                <w:sz w:val="36"/>
                <w:szCs w:val="36"/>
                <w:lang w:val="en-US"/>
              </w:rPr>
            </w:pPr>
            <w:r w:rsidRPr="00142244">
              <w:rPr>
                <w:sz w:val="28"/>
                <w:szCs w:val="28"/>
                <w:lang w:val="kk-KZ"/>
              </w:rPr>
              <w:t>Эмиттерлік және коллекторлық өту кері бағытта жылжыту</w:t>
            </w:r>
          </w:p>
        </w:tc>
      </w:tr>
      <w:tr w:rsidR="00144B59" w:rsidRPr="00142244" w:rsidTr="00E96A28">
        <w:trPr>
          <w:trHeight w:val="270"/>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144B59" w:rsidRPr="00142244" w:rsidRDefault="00144B59" w:rsidP="00144B59">
            <w:pPr>
              <w:pStyle w:val="aff5"/>
              <w:spacing w:after="0"/>
              <w:rPr>
                <w:sz w:val="36"/>
                <w:szCs w:val="36"/>
                <w:lang w:val="en-US"/>
              </w:rPr>
            </w:pPr>
            <w:r w:rsidRPr="00142244">
              <w:rPr>
                <w:sz w:val="28"/>
                <w:szCs w:val="28"/>
              </w:rPr>
              <w:t>Базалық</w:t>
            </w:r>
            <w:r w:rsidRPr="00142244">
              <w:rPr>
                <w:sz w:val="28"/>
                <w:szCs w:val="28"/>
                <w:lang w:val="en-US"/>
              </w:rPr>
              <w:t xml:space="preserve"> </w:t>
            </w:r>
            <w:r w:rsidRPr="00142244">
              <w:rPr>
                <w:sz w:val="28"/>
                <w:szCs w:val="28"/>
              </w:rPr>
              <w:t>көшу</w:t>
            </w:r>
            <w:r w:rsidRPr="00142244">
              <w:rPr>
                <w:sz w:val="28"/>
                <w:szCs w:val="28"/>
                <w:lang w:val="en-US"/>
              </w:rPr>
              <w:t xml:space="preserve"> - </w:t>
            </w:r>
            <w:r w:rsidRPr="00142244">
              <w:rPr>
                <w:sz w:val="28"/>
                <w:szCs w:val="28"/>
              </w:rPr>
              <w:t>тікелей</w:t>
            </w:r>
            <w:r w:rsidRPr="00142244">
              <w:rPr>
                <w:sz w:val="28"/>
                <w:szCs w:val="28"/>
                <w:lang w:val="en-US"/>
              </w:rPr>
              <w:t xml:space="preserve">, </w:t>
            </w:r>
            <w:r w:rsidRPr="00142244">
              <w:rPr>
                <w:sz w:val="28"/>
                <w:szCs w:val="28"/>
              </w:rPr>
              <w:t>ал</w:t>
            </w:r>
            <w:r w:rsidRPr="00142244">
              <w:rPr>
                <w:sz w:val="28"/>
                <w:szCs w:val="28"/>
                <w:lang w:val="en-US"/>
              </w:rPr>
              <w:t xml:space="preserve"> </w:t>
            </w:r>
            <w:r w:rsidRPr="00142244">
              <w:rPr>
                <w:sz w:val="28"/>
                <w:szCs w:val="28"/>
              </w:rPr>
              <w:t>эмиттерлік</w:t>
            </w:r>
            <w:r w:rsidRPr="00142244">
              <w:rPr>
                <w:sz w:val="28"/>
                <w:szCs w:val="28"/>
                <w:lang w:val="en-US"/>
              </w:rPr>
              <w:t>-</w:t>
            </w:r>
            <w:r w:rsidRPr="00142244">
              <w:rPr>
                <w:sz w:val="28"/>
                <w:szCs w:val="28"/>
              </w:rPr>
              <w:t>кері</w:t>
            </w:r>
          </w:p>
        </w:tc>
      </w:tr>
      <w:tr w:rsidR="006510F5" w:rsidRPr="00142244" w:rsidTr="00E96A28">
        <w:trPr>
          <w:trHeight w:val="27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741988" w:rsidRPr="00142244" w:rsidTr="00E96A28">
        <w:tc>
          <w:tcPr>
            <w:tcW w:w="1809" w:type="dxa"/>
            <w:gridSpan w:val="2"/>
          </w:tcPr>
          <w:p w:rsidR="00741988" w:rsidRPr="00142244" w:rsidRDefault="00741988"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22</w:t>
            </w:r>
          </w:p>
        </w:tc>
        <w:tc>
          <w:tcPr>
            <w:tcW w:w="7231" w:type="dxa"/>
            <w:gridSpan w:val="2"/>
          </w:tcPr>
          <w:p w:rsidR="00741988" w:rsidRPr="00142244" w:rsidRDefault="00741988" w:rsidP="00DF2A51">
            <w:pPr>
              <w:rPr>
                <w:rFonts w:ascii="Times New Roman" w:hAnsi="Times New Roman"/>
                <w:sz w:val="28"/>
                <w:szCs w:val="28"/>
                <w:lang w:val="ru-RU"/>
              </w:rPr>
            </w:pPr>
            <w:r w:rsidRPr="00142244">
              <w:rPr>
                <w:rFonts w:ascii="Times New Roman" w:hAnsi="Times New Roman"/>
                <w:sz w:val="28"/>
                <w:szCs w:val="28"/>
                <w:lang w:val="ru-RU"/>
              </w:rPr>
              <w:t>Көру, есту, қорлау және таңу сияқты сезім мүшелерінің көмегімен ақау орнын немесе одан әрі іздеу бағытын анықтауға мүмкіндік беретін әдіс деп аталады:</w:t>
            </w:r>
          </w:p>
        </w:tc>
      </w:tr>
      <w:tr w:rsidR="00741988" w:rsidRPr="00142244" w:rsidTr="00E96A28">
        <w:tc>
          <w:tcPr>
            <w:tcW w:w="1809" w:type="dxa"/>
            <w:gridSpan w:val="2"/>
          </w:tcPr>
          <w:p w:rsidR="00741988" w:rsidRPr="00142244" w:rsidRDefault="00741988"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741988" w:rsidRPr="00142244" w:rsidTr="00E96A28">
        <w:tc>
          <w:tcPr>
            <w:tcW w:w="1809" w:type="dxa"/>
            <w:gridSpan w:val="2"/>
          </w:tcPr>
          <w:p w:rsidR="00741988" w:rsidRPr="00142244" w:rsidRDefault="00741988"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3</w:t>
            </w:r>
          </w:p>
        </w:tc>
        <w:tc>
          <w:tcPr>
            <w:tcW w:w="7231" w:type="dxa"/>
            <w:gridSpan w:val="2"/>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Радиоэлектрондық аппаратурадағы ақаулықтарды іздеу әдістері.</w:t>
            </w:r>
          </w:p>
        </w:tc>
      </w:tr>
      <w:tr w:rsidR="00741988" w:rsidRPr="00142244" w:rsidTr="00E96A28">
        <w:tc>
          <w:tcPr>
            <w:tcW w:w="1809" w:type="dxa"/>
            <w:gridSpan w:val="2"/>
          </w:tcPr>
          <w:p w:rsidR="00741988" w:rsidRPr="00142244" w:rsidRDefault="00741988"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144B59" w:rsidRPr="00142244" w:rsidRDefault="00144B59" w:rsidP="00144B59">
            <w:pPr>
              <w:pStyle w:val="aff5"/>
              <w:spacing w:after="0"/>
              <w:rPr>
                <w:sz w:val="36"/>
                <w:szCs w:val="36"/>
              </w:rPr>
            </w:pPr>
            <w:r w:rsidRPr="00142244">
              <w:rPr>
                <w:sz w:val="28"/>
                <w:szCs w:val="28"/>
              </w:rPr>
              <w:t>Өлшеу әдісі</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144B59" w:rsidRPr="00142244" w:rsidRDefault="00144B59" w:rsidP="00144B59">
            <w:pPr>
              <w:pStyle w:val="aff5"/>
              <w:spacing w:after="0"/>
              <w:rPr>
                <w:sz w:val="36"/>
                <w:szCs w:val="36"/>
              </w:rPr>
            </w:pPr>
            <w:r w:rsidRPr="00142244">
              <w:rPr>
                <w:sz w:val="28"/>
                <w:szCs w:val="28"/>
              </w:rPr>
              <w:t>Ауыстыру әдісі</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144B59" w:rsidRPr="00142244" w:rsidRDefault="00144B59" w:rsidP="00144B59">
            <w:pPr>
              <w:pStyle w:val="aff5"/>
              <w:spacing w:after="0"/>
              <w:rPr>
                <w:sz w:val="36"/>
                <w:szCs w:val="36"/>
              </w:rPr>
            </w:pPr>
            <w:r w:rsidRPr="00142244">
              <w:rPr>
                <w:sz w:val="28"/>
                <w:szCs w:val="28"/>
              </w:rPr>
              <w:t>Эквиваленттер әдісі</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144B59" w:rsidRPr="00142244" w:rsidRDefault="00144B59" w:rsidP="00144B59">
            <w:pPr>
              <w:pStyle w:val="aff5"/>
              <w:spacing w:after="0"/>
              <w:rPr>
                <w:sz w:val="36"/>
                <w:szCs w:val="36"/>
              </w:rPr>
            </w:pPr>
            <w:r w:rsidRPr="00142244">
              <w:rPr>
                <w:sz w:val="28"/>
                <w:szCs w:val="28"/>
              </w:rPr>
              <w:t>Ерекшелік әдісі</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144B59" w:rsidRPr="00142244" w:rsidRDefault="00144B59" w:rsidP="00144B59">
            <w:pPr>
              <w:pStyle w:val="aff5"/>
              <w:spacing w:after="0"/>
              <w:rPr>
                <w:sz w:val="36"/>
                <w:szCs w:val="36"/>
              </w:rPr>
            </w:pPr>
            <w:r w:rsidRPr="00142244">
              <w:rPr>
                <w:sz w:val="28"/>
                <w:szCs w:val="28"/>
              </w:rPr>
              <w:t xml:space="preserve">Монтажды талдау әдісі    </w:t>
            </w:r>
          </w:p>
        </w:tc>
      </w:tr>
      <w:tr w:rsidR="006510F5" w:rsidRPr="00142244" w:rsidTr="00E96A28">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741988" w:rsidRPr="00142244" w:rsidTr="00E96A28">
        <w:tc>
          <w:tcPr>
            <w:tcW w:w="1809" w:type="dxa"/>
            <w:gridSpan w:val="2"/>
          </w:tcPr>
          <w:p w:rsidR="00741988" w:rsidRPr="00142244" w:rsidRDefault="00741988"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23</w:t>
            </w:r>
          </w:p>
        </w:tc>
        <w:tc>
          <w:tcPr>
            <w:tcW w:w="7231" w:type="dxa"/>
            <w:gridSpan w:val="2"/>
          </w:tcPr>
          <w:p w:rsidR="00741988" w:rsidRPr="00142244" w:rsidRDefault="00741988" w:rsidP="00DF2A51">
            <w:pPr>
              <w:rPr>
                <w:rFonts w:ascii="Times New Roman" w:hAnsi="Times New Roman"/>
                <w:sz w:val="28"/>
                <w:szCs w:val="28"/>
                <w:lang w:val="ru-RU"/>
              </w:rPr>
            </w:pPr>
            <w:r w:rsidRPr="00142244">
              <w:rPr>
                <w:rFonts w:ascii="Times New Roman" w:hAnsi="Times New Roman"/>
                <w:sz w:val="28"/>
                <w:szCs w:val="28"/>
                <w:lang w:val="ru-RU"/>
              </w:rPr>
              <w:t>Түрлі Бақылау - өлшеу аспаптарының ақауларын табу процесінде пайдалануға негізделген әдіс деп аталады:</w:t>
            </w:r>
          </w:p>
        </w:tc>
      </w:tr>
      <w:tr w:rsidR="00741988" w:rsidRPr="00142244" w:rsidTr="00E96A28">
        <w:tc>
          <w:tcPr>
            <w:tcW w:w="1809" w:type="dxa"/>
            <w:gridSpan w:val="2"/>
          </w:tcPr>
          <w:p w:rsidR="00741988" w:rsidRPr="00142244" w:rsidRDefault="00741988"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741988" w:rsidRPr="00142244" w:rsidTr="00E96A28">
        <w:tc>
          <w:tcPr>
            <w:tcW w:w="1809" w:type="dxa"/>
            <w:gridSpan w:val="2"/>
          </w:tcPr>
          <w:p w:rsidR="00741988" w:rsidRPr="00142244" w:rsidRDefault="00741988"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3</w:t>
            </w:r>
          </w:p>
        </w:tc>
        <w:tc>
          <w:tcPr>
            <w:tcW w:w="7231" w:type="dxa"/>
            <w:gridSpan w:val="2"/>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Радиоэлектрондық аппаратурадағы ақаулықтарды іздеу әдістері.</w:t>
            </w:r>
          </w:p>
        </w:tc>
      </w:tr>
      <w:tr w:rsidR="00741988" w:rsidRPr="00142244" w:rsidTr="00E96A28">
        <w:tc>
          <w:tcPr>
            <w:tcW w:w="1809" w:type="dxa"/>
            <w:gridSpan w:val="2"/>
          </w:tcPr>
          <w:p w:rsidR="00741988" w:rsidRPr="00142244" w:rsidRDefault="00741988"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lastRenderedPageBreak/>
              <w:t>К</w:t>
            </w:r>
            <w:r w:rsidRPr="00142244">
              <w:rPr>
                <w:rFonts w:ascii="Times New Roman" w:hAnsi="Times New Roman"/>
                <w:color w:val="00B050"/>
                <w:sz w:val="28"/>
                <w:szCs w:val="28"/>
                <w:lang w:val="kk-KZ"/>
              </w:rPr>
              <w:t>үрделілігі</w:t>
            </w:r>
          </w:p>
        </w:tc>
        <w:tc>
          <w:tcPr>
            <w:tcW w:w="7231" w:type="dxa"/>
            <w:gridSpan w:val="2"/>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144B59" w:rsidRPr="00142244" w:rsidRDefault="00144B59" w:rsidP="00144B59">
            <w:pPr>
              <w:pStyle w:val="aff5"/>
              <w:spacing w:after="0"/>
              <w:rPr>
                <w:sz w:val="36"/>
                <w:szCs w:val="36"/>
              </w:rPr>
            </w:pPr>
            <w:r w:rsidRPr="00142244">
              <w:rPr>
                <w:sz w:val="28"/>
                <w:szCs w:val="28"/>
              </w:rPr>
              <w:t xml:space="preserve">Монтажды талдау әдісі   </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144B59" w:rsidRPr="00142244" w:rsidRDefault="00144B59" w:rsidP="00144B59">
            <w:pPr>
              <w:pStyle w:val="aff5"/>
              <w:spacing w:after="0"/>
              <w:rPr>
                <w:sz w:val="36"/>
                <w:szCs w:val="36"/>
              </w:rPr>
            </w:pPr>
            <w:r w:rsidRPr="00142244">
              <w:rPr>
                <w:sz w:val="28"/>
                <w:szCs w:val="28"/>
              </w:rPr>
              <w:t>Ауыстыру әдісі</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144B59" w:rsidRPr="00142244" w:rsidRDefault="00144B59" w:rsidP="00144B59">
            <w:pPr>
              <w:pStyle w:val="aff5"/>
              <w:spacing w:after="0"/>
              <w:rPr>
                <w:sz w:val="36"/>
                <w:szCs w:val="36"/>
              </w:rPr>
            </w:pPr>
            <w:r w:rsidRPr="00142244">
              <w:rPr>
                <w:sz w:val="28"/>
                <w:szCs w:val="28"/>
              </w:rPr>
              <w:t>Эквиваленттер әдісі</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144B59" w:rsidRPr="00142244" w:rsidRDefault="00144B59" w:rsidP="00144B59">
            <w:pPr>
              <w:pStyle w:val="aff5"/>
              <w:spacing w:after="0"/>
              <w:rPr>
                <w:sz w:val="36"/>
                <w:szCs w:val="36"/>
              </w:rPr>
            </w:pPr>
            <w:r w:rsidRPr="00142244">
              <w:rPr>
                <w:sz w:val="28"/>
                <w:szCs w:val="28"/>
              </w:rPr>
              <w:t>Өлшеу әдісі</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144B59" w:rsidRPr="00142244" w:rsidRDefault="00144B59" w:rsidP="00144B59">
            <w:pPr>
              <w:pStyle w:val="aff5"/>
              <w:spacing w:after="0"/>
              <w:rPr>
                <w:sz w:val="36"/>
                <w:szCs w:val="36"/>
              </w:rPr>
            </w:pPr>
            <w:r w:rsidRPr="00142244">
              <w:rPr>
                <w:sz w:val="28"/>
                <w:szCs w:val="28"/>
              </w:rPr>
              <w:t>Ерекшелік әдісі</w:t>
            </w:r>
          </w:p>
        </w:tc>
      </w:tr>
      <w:tr w:rsidR="006510F5" w:rsidRPr="00142244" w:rsidTr="00E96A28">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741988" w:rsidRPr="00142244" w:rsidTr="00E96A28">
        <w:tc>
          <w:tcPr>
            <w:tcW w:w="1809" w:type="dxa"/>
            <w:gridSpan w:val="2"/>
          </w:tcPr>
          <w:p w:rsidR="00741988" w:rsidRPr="00142244" w:rsidRDefault="00741988"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24</w:t>
            </w:r>
          </w:p>
        </w:tc>
        <w:tc>
          <w:tcPr>
            <w:tcW w:w="7231" w:type="dxa"/>
            <w:gridSpan w:val="2"/>
          </w:tcPr>
          <w:p w:rsidR="00741988" w:rsidRPr="00142244" w:rsidRDefault="00741988" w:rsidP="00DF2A51">
            <w:pPr>
              <w:rPr>
                <w:rFonts w:ascii="Times New Roman" w:hAnsi="Times New Roman"/>
                <w:sz w:val="28"/>
                <w:szCs w:val="28"/>
                <w:lang w:val="ru-RU"/>
              </w:rPr>
            </w:pPr>
            <w:r w:rsidRPr="00142244">
              <w:rPr>
                <w:rFonts w:ascii="Times New Roman" w:hAnsi="Times New Roman"/>
                <w:sz w:val="28"/>
                <w:szCs w:val="28"/>
                <w:lang w:val="ru-RU"/>
              </w:rPr>
              <w:t>Егер жөнделетін аппаратураның күмәнді модулін ауыстыруға болатын біле тұра жарамды блок немесе модуль болса, оны пайдалану мүмкін.:</w:t>
            </w:r>
          </w:p>
        </w:tc>
      </w:tr>
      <w:tr w:rsidR="00741988" w:rsidRPr="00142244" w:rsidTr="00E96A28">
        <w:tc>
          <w:tcPr>
            <w:tcW w:w="1809" w:type="dxa"/>
            <w:gridSpan w:val="2"/>
          </w:tcPr>
          <w:p w:rsidR="00741988" w:rsidRPr="00142244" w:rsidRDefault="00741988"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741988" w:rsidRPr="00142244" w:rsidTr="00E96A28">
        <w:tc>
          <w:tcPr>
            <w:tcW w:w="1809" w:type="dxa"/>
            <w:gridSpan w:val="2"/>
          </w:tcPr>
          <w:p w:rsidR="00741988" w:rsidRPr="00142244" w:rsidRDefault="00741988"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3</w:t>
            </w:r>
          </w:p>
        </w:tc>
        <w:tc>
          <w:tcPr>
            <w:tcW w:w="7231" w:type="dxa"/>
            <w:gridSpan w:val="2"/>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Радиоэлектрондық аппаратурадағы ақаулықтарды іздеу әдістері.</w:t>
            </w:r>
          </w:p>
        </w:tc>
      </w:tr>
      <w:tr w:rsidR="00741988" w:rsidRPr="00142244" w:rsidTr="00E96A28">
        <w:tc>
          <w:tcPr>
            <w:tcW w:w="1809" w:type="dxa"/>
            <w:gridSpan w:val="2"/>
          </w:tcPr>
          <w:p w:rsidR="00741988" w:rsidRPr="00142244" w:rsidRDefault="00741988"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741988" w:rsidRPr="00142244" w:rsidRDefault="00741988" w:rsidP="00741988">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144B59" w:rsidRPr="00142244" w:rsidRDefault="00144B59" w:rsidP="00144B59">
            <w:pPr>
              <w:pStyle w:val="aff5"/>
              <w:spacing w:after="0"/>
              <w:rPr>
                <w:sz w:val="36"/>
                <w:szCs w:val="36"/>
              </w:rPr>
            </w:pPr>
            <w:r w:rsidRPr="00142244">
              <w:rPr>
                <w:sz w:val="28"/>
                <w:szCs w:val="28"/>
              </w:rPr>
              <w:t>Ауыстыру әдісі</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144B59" w:rsidRPr="00142244" w:rsidRDefault="00144B59" w:rsidP="00144B59">
            <w:pPr>
              <w:pStyle w:val="aff5"/>
              <w:spacing w:after="0"/>
              <w:rPr>
                <w:sz w:val="36"/>
                <w:szCs w:val="36"/>
              </w:rPr>
            </w:pPr>
            <w:r w:rsidRPr="00142244">
              <w:rPr>
                <w:sz w:val="28"/>
                <w:szCs w:val="28"/>
              </w:rPr>
              <w:t>Эквиваленттер әдісі</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144B59" w:rsidRPr="00142244" w:rsidRDefault="00144B59" w:rsidP="00144B59">
            <w:pPr>
              <w:pStyle w:val="aff5"/>
              <w:spacing w:after="0"/>
              <w:rPr>
                <w:sz w:val="36"/>
                <w:szCs w:val="36"/>
              </w:rPr>
            </w:pPr>
            <w:r w:rsidRPr="00142244">
              <w:rPr>
                <w:sz w:val="28"/>
                <w:szCs w:val="28"/>
              </w:rPr>
              <w:t xml:space="preserve">Ерекшелік әдісі    </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144B59" w:rsidRPr="00142244" w:rsidRDefault="00144B59" w:rsidP="00144B59">
            <w:pPr>
              <w:pStyle w:val="aff5"/>
              <w:spacing w:after="0"/>
              <w:rPr>
                <w:sz w:val="36"/>
                <w:szCs w:val="36"/>
              </w:rPr>
            </w:pPr>
            <w:r w:rsidRPr="00142244">
              <w:rPr>
                <w:sz w:val="28"/>
                <w:szCs w:val="28"/>
              </w:rPr>
              <w:t xml:space="preserve">Монтажды талдау әдісі   </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144B59" w:rsidRPr="00142244" w:rsidRDefault="00144B59" w:rsidP="00144B59">
            <w:pPr>
              <w:pStyle w:val="aff5"/>
              <w:spacing w:after="0"/>
              <w:rPr>
                <w:sz w:val="36"/>
                <w:szCs w:val="36"/>
              </w:rPr>
            </w:pPr>
            <w:r w:rsidRPr="00142244">
              <w:rPr>
                <w:sz w:val="28"/>
                <w:szCs w:val="28"/>
              </w:rPr>
              <w:t>Өлшеу әдісі</w:t>
            </w:r>
          </w:p>
        </w:tc>
      </w:tr>
      <w:tr w:rsidR="006510F5" w:rsidRPr="00142244" w:rsidTr="00E96A28">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bCs/>
                <w:sz w:val="28"/>
                <w:szCs w:val="28"/>
              </w:rPr>
            </w:pPr>
          </w:p>
        </w:tc>
      </w:tr>
      <w:tr w:rsidR="00741988" w:rsidRPr="00142244" w:rsidTr="00E96A28">
        <w:tc>
          <w:tcPr>
            <w:tcW w:w="1809" w:type="dxa"/>
            <w:gridSpan w:val="2"/>
          </w:tcPr>
          <w:p w:rsidR="00741988" w:rsidRPr="00142244" w:rsidRDefault="00741988"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25</w:t>
            </w:r>
          </w:p>
        </w:tc>
        <w:tc>
          <w:tcPr>
            <w:tcW w:w="7231" w:type="dxa"/>
            <w:gridSpan w:val="2"/>
          </w:tcPr>
          <w:p w:rsidR="00741988" w:rsidRPr="00142244" w:rsidRDefault="00741988" w:rsidP="00DF2A51">
            <w:pPr>
              <w:rPr>
                <w:rFonts w:ascii="Times New Roman" w:hAnsi="Times New Roman"/>
                <w:sz w:val="28"/>
                <w:szCs w:val="28"/>
                <w:lang w:val="ru-RU"/>
              </w:rPr>
            </w:pPr>
            <w:r w:rsidRPr="00142244">
              <w:rPr>
                <w:rFonts w:ascii="Times New Roman" w:hAnsi="Times New Roman"/>
                <w:sz w:val="28"/>
                <w:szCs w:val="28"/>
                <w:lang w:val="ru-RU"/>
              </w:rPr>
              <w:t>Ақаулар тұрақсыз сипатта болған жағдайда қолданылатын әдіс деп аталады:</w:t>
            </w:r>
          </w:p>
        </w:tc>
      </w:tr>
      <w:tr w:rsidR="00741988" w:rsidRPr="00142244" w:rsidTr="00E96A28">
        <w:tc>
          <w:tcPr>
            <w:tcW w:w="1809" w:type="dxa"/>
            <w:gridSpan w:val="2"/>
          </w:tcPr>
          <w:p w:rsidR="00741988" w:rsidRPr="00142244" w:rsidRDefault="00741988"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741988" w:rsidRPr="00142244" w:rsidTr="00E96A28">
        <w:tc>
          <w:tcPr>
            <w:tcW w:w="1809" w:type="dxa"/>
            <w:gridSpan w:val="2"/>
          </w:tcPr>
          <w:p w:rsidR="00741988" w:rsidRPr="00142244" w:rsidRDefault="00741988"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3</w:t>
            </w:r>
          </w:p>
        </w:tc>
        <w:tc>
          <w:tcPr>
            <w:tcW w:w="7231" w:type="dxa"/>
            <w:gridSpan w:val="2"/>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Радиоэлектрондық аппаратурадағы ақаулықтарды іздеу әдістері.</w:t>
            </w:r>
          </w:p>
        </w:tc>
      </w:tr>
      <w:tr w:rsidR="00741988" w:rsidRPr="00142244" w:rsidTr="00E96A28">
        <w:tc>
          <w:tcPr>
            <w:tcW w:w="1809" w:type="dxa"/>
            <w:gridSpan w:val="2"/>
          </w:tcPr>
          <w:p w:rsidR="00741988" w:rsidRPr="00142244" w:rsidRDefault="00741988"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144B59" w:rsidRPr="00142244" w:rsidRDefault="00144B59" w:rsidP="00144B59">
            <w:pPr>
              <w:pStyle w:val="aff5"/>
              <w:spacing w:after="0"/>
              <w:rPr>
                <w:sz w:val="36"/>
                <w:szCs w:val="36"/>
              </w:rPr>
            </w:pPr>
            <w:r w:rsidRPr="00142244">
              <w:rPr>
                <w:sz w:val="28"/>
                <w:szCs w:val="28"/>
              </w:rPr>
              <w:t xml:space="preserve">Монтажды талдау әдісі   </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144B59" w:rsidRPr="00142244" w:rsidRDefault="00144B59" w:rsidP="00144B59">
            <w:pPr>
              <w:pStyle w:val="aff5"/>
              <w:spacing w:after="0"/>
              <w:rPr>
                <w:sz w:val="36"/>
                <w:szCs w:val="36"/>
              </w:rPr>
            </w:pPr>
            <w:r w:rsidRPr="00142244">
              <w:rPr>
                <w:sz w:val="28"/>
                <w:szCs w:val="28"/>
              </w:rPr>
              <w:t xml:space="preserve">Өлшеу әдісі    </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144B59" w:rsidRPr="00142244" w:rsidRDefault="00144B59" w:rsidP="00144B59">
            <w:pPr>
              <w:pStyle w:val="aff5"/>
              <w:spacing w:after="0"/>
              <w:rPr>
                <w:sz w:val="36"/>
                <w:szCs w:val="36"/>
              </w:rPr>
            </w:pPr>
            <w:r w:rsidRPr="00142244">
              <w:rPr>
                <w:sz w:val="28"/>
                <w:szCs w:val="28"/>
              </w:rPr>
              <w:t xml:space="preserve">Электр айдау әдісі    </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144B59" w:rsidRPr="00142244" w:rsidRDefault="00144B59" w:rsidP="00144B59">
            <w:pPr>
              <w:pStyle w:val="aff5"/>
              <w:spacing w:after="0"/>
              <w:rPr>
                <w:sz w:val="36"/>
                <w:szCs w:val="36"/>
              </w:rPr>
            </w:pPr>
            <w:r w:rsidRPr="00142244">
              <w:rPr>
                <w:sz w:val="28"/>
                <w:szCs w:val="28"/>
              </w:rPr>
              <w:t>Ауыстыру әдісі</w:t>
            </w:r>
          </w:p>
        </w:tc>
      </w:tr>
      <w:tr w:rsidR="00144B59" w:rsidRPr="00142244" w:rsidTr="00E96A28">
        <w:trPr>
          <w:trHeight w:val="151"/>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144B59" w:rsidRPr="00142244" w:rsidRDefault="00144B59" w:rsidP="00144B59">
            <w:pPr>
              <w:pStyle w:val="aff5"/>
              <w:spacing w:after="0"/>
              <w:rPr>
                <w:sz w:val="36"/>
                <w:szCs w:val="36"/>
              </w:rPr>
            </w:pPr>
            <w:r w:rsidRPr="00142244">
              <w:rPr>
                <w:sz w:val="28"/>
                <w:szCs w:val="28"/>
              </w:rPr>
              <w:t>Эквиваленттер әдісі</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741988" w:rsidRPr="00142244" w:rsidTr="00E96A28">
        <w:tc>
          <w:tcPr>
            <w:tcW w:w="1809" w:type="dxa"/>
            <w:gridSpan w:val="2"/>
          </w:tcPr>
          <w:p w:rsidR="00741988" w:rsidRPr="00142244" w:rsidRDefault="00741988"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26</w:t>
            </w:r>
          </w:p>
        </w:tc>
        <w:tc>
          <w:tcPr>
            <w:tcW w:w="7231" w:type="dxa"/>
            <w:gridSpan w:val="2"/>
          </w:tcPr>
          <w:p w:rsidR="00741988" w:rsidRPr="00142244" w:rsidRDefault="00741988" w:rsidP="00DF2A51">
            <w:pPr>
              <w:rPr>
                <w:rFonts w:ascii="Times New Roman" w:hAnsi="Times New Roman"/>
                <w:sz w:val="28"/>
                <w:szCs w:val="28"/>
                <w:lang w:val="ru-RU"/>
              </w:rPr>
            </w:pPr>
            <w:r w:rsidRPr="00142244">
              <w:rPr>
                <w:rFonts w:ascii="Times New Roman" w:hAnsi="Times New Roman"/>
                <w:sz w:val="28"/>
                <w:szCs w:val="28"/>
                <w:lang w:val="ru-RU"/>
              </w:rPr>
              <w:t>РЭҚ жөндеуді жүзеге асыратын маман жүргізетін әр түрлі манипуляцияларға құрылғы реакцияларын талдау нәтижесінде ақаулардың орналасқан жері туралы ақпарат алуға мүмкіндік беретін әдіс деп аталады:</w:t>
            </w:r>
          </w:p>
        </w:tc>
      </w:tr>
      <w:tr w:rsidR="00741988" w:rsidRPr="00142244" w:rsidTr="00E96A28">
        <w:tc>
          <w:tcPr>
            <w:tcW w:w="1809" w:type="dxa"/>
            <w:gridSpan w:val="2"/>
          </w:tcPr>
          <w:p w:rsidR="00741988" w:rsidRPr="00142244" w:rsidRDefault="00741988"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31" w:type="dxa"/>
            <w:gridSpan w:val="2"/>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741988" w:rsidRPr="00142244" w:rsidTr="00E96A28">
        <w:tc>
          <w:tcPr>
            <w:tcW w:w="1809" w:type="dxa"/>
            <w:gridSpan w:val="2"/>
          </w:tcPr>
          <w:p w:rsidR="00741988" w:rsidRPr="00142244" w:rsidRDefault="00741988"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3</w:t>
            </w:r>
          </w:p>
        </w:tc>
        <w:tc>
          <w:tcPr>
            <w:tcW w:w="7231" w:type="dxa"/>
            <w:gridSpan w:val="2"/>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Радиоэлектрондық аппаратурадағы ақаулықтарды іздеу әдістері.</w:t>
            </w:r>
          </w:p>
        </w:tc>
      </w:tr>
      <w:tr w:rsidR="00741988" w:rsidRPr="00142244" w:rsidTr="00E96A28">
        <w:tc>
          <w:tcPr>
            <w:tcW w:w="1809" w:type="dxa"/>
            <w:gridSpan w:val="2"/>
          </w:tcPr>
          <w:p w:rsidR="00741988" w:rsidRPr="00142244" w:rsidRDefault="00741988"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144B59" w:rsidRPr="00142244" w:rsidRDefault="00144B59" w:rsidP="00144B59">
            <w:pPr>
              <w:pStyle w:val="aff5"/>
              <w:spacing w:after="0"/>
              <w:rPr>
                <w:sz w:val="36"/>
                <w:szCs w:val="36"/>
              </w:rPr>
            </w:pPr>
            <w:r w:rsidRPr="00142244">
              <w:rPr>
                <w:sz w:val="28"/>
                <w:szCs w:val="28"/>
              </w:rPr>
              <w:t xml:space="preserve">Өлшеу әдісі    </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144B59" w:rsidRPr="00142244" w:rsidRDefault="00144B59" w:rsidP="00144B59">
            <w:pPr>
              <w:pStyle w:val="aff5"/>
              <w:spacing w:after="0"/>
              <w:rPr>
                <w:sz w:val="36"/>
                <w:szCs w:val="36"/>
              </w:rPr>
            </w:pPr>
            <w:r w:rsidRPr="00142244">
              <w:rPr>
                <w:sz w:val="28"/>
                <w:szCs w:val="28"/>
              </w:rPr>
              <w:t>Эквиваленттер әдісі</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144B59" w:rsidRPr="00142244" w:rsidRDefault="00144B59" w:rsidP="00144B59">
            <w:pPr>
              <w:pStyle w:val="aff5"/>
              <w:spacing w:after="0"/>
              <w:rPr>
                <w:sz w:val="36"/>
                <w:szCs w:val="36"/>
                <w:lang w:val="en-US"/>
              </w:rPr>
            </w:pPr>
            <w:r w:rsidRPr="00142244">
              <w:rPr>
                <w:sz w:val="28"/>
                <w:szCs w:val="28"/>
              </w:rPr>
              <w:t>Электрлік</w:t>
            </w:r>
            <w:r w:rsidRPr="00142244">
              <w:rPr>
                <w:sz w:val="28"/>
                <w:szCs w:val="28"/>
                <w:lang w:val="en-US"/>
              </w:rPr>
              <w:t xml:space="preserve"> </w:t>
            </w:r>
            <w:r w:rsidRPr="00142244">
              <w:rPr>
                <w:sz w:val="28"/>
                <w:szCs w:val="28"/>
              </w:rPr>
              <w:t>әсер</w:t>
            </w:r>
            <w:r w:rsidRPr="00142244">
              <w:rPr>
                <w:sz w:val="28"/>
                <w:szCs w:val="28"/>
                <w:lang w:val="en-US"/>
              </w:rPr>
              <w:t xml:space="preserve"> </w:t>
            </w:r>
            <w:r w:rsidRPr="00142244">
              <w:rPr>
                <w:sz w:val="28"/>
                <w:szCs w:val="28"/>
              </w:rPr>
              <w:t>ету</w:t>
            </w:r>
            <w:r w:rsidRPr="00142244">
              <w:rPr>
                <w:sz w:val="28"/>
                <w:szCs w:val="28"/>
                <w:lang w:val="en-US"/>
              </w:rPr>
              <w:t xml:space="preserve"> </w:t>
            </w:r>
            <w:r w:rsidRPr="00142244">
              <w:rPr>
                <w:sz w:val="28"/>
                <w:szCs w:val="28"/>
              </w:rPr>
              <w:t>әдісі</w:t>
            </w:r>
            <w:r w:rsidRPr="00142244">
              <w:rPr>
                <w:sz w:val="28"/>
                <w:szCs w:val="28"/>
                <w:lang w:val="en-US"/>
              </w:rPr>
              <w:t xml:space="preserve">      </w:t>
            </w:r>
          </w:p>
        </w:tc>
      </w:tr>
      <w:tr w:rsidR="00144B59" w:rsidRPr="00142244" w:rsidTr="00E96A28">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144B59" w:rsidRPr="00142244" w:rsidRDefault="00144B59" w:rsidP="00144B59">
            <w:pPr>
              <w:pStyle w:val="aff5"/>
              <w:spacing w:after="0"/>
              <w:rPr>
                <w:sz w:val="36"/>
                <w:szCs w:val="36"/>
              </w:rPr>
            </w:pPr>
            <w:r w:rsidRPr="00142244">
              <w:rPr>
                <w:sz w:val="28"/>
                <w:szCs w:val="28"/>
              </w:rPr>
              <w:t>Ауыстыру әдісі</w:t>
            </w:r>
          </w:p>
        </w:tc>
      </w:tr>
      <w:tr w:rsidR="00144B59" w:rsidRPr="00142244" w:rsidTr="00E96A28">
        <w:trPr>
          <w:trHeight w:val="134"/>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lastRenderedPageBreak/>
              <w:t>E</w:t>
            </w:r>
          </w:p>
        </w:tc>
        <w:tc>
          <w:tcPr>
            <w:tcW w:w="7231" w:type="dxa"/>
            <w:gridSpan w:val="2"/>
          </w:tcPr>
          <w:p w:rsidR="00144B59" w:rsidRPr="00142244" w:rsidRDefault="00144B59" w:rsidP="00144B59">
            <w:pPr>
              <w:pStyle w:val="aff5"/>
              <w:spacing w:after="0"/>
              <w:rPr>
                <w:sz w:val="36"/>
                <w:szCs w:val="36"/>
              </w:rPr>
            </w:pPr>
            <w:r w:rsidRPr="00142244">
              <w:rPr>
                <w:sz w:val="28"/>
                <w:szCs w:val="28"/>
              </w:rPr>
              <w:t>Ерекшелік әдісі</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741988" w:rsidRPr="00142244" w:rsidTr="00E96A28">
        <w:trPr>
          <w:gridBefore w:val="1"/>
          <w:gridAfter w:val="1"/>
          <w:wBefore w:w="8" w:type="dxa"/>
          <w:wAfter w:w="8" w:type="dxa"/>
        </w:trPr>
        <w:tc>
          <w:tcPr>
            <w:tcW w:w="1801" w:type="dxa"/>
          </w:tcPr>
          <w:p w:rsidR="00741988" w:rsidRPr="00142244" w:rsidRDefault="00741988"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27</w:t>
            </w:r>
          </w:p>
        </w:tc>
        <w:tc>
          <w:tcPr>
            <w:tcW w:w="7223" w:type="dxa"/>
          </w:tcPr>
          <w:p w:rsidR="00741988" w:rsidRPr="00142244" w:rsidRDefault="00741988" w:rsidP="00DF2A51">
            <w:pPr>
              <w:rPr>
                <w:rFonts w:ascii="Times New Roman" w:hAnsi="Times New Roman"/>
                <w:sz w:val="28"/>
                <w:szCs w:val="28"/>
                <w:lang w:val="ru-RU"/>
              </w:rPr>
            </w:pPr>
            <w:r w:rsidRPr="00142244">
              <w:rPr>
                <w:rFonts w:ascii="Times New Roman" w:hAnsi="Times New Roman"/>
                <w:sz w:val="28"/>
                <w:szCs w:val="28"/>
                <w:lang w:val="ru-RU"/>
              </w:rPr>
              <w:t>Әдетте көп каскадты радиоэлектрондық құрылғыларда сигналдың өтуін бақылау үшін қолданылатын әдіс деп аталады:</w:t>
            </w:r>
          </w:p>
        </w:tc>
      </w:tr>
      <w:tr w:rsidR="00741988" w:rsidRPr="00142244" w:rsidTr="00E96A28">
        <w:trPr>
          <w:gridBefore w:val="1"/>
          <w:gridAfter w:val="1"/>
          <w:wBefore w:w="8" w:type="dxa"/>
          <w:wAfter w:w="8" w:type="dxa"/>
        </w:trPr>
        <w:tc>
          <w:tcPr>
            <w:tcW w:w="1801" w:type="dxa"/>
          </w:tcPr>
          <w:p w:rsidR="00741988" w:rsidRPr="00142244" w:rsidRDefault="00741988"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23" w:type="dxa"/>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741988" w:rsidRPr="00142244" w:rsidTr="00E96A28">
        <w:trPr>
          <w:gridBefore w:val="1"/>
          <w:gridAfter w:val="1"/>
          <w:wBefore w:w="8" w:type="dxa"/>
          <w:wAfter w:w="8" w:type="dxa"/>
        </w:trPr>
        <w:tc>
          <w:tcPr>
            <w:tcW w:w="1801" w:type="dxa"/>
          </w:tcPr>
          <w:p w:rsidR="00741988" w:rsidRPr="00142244" w:rsidRDefault="00741988"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3</w:t>
            </w:r>
          </w:p>
        </w:tc>
        <w:tc>
          <w:tcPr>
            <w:tcW w:w="7223" w:type="dxa"/>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Радиоэлектрондық аппаратурадағы ақаулықтарды іздеу әдістері.</w:t>
            </w:r>
          </w:p>
        </w:tc>
      </w:tr>
      <w:tr w:rsidR="00741988" w:rsidRPr="00142244" w:rsidTr="00E96A28">
        <w:trPr>
          <w:gridBefore w:val="1"/>
          <w:gridAfter w:val="1"/>
          <w:wBefore w:w="8" w:type="dxa"/>
          <w:wAfter w:w="8" w:type="dxa"/>
        </w:trPr>
        <w:tc>
          <w:tcPr>
            <w:tcW w:w="1801" w:type="dxa"/>
          </w:tcPr>
          <w:p w:rsidR="00741988" w:rsidRPr="00142244" w:rsidRDefault="00741988"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741988" w:rsidRPr="00142244" w:rsidRDefault="00741988" w:rsidP="00741988">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rPr>
          <w:gridBefore w:val="1"/>
          <w:gridAfter w:val="1"/>
          <w:wBefore w:w="8" w:type="dxa"/>
          <w:wAfter w:w="8" w:type="dxa"/>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23" w:type="dxa"/>
          </w:tcPr>
          <w:p w:rsidR="00144B59" w:rsidRPr="00142244" w:rsidRDefault="00144B59" w:rsidP="00144B59">
            <w:pPr>
              <w:pStyle w:val="aff5"/>
              <w:spacing w:after="0"/>
              <w:rPr>
                <w:sz w:val="36"/>
                <w:szCs w:val="36"/>
                <w:lang w:val="en-US"/>
              </w:rPr>
            </w:pPr>
            <w:r w:rsidRPr="00142244">
              <w:rPr>
                <w:sz w:val="28"/>
                <w:szCs w:val="28"/>
              </w:rPr>
              <w:t>Схеманың</w:t>
            </w:r>
            <w:r w:rsidRPr="00142244">
              <w:rPr>
                <w:sz w:val="28"/>
                <w:szCs w:val="28"/>
                <w:lang w:val="en-US"/>
              </w:rPr>
              <w:t xml:space="preserve"> </w:t>
            </w:r>
            <w:r w:rsidRPr="00142244">
              <w:rPr>
                <w:sz w:val="28"/>
                <w:szCs w:val="28"/>
              </w:rPr>
              <w:t>жартысын</w:t>
            </w:r>
            <w:r w:rsidRPr="00142244">
              <w:rPr>
                <w:sz w:val="28"/>
                <w:szCs w:val="28"/>
                <w:lang w:val="en-US"/>
              </w:rPr>
              <w:t xml:space="preserve"> </w:t>
            </w:r>
            <w:r w:rsidRPr="00142244">
              <w:rPr>
                <w:sz w:val="28"/>
                <w:szCs w:val="28"/>
              </w:rPr>
              <w:t>бөлу</w:t>
            </w:r>
            <w:r w:rsidRPr="00142244">
              <w:rPr>
                <w:sz w:val="28"/>
                <w:szCs w:val="28"/>
                <w:lang w:val="en-US"/>
              </w:rPr>
              <w:t xml:space="preserve"> </w:t>
            </w:r>
            <w:r w:rsidRPr="00142244">
              <w:rPr>
                <w:sz w:val="28"/>
                <w:szCs w:val="28"/>
              </w:rPr>
              <w:t>әдісі</w:t>
            </w:r>
            <w:r w:rsidRPr="00142244">
              <w:rPr>
                <w:sz w:val="28"/>
                <w:szCs w:val="28"/>
                <w:lang w:val="en-US"/>
              </w:rPr>
              <w:t xml:space="preserve">    </w:t>
            </w:r>
          </w:p>
        </w:tc>
      </w:tr>
      <w:tr w:rsidR="00144B59" w:rsidRPr="00142244" w:rsidTr="00E96A28">
        <w:trPr>
          <w:gridBefore w:val="1"/>
          <w:gridAfter w:val="1"/>
          <w:wBefore w:w="8" w:type="dxa"/>
          <w:wAfter w:w="8" w:type="dxa"/>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23" w:type="dxa"/>
          </w:tcPr>
          <w:p w:rsidR="00144B59" w:rsidRPr="00142244" w:rsidRDefault="00144B59" w:rsidP="00144B59">
            <w:pPr>
              <w:pStyle w:val="aff5"/>
              <w:spacing w:after="0"/>
              <w:rPr>
                <w:sz w:val="36"/>
                <w:szCs w:val="36"/>
              </w:rPr>
            </w:pPr>
            <w:r w:rsidRPr="00142244">
              <w:rPr>
                <w:sz w:val="28"/>
                <w:szCs w:val="28"/>
              </w:rPr>
              <w:t xml:space="preserve">Монтажды талдау әдісі   </w:t>
            </w:r>
          </w:p>
        </w:tc>
      </w:tr>
      <w:tr w:rsidR="00144B59" w:rsidRPr="00142244" w:rsidTr="00E96A28">
        <w:trPr>
          <w:gridBefore w:val="1"/>
          <w:gridAfter w:val="1"/>
          <w:wBefore w:w="8" w:type="dxa"/>
          <w:wAfter w:w="8" w:type="dxa"/>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23" w:type="dxa"/>
          </w:tcPr>
          <w:p w:rsidR="00144B59" w:rsidRPr="00142244" w:rsidRDefault="00144B59" w:rsidP="00144B59">
            <w:pPr>
              <w:pStyle w:val="aff5"/>
              <w:spacing w:after="0"/>
              <w:rPr>
                <w:sz w:val="36"/>
                <w:szCs w:val="36"/>
              </w:rPr>
            </w:pPr>
            <w:r w:rsidRPr="00142244">
              <w:rPr>
                <w:sz w:val="28"/>
                <w:szCs w:val="28"/>
              </w:rPr>
              <w:t xml:space="preserve">Өлшеу әдісі    </w:t>
            </w:r>
          </w:p>
        </w:tc>
      </w:tr>
      <w:tr w:rsidR="00144B59" w:rsidRPr="00142244" w:rsidTr="00E96A28">
        <w:trPr>
          <w:gridBefore w:val="1"/>
          <w:gridAfter w:val="1"/>
          <w:wBefore w:w="8" w:type="dxa"/>
          <w:wAfter w:w="8" w:type="dxa"/>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23" w:type="dxa"/>
          </w:tcPr>
          <w:p w:rsidR="00144B59" w:rsidRPr="00142244" w:rsidRDefault="00144B59" w:rsidP="00144B59">
            <w:pPr>
              <w:pStyle w:val="aff5"/>
              <w:spacing w:after="0"/>
              <w:rPr>
                <w:sz w:val="36"/>
                <w:szCs w:val="36"/>
              </w:rPr>
            </w:pPr>
            <w:r w:rsidRPr="00142244">
              <w:rPr>
                <w:sz w:val="28"/>
                <w:szCs w:val="28"/>
              </w:rPr>
              <w:t>Ауыстыру әдісі</w:t>
            </w:r>
          </w:p>
        </w:tc>
      </w:tr>
      <w:tr w:rsidR="00144B59" w:rsidRPr="00142244" w:rsidTr="00E96A28">
        <w:trPr>
          <w:gridBefore w:val="1"/>
          <w:gridAfter w:val="1"/>
          <w:wBefore w:w="8" w:type="dxa"/>
          <w:wAfter w:w="8" w:type="dxa"/>
          <w:trHeight w:val="151"/>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23" w:type="dxa"/>
          </w:tcPr>
          <w:p w:rsidR="00144B59" w:rsidRPr="00142244" w:rsidRDefault="00144B59" w:rsidP="00144B59">
            <w:pPr>
              <w:pStyle w:val="aff5"/>
              <w:spacing w:after="0"/>
              <w:rPr>
                <w:sz w:val="36"/>
                <w:szCs w:val="36"/>
              </w:rPr>
            </w:pPr>
            <w:r w:rsidRPr="00142244">
              <w:rPr>
                <w:sz w:val="28"/>
                <w:szCs w:val="28"/>
              </w:rPr>
              <w:t>Ерекшелік әдісі</w:t>
            </w:r>
          </w:p>
        </w:tc>
      </w:tr>
      <w:tr w:rsidR="006510F5" w:rsidRPr="00142244" w:rsidTr="00E96A28">
        <w:trPr>
          <w:gridBefore w:val="1"/>
          <w:gridAfter w:val="1"/>
          <w:wBefore w:w="8" w:type="dxa"/>
          <w:wAfter w:w="8" w:type="dxa"/>
          <w:trHeight w:val="100"/>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741988" w:rsidRPr="00142244" w:rsidTr="00E96A28">
        <w:trPr>
          <w:gridBefore w:val="1"/>
          <w:gridAfter w:val="1"/>
          <w:wBefore w:w="8" w:type="dxa"/>
          <w:wAfter w:w="8" w:type="dxa"/>
          <w:trHeight w:val="134"/>
        </w:trPr>
        <w:tc>
          <w:tcPr>
            <w:tcW w:w="1801" w:type="dxa"/>
          </w:tcPr>
          <w:p w:rsidR="00741988" w:rsidRPr="00142244" w:rsidRDefault="00741988"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28</w:t>
            </w:r>
          </w:p>
        </w:tc>
        <w:tc>
          <w:tcPr>
            <w:tcW w:w="7223" w:type="dxa"/>
          </w:tcPr>
          <w:p w:rsidR="00741988" w:rsidRPr="00142244" w:rsidRDefault="00741988" w:rsidP="00DF2A51">
            <w:pPr>
              <w:rPr>
                <w:rFonts w:ascii="Times New Roman" w:hAnsi="Times New Roman"/>
                <w:sz w:val="28"/>
                <w:szCs w:val="28"/>
                <w:lang w:val="ru-RU"/>
              </w:rPr>
            </w:pPr>
            <w:r w:rsidRPr="00142244">
              <w:rPr>
                <w:rFonts w:ascii="Times New Roman" w:hAnsi="Times New Roman"/>
                <w:sz w:val="28"/>
                <w:szCs w:val="28"/>
                <w:lang w:val="ru-RU"/>
              </w:rPr>
              <w:t xml:space="preserve">Каскадтардың аздаған саны бар РЭА-да ақаулықты іздестіру кезінде әдіс қолданылады. </w:t>
            </w:r>
          </w:p>
        </w:tc>
      </w:tr>
      <w:tr w:rsidR="00741988" w:rsidRPr="00142244" w:rsidTr="00E96A28">
        <w:trPr>
          <w:gridBefore w:val="1"/>
          <w:gridAfter w:val="1"/>
          <w:wBefore w:w="8" w:type="dxa"/>
          <w:wAfter w:w="8" w:type="dxa"/>
          <w:trHeight w:val="134"/>
        </w:trPr>
        <w:tc>
          <w:tcPr>
            <w:tcW w:w="1801" w:type="dxa"/>
          </w:tcPr>
          <w:p w:rsidR="00741988" w:rsidRPr="00142244" w:rsidRDefault="00741988"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23" w:type="dxa"/>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741988" w:rsidRPr="00142244" w:rsidTr="00E96A28">
        <w:trPr>
          <w:gridBefore w:val="1"/>
          <w:gridAfter w:val="1"/>
          <w:wBefore w:w="8" w:type="dxa"/>
          <w:wAfter w:w="8" w:type="dxa"/>
          <w:trHeight w:val="134"/>
        </w:trPr>
        <w:tc>
          <w:tcPr>
            <w:tcW w:w="1801" w:type="dxa"/>
          </w:tcPr>
          <w:p w:rsidR="00741988" w:rsidRPr="00142244" w:rsidRDefault="00741988"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3</w:t>
            </w:r>
          </w:p>
        </w:tc>
        <w:tc>
          <w:tcPr>
            <w:tcW w:w="7223" w:type="dxa"/>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Радиоэлектрондық аппаратурадағы ақаулықтарды іздеу әдістері.</w:t>
            </w:r>
          </w:p>
        </w:tc>
      </w:tr>
      <w:tr w:rsidR="00741988" w:rsidRPr="00142244" w:rsidTr="00E96A28">
        <w:trPr>
          <w:gridBefore w:val="1"/>
          <w:gridAfter w:val="1"/>
          <w:wBefore w:w="8" w:type="dxa"/>
          <w:wAfter w:w="8" w:type="dxa"/>
          <w:trHeight w:val="134"/>
        </w:trPr>
        <w:tc>
          <w:tcPr>
            <w:tcW w:w="1801" w:type="dxa"/>
          </w:tcPr>
          <w:p w:rsidR="00741988" w:rsidRPr="00142244" w:rsidRDefault="00741988"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rPr>
          <w:gridBefore w:val="1"/>
          <w:gridAfter w:val="1"/>
          <w:wBefore w:w="8" w:type="dxa"/>
          <w:wAfter w:w="8" w:type="dxa"/>
          <w:trHeight w:val="134"/>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23" w:type="dxa"/>
          </w:tcPr>
          <w:p w:rsidR="00144B59" w:rsidRPr="00142244" w:rsidRDefault="00144B59" w:rsidP="00144B59">
            <w:pPr>
              <w:pStyle w:val="aff5"/>
              <w:spacing w:after="0"/>
              <w:rPr>
                <w:sz w:val="36"/>
                <w:szCs w:val="36"/>
              </w:rPr>
            </w:pPr>
            <w:r w:rsidRPr="00142244">
              <w:rPr>
                <w:sz w:val="28"/>
                <w:szCs w:val="28"/>
              </w:rPr>
              <w:t>Ауыстыру әдісі</w:t>
            </w:r>
          </w:p>
        </w:tc>
      </w:tr>
      <w:tr w:rsidR="00144B59" w:rsidRPr="00142244" w:rsidTr="00E96A28">
        <w:trPr>
          <w:gridBefore w:val="1"/>
          <w:gridAfter w:val="1"/>
          <w:wBefore w:w="8" w:type="dxa"/>
          <w:wAfter w:w="8" w:type="dxa"/>
          <w:trHeight w:val="134"/>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23" w:type="dxa"/>
          </w:tcPr>
          <w:p w:rsidR="00144B59" w:rsidRPr="00142244" w:rsidRDefault="00144B59" w:rsidP="00144B59">
            <w:pPr>
              <w:pStyle w:val="aff5"/>
              <w:spacing w:after="0"/>
              <w:rPr>
                <w:sz w:val="36"/>
                <w:szCs w:val="36"/>
              </w:rPr>
            </w:pPr>
            <w:r w:rsidRPr="00142244">
              <w:rPr>
                <w:sz w:val="28"/>
                <w:szCs w:val="28"/>
              </w:rPr>
              <w:t>Жүйелі бақылау әдісі</w:t>
            </w:r>
          </w:p>
        </w:tc>
      </w:tr>
      <w:tr w:rsidR="00144B59" w:rsidRPr="00142244" w:rsidTr="00E96A28">
        <w:trPr>
          <w:gridBefore w:val="1"/>
          <w:gridAfter w:val="1"/>
          <w:wBefore w:w="8" w:type="dxa"/>
          <w:wAfter w:w="8" w:type="dxa"/>
          <w:trHeight w:val="134"/>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23" w:type="dxa"/>
          </w:tcPr>
          <w:p w:rsidR="00144B59" w:rsidRPr="00142244" w:rsidRDefault="00144B59" w:rsidP="00144B59">
            <w:pPr>
              <w:pStyle w:val="aff5"/>
              <w:spacing w:after="0"/>
              <w:rPr>
                <w:sz w:val="36"/>
                <w:szCs w:val="36"/>
                <w:lang w:val="en-US"/>
              </w:rPr>
            </w:pPr>
            <w:r w:rsidRPr="00142244">
              <w:rPr>
                <w:sz w:val="28"/>
                <w:szCs w:val="28"/>
              </w:rPr>
              <w:t>Схеманың</w:t>
            </w:r>
            <w:r w:rsidRPr="00142244">
              <w:rPr>
                <w:sz w:val="28"/>
                <w:szCs w:val="28"/>
                <w:lang w:val="en-US"/>
              </w:rPr>
              <w:t xml:space="preserve"> </w:t>
            </w:r>
            <w:r w:rsidRPr="00142244">
              <w:rPr>
                <w:sz w:val="28"/>
                <w:szCs w:val="28"/>
              </w:rPr>
              <w:t>жартысын</w:t>
            </w:r>
            <w:r w:rsidRPr="00142244">
              <w:rPr>
                <w:sz w:val="28"/>
                <w:szCs w:val="28"/>
                <w:lang w:val="en-US"/>
              </w:rPr>
              <w:t xml:space="preserve"> </w:t>
            </w:r>
            <w:r w:rsidRPr="00142244">
              <w:rPr>
                <w:sz w:val="28"/>
                <w:szCs w:val="28"/>
              </w:rPr>
              <w:t>бөлу</w:t>
            </w:r>
            <w:r w:rsidRPr="00142244">
              <w:rPr>
                <w:sz w:val="28"/>
                <w:szCs w:val="28"/>
                <w:lang w:val="en-US"/>
              </w:rPr>
              <w:t xml:space="preserve"> </w:t>
            </w:r>
            <w:r w:rsidRPr="00142244">
              <w:rPr>
                <w:sz w:val="28"/>
                <w:szCs w:val="28"/>
              </w:rPr>
              <w:t>әдісі</w:t>
            </w:r>
          </w:p>
        </w:tc>
      </w:tr>
      <w:tr w:rsidR="00144B59" w:rsidRPr="00142244" w:rsidTr="00E96A28">
        <w:trPr>
          <w:gridBefore w:val="1"/>
          <w:gridAfter w:val="1"/>
          <w:wBefore w:w="8" w:type="dxa"/>
          <w:wAfter w:w="8" w:type="dxa"/>
          <w:trHeight w:val="134"/>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23" w:type="dxa"/>
          </w:tcPr>
          <w:p w:rsidR="00144B59" w:rsidRPr="00142244" w:rsidRDefault="00144B59" w:rsidP="00144B59">
            <w:pPr>
              <w:pStyle w:val="aff5"/>
              <w:spacing w:after="0"/>
              <w:rPr>
                <w:sz w:val="36"/>
                <w:szCs w:val="36"/>
              </w:rPr>
            </w:pPr>
            <w:r w:rsidRPr="00142244">
              <w:rPr>
                <w:sz w:val="28"/>
                <w:szCs w:val="28"/>
              </w:rPr>
              <w:t>Өлшеу әдісі</w:t>
            </w:r>
          </w:p>
        </w:tc>
      </w:tr>
      <w:tr w:rsidR="00144B59" w:rsidRPr="00142244" w:rsidTr="00E96A28">
        <w:trPr>
          <w:gridBefore w:val="1"/>
          <w:gridAfter w:val="1"/>
          <w:wBefore w:w="8" w:type="dxa"/>
          <w:wAfter w:w="8" w:type="dxa"/>
          <w:trHeight w:val="134"/>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23" w:type="dxa"/>
          </w:tcPr>
          <w:p w:rsidR="00144B59" w:rsidRPr="00142244" w:rsidRDefault="00144B59" w:rsidP="00144B59">
            <w:pPr>
              <w:pStyle w:val="aff5"/>
              <w:spacing w:after="0"/>
              <w:rPr>
                <w:sz w:val="36"/>
                <w:szCs w:val="36"/>
                <w:lang w:val="en-US"/>
              </w:rPr>
            </w:pPr>
            <w:r w:rsidRPr="00142244">
              <w:rPr>
                <w:sz w:val="28"/>
                <w:szCs w:val="28"/>
              </w:rPr>
              <w:t>Электрлік</w:t>
            </w:r>
            <w:r w:rsidRPr="00142244">
              <w:rPr>
                <w:sz w:val="28"/>
                <w:szCs w:val="28"/>
                <w:lang w:val="en-US"/>
              </w:rPr>
              <w:t xml:space="preserve"> </w:t>
            </w:r>
            <w:r w:rsidRPr="00142244">
              <w:rPr>
                <w:sz w:val="28"/>
                <w:szCs w:val="28"/>
              </w:rPr>
              <w:t>әсер</w:t>
            </w:r>
            <w:r w:rsidRPr="00142244">
              <w:rPr>
                <w:sz w:val="28"/>
                <w:szCs w:val="28"/>
                <w:lang w:val="en-US"/>
              </w:rPr>
              <w:t xml:space="preserve"> </w:t>
            </w:r>
            <w:r w:rsidRPr="00142244">
              <w:rPr>
                <w:sz w:val="28"/>
                <w:szCs w:val="28"/>
              </w:rPr>
              <w:t>ету</w:t>
            </w:r>
            <w:r w:rsidRPr="00142244">
              <w:rPr>
                <w:sz w:val="28"/>
                <w:szCs w:val="28"/>
                <w:lang w:val="en-US"/>
              </w:rPr>
              <w:t xml:space="preserve"> </w:t>
            </w:r>
            <w:r w:rsidRPr="00142244">
              <w:rPr>
                <w:sz w:val="28"/>
                <w:szCs w:val="28"/>
              </w:rPr>
              <w:t>әдісі</w:t>
            </w:r>
          </w:p>
        </w:tc>
      </w:tr>
      <w:tr w:rsidR="006510F5" w:rsidRPr="00142244" w:rsidTr="00E96A28">
        <w:trPr>
          <w:gridBefore w:val="1"/>
          <w:gridAfter w:val="1"/>
          <w:wBefore w:w="8" w:type="dxa"/>
          <w:wAfter w:w="8" w:type="dxa"/>
          <w:trHeight w:val="117"/>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pStyle w:val="afe"/>
              <w:snapToGrid w:val="0"/>
              <w:spacing w:after="0" w:line="240" w:lineRule="auto"/>
              <w:rPr>
                <w:sz w:val="28"/>
                <w:szCs w:val="28"/>
                <w:lang w:val="en-US"/>
              </w:rPr>
            </w:pPr>
          </w:p>
        </w:tc>
      </w:tr>
      <w:tr w:rsidR="00741988" w:rsidRPr="00142244" w:rsidTr="00E96A28">
        <w:trPr>
          <w:gridBefore w:val="1"/>
          <w:gridAfter w:val="1"/>
          <w:wBefore w:w="8" w:type="dxa"/>
          <w:wAfter w:w="8" w:type="dxa"/>
          <w:trHeight w:val="270"/>
        </w:trPr>
        <w:tc>
          <w:tcPr>
            <w:tcW w:w="1801" w:type="dxa"/>
          </w:tcPr>
          <w:p w:rsidR="00741988" w:rsidRPr="00142244" w:rsidRDefault="00741988"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29</w:t>
            </w:r>
          </w:p>
        </w:tc>
        <w:tc>
          <w:tcPr>
            <w:tcW w:w="7223" w:type="dxa"/>
          </w:tcPr>
          <w:p w:rsidR="00741988" w:rsidRPr="00142244" w:rsidRDefault="00741988" w:rsidP="00DF2A51">
            <w:pPr>
              <w:rPr>
                <w:rFonts w:ascii="Times New Roman" w:hAnsi="Times New Roman"/>
                <w:sz w:val="28"/>
                <w:szCs w:val="28"/>
                <w:lang w:val="ru-RU"/>
              </w:rPr>
            </w:pPr>
            <w:r w:rsidRPr="00142244">
              <w:rPr>
                <w:rFonts w:ascii="Times New Roman" w:hAnsi="Times New Roman"/>
                <w:sz w:val="28"/>
                <w:szCs w:val="28"/>
                <w:lang w:val="ru-RU"/>
              </w:rPr>
              <w:t>РЭА диагностикалау алгоритмінің бірінші қадамында:</w:t>
            </w:r>
          </w:p>
        </w:tc>
      </w:tr>
      <w:tr w:rsidR="00741988" w:rsidRPr="00142244" w:rsidTr="00E96A28">
        <w:trPr>
          <w:gridBefore w:val="1"/>
          <w:gridAfter w:val="1"/>
          <w:wBefore w:w="8" w:type="dxa"/>
          <w:wAfter w:w="8" w:type="dxa"/>
          <w:trHeight w:val="270"/>
        </w:trPr>
        <w:tc>
          <w:tcPr>
            <w:tcW w:w="1801" w:type="dxa"/>
          </w:tcPr>
          <w:p w:rsidR="00741988" w:rsidRPr="00142244" w:rsidRDefault="00741988"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23" w:type="dxa"/>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741988" w:rsidRPr="00142244" w:rsidTr="00E96A28">
        <w:trPr>
          <w:gridBefore w:val="1"/>
          <w:gridAfter w:val="1"/>
          <w:wBefore w:w="8" w:type="dxa"/>
          <w:wAfter w:w="8" w:type="dxa"/>
          <w:trHeight w:val="270"/>
        </w:trPr>
        <w:tc>
          <w:tcPr>
            <w:tcW w:w="1801" w:type="dxa"/>
          </w:tcPr>
          <w:p w:rsidR="00741988" w:rsidRPr="00142244" w:rsidRDefault="00741988"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4</w:t>
            </w:r>
          </w:p>
        </w:tc>
        <w:tc>
          <w:tcPr>
            <w:tcW w:w="7223" w:type="dxa"/>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Диагностика кезінде өлшеу және талдау нәтижелерін қолдану.</w:t>
            </w:r>
          </w:p>
        </w:tc>
      </w:tr>
      <w:tr w:rsidR="00741988" w:rsidRPr="00142244" w:rsidTr="00E96A28">
        <w:trPr>
          <w:gridBefore w:val="1"/>
          <w:gridAfter w:val="1"/>
          <w:wBefore w:w="8" w:type="dxa"/>
          <w:wAfter w:w="8" w:type="dxa"/>
          <w:trHeight w:val="270"/>
        </w:trPr>
        <w:tc>
          <w:tcPr>
            <w:tcW w:w="1801" w:type="dxa"/>
          </w:tcPr>
          <w:p w:rsidR="00741988" w:rsidRPr="00142244" w:rsidRDefault="00741988"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23" w:type="dxa"/>
          </w:tcPr>
          <w:p w:rsidR="00144B59" w:rsidRPr="00142244" w:rsidRDefault="00144B59" w:rsidP="00144B59">
            <w:pPr>
              <w:pStyle w:val="aff5"/>
              <w:spacing w:after="0"/>
              <w:rPr>
                <w:sz w:val="36"/>
                <w:szCs w:val="36"/>
              </w:rPr>
            </w:pPr>
            <w:r w:rsidRPr="00142244">
              <w:rPr>
                <w:sz w:val="28"/>
                <w:szCs w:val="28"/>
              </w:rPr>
              <w:t>Химиялық тексеру</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23" w:type="dxa"/>
          </w:tcPr>
          <w:p w:rsidR="00144B59" w:rsidRPr="00142244" w:rsidRDefault="00144B59" w:rsidP="00144B59">
            <w:pPr>
              <w:pStyle w:val="aff5"/>
              <w:spacing w:after="0"/>
              <w:rPr>
                <w:sz w:val="36"/>
                <w:szCs w:val="36"/>
              </w:rPr>
            </w:pPr>
            <w:r w:rsidRPr="00142244">
              <w:rPr>
                <w:sz w:val="28"/>
                <w:szCs w:val="28"/>
              </w:rPr>
              <w:t>Өткізгіштерді тазалау</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23" w:type="dxa"/>
          </w:tcPr>
          <w:p w:rsidR="00144B59" w:rsidRPr="00142244" w:rsidRDefault="00144B59" w:rsidP="00144B59">
            <w:pPr>
              <w:pStyle w:val="aff5"/>
              <w:spacing w:after="0"/>
              <w:rPr>
                <w:sz w:val="36"/>
                <w:szCs w:val="36"/>
              </w:rPr>
            </w:pPr>
            <w:r w:rsidRPr="00142244">
              <w:rPr>
                <w:sz w:val="28"/>
                <w:szCs w:val="28"/>
              </w:rPr>
              <w:t>Температуралық тексеру</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23" w:type="dxa"/>
          </w:tcPr>
          <w:p w:rsidR="00144B59" w:rsidRPr="00142244" w:rsidRDefault="00144B59" w:rsidP="00144B59">
            <w:pPr>
              <w:pStyle w:val="aff5"/>
              <w:spacing w:after="0"/>
              <w:rPr>
                <w:sz w:val="36"/>
                <w:szCs w:val="36"/>
              </w:rPr>
            </w:pPr>
            <w:r w:rsidRPr="00142244">
              <w:rPr>
                <w:sz w:val="28"/>
                <w:szCs w:val="28"/>
              </w:rPr>
              <w:t>Бөлшектерді ауыстыру</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23" w:type="dxa"/>
          </w:tcPr>
          <w:p w:rsidR="00144B59" w:rsidRPr="00142244" w:rsidRDefault="00144B59" w:rsidP="00144B59">
            <w:pPr>
              <w:pStyle w:val="aff5"/>
              <w:spacing w:after="0"/>
              <w:rPr>
                <w:sz w:val="36"/>
                <w:szCs w:val="36"/>
              </w:rPr>
            </w:pPr>
            <w:r w:rsidRPr="00142244">
              <w:rPr>
                <w:sz w:val="28"/>
                <w:szCs w:val="28"/>
              </w:rPr>
              <w:t xml:space="preserve">Көзбен шолу    </w:t>
            </w:r>
          </w:p>
        </w:tc>
      </w:tr>
      <w:tr w:rsidR="006510F5" w:rsidRPr="00142244" w:rsidTr="00E96A28">
        <w:trPr>
          <w:gridBefore w:val="1"/>
          <w:gridAfter w:val="1"/>
          <w:wBefore w:w="8" w:type="dxa"/>
          <w:wAfter w:w="8" w:type="dxa"/>
          <w:trHeight w:val="100"/>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741988" w:rsidRPr="00142244" w:rsidTr="00E96A28">
        <w:trPr>
          <w:gridBefore w:val="1"/>
          <w:gridAfter w:val="1"/>
          <w:wBefore w:w="8" w:type="dxa"/>
          <w:wAfter w:w="8" w:type="dxa"/>
          <w:trHeight w:val="151"/>
        </w:trPr>
        <w:tc>
          <w:tcPr>
            <w:tcW w:w="1801" w:type="dxa"/>
          </w:tcPr>
          <w:p w:rsidR="00741988" w:rsidRPr="00142244" w:rsidRDefault="00741988"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30</w:t>
            </w:r>
          </w:p>
        </w:tc>
        <w:tc>
          <w:tcPr>
            <w:tcW w:w="7223" w:type="dxa"/>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Техникалық параметр деп саналады:</w:t>
            </w:r>
          </w:p>
        </w:tc>
      </w:tr>
      <w:tr w:rsidR="00741988" w:rsidRPr="00142244" w:rsidTr="00E96A28">
        <w:trPr>
          <w:gridBefore w:val="1"/>
          <w:gridAfter w:val="1"/>
          <w:wBefore w:w="8" w:type="dxa"/>
          <w:wAfter w:w="8" w:type="dxa"/>
          <w:trHeight w:val="270"/>
        </w:trPr>
        <w:tc>
          <w:tcPr>
            <w:tcW w:w="1801" w:type="dxa"/>
          </w:tcPr>
          <w:p w:rsidR="00741988" w:rsidRPr="00142244" w:rsidRDefault="00741988"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23" w:type="dxa"/>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741988" w:rsidRPr="00142244" w:rsidTr="00E96A28">
        <w:trPr>
          <w:gridBefore w:val="1"/>
          <w:gridAfter w:val="1"/>
          <w:wBefore w:w="8" w:type="dxa"/>
          <w:wAfter w:w="8" w:type="dxa"/>
          <w:trHeight w:val="270"/>
        </w:trPr>
        <w:tc>
          <w:tcPr>
            <w:tcW w:w="1801" w:type="dxa"/>
          </w:tcPr>
          <w:p w:rsidR="00741988" w:rsidRPr="00142244" w:rsidRDefault="00741988"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4</w:t>
            </w:r>
          </w:p>
        </w:tc>
        <w:tc>
          <w:tcPr>
            <w:tcW w:w="7223" w:type="dxa"/>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Диагностика кезінде өлшеу және талдау нәтижелерін қолдану.</w:t>
            </w:r>
          </w:p>
        </w:tc>
      </w:tr>
      <w:tr w:rsidR="00741988" w:rsidRPr="00142244" w:rsidTr="00E96A28">
        <w:trPr>
          <w:gridBefore w:val="1"/>
          <w:gridAfter w:val="1"/>
          <w:wBefore w:w="8" w:type="dxa"/>
          <w:wAfter w:w="8" w:type="dxa"/>
          <w:trHeight w:val="270"/>
        </w:trPr>
        <w:tc>
          <w:tcPr>
            <w:tcW w:w="1801" w:type="dxa"/>
          </w:tcPr>
          <w:p w:rsidR="00741988" w:rsidRPr="00142244" w:rsidRDefault="00741988"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lastRenderedPageBreak/>
              <w:t>К</w:t>
            </w:r>
            <w:r w:rsidRPr="00142244">
              <w:rPr>
                <w:rFonts w:ascii="Times New Roman" w:hAnsi="Times New Roman"/>
                <w:color w:val="00B050"/>
                <w:sz w:val="28"/>
                <w:szCs w:val="28"/>
                <w:lang w:val="kk-KZ"/>
              </w:rPr>
              <w:t>үрделілігі</w:t>
            </w:r>
          </w:p>
        </w:tc>
        <w:tc>
          <w:tcPr>
            <w:tcW w:w="7223" w:type="dxa"/>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23" w:type="dxa"/>
          </w:tcPr>
          <w:p w:rsidR="00144B59" w:rsidRPr="00142244" w:rsidRDefault="00144B59" w:rsidP="00144B59">
            <w:pPr>
              <w:pStyle w:val="aff5"/>
              <w:spacing w:after="0"/>
              <w:rPr>
                <w:sz w:val="36"/>
                <w:szCs w:val="36"/>
                <w:lang w:val="en-US"/>
              </w:rPr>
            </w:pPr>
            <w:r w:rsidRPr="00142244">
              <w:rPr>
                <w:sz w:val="28"/>
                <w:szCs w:val="28"/>
                <w:lang w:val="kk-KZ"/>
              </w:rPr>
              <w:t>Кіріс және шығыс сигналдарының параметрлері</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23" w:type="dxa"/>
          </w:tcPr>
          <w:p w:rsidR="00144B59" w:rsidRPr="00142244" w:rsidRDefault="00144B59" w:rsidP="00144B59">
            <w:pPr>
              <w:pStyle w:val="aff5"/>
              <w:spacing w:after="0"/>
              <w:rPr>
                <w:sz w:val="36"/>
                <w:szCs w:val="36"/>
              </w:rPr>
            </w:pPr>
            <w:r w:rsidRPr="00142244">
              <w:rPr>
                <w:sz w:val="28"/>
                <w:szCs w:val="28"/>
              </w:rPr>
              <w:t>Физикалық процестер параметрлері</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23" w:type="dxa"/>
          </w:tcPr>
          <w:p w:rsidR="00144B59" w:rsidRPr="00142244" w:rsidRDefault="00144B59" w:rsidP="00144B59">
            <w:pPr>
              <w:pStyle w:val="aff5"/>
              <w:spacing w:after="0"/>
              <w:rPr>
                <w:sz w:val="36"/>
                <w:szCs w:val="36"/>
                <w:lang w:val="en-US"/>
              </w:rPr>
            </w:pPr>
            <w:r w:rsidRPr="00142244">
              <w:rPr>
                <w:sz w:val="28"/>
                <w:szCs w:val="28"/>
              </w:rPr>
              <w:t>Қуат</w:t>
            </w:r>
            <w:r w:rsidRPr="00142244">
              <w:rPr>
                <w:sz w:val="28"/>
                <w:szCs w:val="28"/>
                <w:lang w:val="en-US"/>
              </w:rPr>
              <w:t xml:space="preserve"> </w:t>
            </w:r>
            <w:r w:rsidRPr="00142244">
              <w:rPr>
                <w:sz w:val="28"/>
                <w:szCs w:val="28"/>
              </w:rPr>
              <w:t>қорын</w:t>
            </w:r>
            <w:r w:rsidRPr="00142244">
              <w:rPr>
                <w:sz w:val="28"/>
                <w:szCs w:val="28"/>
                <w:lang w:val="en-US"/>
              </w:rPr>
              <w:t xml:space="preserve"> </w:t>
            </w:r>
            <w:r w:rsidRPr="00142244">
              <w:rPr>
                <w:sz w:val="28"/>
                <w:szCs w:val="28"/>
              </w:rPr>
              <w:t>көтермейтін</w:t>
            </w:r>
            <w:r w:rsidRPr="00142244">
              <w:rPr>
                <w:sz w:val="28"/>
                <w:szCs w:val="28"/>
                <w:lang w:val="en-US"/>
              </w:rPr>
              <w:t xml:space="preserve"> </w:t>
            </w:r>
            <w:r w:rsidRPr="00142244">
              <w:rPr>
                <w:sz w:val="28"/>
                <w:szCs w:val="28"/>
              </w:rPr>
              <w:t>параметрлер</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23" w:type="dxa"/>
          </w:tcPr>
          <w:p w:rsidR="00144B59" w:rsidRPr="00142244" w:rsidRDefault="00144B59" w:rsidP="00144B59">
            <w:pPr>
              <w:pStyle w:val="aff5"/>
              <w:spacing w:after="0"/>
              <w:rPr>
                <w:sz w:val="36"/>
                <w:szCs w:val="36"/>
                <w:lang w:val="en-US"/>
              </w:rPr>
            </w:pPr>
            <w:r w:rsidRPr="00142244">
              <w:rPr>
                <w:sz w:val="28"/>
                <w:szCs w:val="28"/>
              </w:rPr>
              <w:t>Шамасын</w:t>
            </w:r>
            <w:r w:rsidRPr="00142244">
              <w:rPr>
                <w:sz w:val="28"/>
                <w:szCs w:val="28"/>
                <w:lang w:val="en-US"/>
              </w:rPr>
              <w:t xml:space="preserve">, </w:t>
            </w:r>
            <w:r w:rsidRPr="00142244">
              <w:rPr>
                <w:sz w:val="28"/>
                <w:szCs w:val="28"/>
              </w:rPr>
              <w:t>сипаттамасын</w:t>
            </w:r>
            <w:r w:rsidRPr="00142244">
              <w:rPr>
                <w:sz w:val="28"/>
                <w:szCs w:val="28"/>
                <w:lang w:val="en-US"/>
              </w:rPr>
              <w:t xml:space="preserve">, </w:t>
            </w:r>
            <w:r w:rsidRPr="00142244">
              <w:rPr>
                <w:sz w:val="28"/>
                <w:szCs w:val="28"/>
              </w:rPr>
              <w:t>функционалдық</w:t>
            </w:r>
            <w:r w:rsidRPr="00142244">
              <w:rPr>
                <w:sz w:val="28"/>
                <w:szCs w:val="28"/>
                <w:lang w:val="en-US"/>
              </w:rPr>
              <w:t xml:space="preserve"> </w:t>
            </w:r>
            <w:r w:rsidRPr="00142244">
              <w:rPr>
                <w:sz w:val="28"/>
                <w:szCs w:val="28"/>
              </w:rPr>
              <w:t>тәуелділігін</w:t>
            </w:r>
            <w:r w:rsidRPr="00142244">
              <w:rPr>
                <w:sz w:val="28"/>
                <w:szCs w:val="28"/>
                <w:lang w:val="en-US"/>
              </w:rPr>
              <w:t xml:space="preserve">    </w:t>
            </w:r>
          </w:p>
        </w:tc>
      </w:tr>
      <w:tr w:rsidR="00144B59" w:rsidRPr="00142244" w:rsidTr="00E96A28">
        <w:trPr>
          <w:gridBefore w:val="1"/>
          <w:gridAfter w:val="1"/>
          <w:wBefore w:w="8" w:type="dxa"/>
          <w:wAfter w:w="8" w:type="dxa"/>
          <w:trHeight w:val="15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23" w:type="dxa"/>
          </w:tcPr>
          <w:p w:rsidR="00144B59" w:rsidRPr="00142244" w:rsidRDefault="00144B59" w:rsidP="00144B59">
            <w:pPr>
              <w:pStyle w:val="aff5"/>
              <w:spacing w:after="0"/>
              <w:rPr>
                <w:sz w:val="36"/>
                <w:szCs w:val="36"/>
                <w:lang w:val="en-US"/>
              </w:rPr>
            </w:pPr>
            <w:r w:rsidRPr="00142244">
              <w:rPr>
                <w:sz w:val="28"/>
                <w:szCs w:val="28"/>
              </w:rPr>
              <w:t>Беріліс</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өтпелі</w:t>
            </w:r>
            <w:r w:rsidRPr="00142244">
              <w:rPr>
                <w:sz w:val="28"/>
                <w:szCs w:val="28"/>
                <w:lang w:val="en-US"/>
              </w:rPr>
              <w:t xml:space="preserve"> </w:t>
            </w:r>
            <w:r w:rsidRPr="00142244">
              <w:rPr>
                <w:sz w:val="28"/>
                <w:szCs w:val="28"/>
              </w:rPr>
              <w:t>функциялар</w:t>
            </w:r>
            <w:r w:rsidRPr="00142244">
              <w:rPr>
                <w:sz w:val="28"/>
                <w:szCs w:val="28"/>
                <w:lang w:val="en-US"/>
              </w:rPr>
              <w:t xml:space="preserve"> </w:t>
            </w:r>
            <w:r w:rsidRPr="00142244">
              <w:rPr>
                <w:sz w:val="28"/>
                <w:szCs w:val="28"/>
              </w:rPr>
              <w:t>параметрлері</w:t>
            </w:r>
          </w:p>
        </w:tc>
      </w:tr>
      <w:tr w:rsidR="006510F5" w:rsidRPr="00142244" w:rsidTr="00E96A28">
        <w:trPr>
          <w:gridBefore w:val="1"/>
          <w:gridAfter w:val="1"/>
          <w:wBefore w:w="8" w:type="dxa"/>
          <w:wAfter w:w="8" w:type="dxa"/>
          <w:trHeight w:val="101"/>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741988" w:rsidRPr="00142244" w:rsidTr="00E96A28">
        <w:trPr>
          <w:gridBefore w:val="1"/>
          <w:gridAfter w:val="1"/>
          <w:wBefore w:w="8" w:type="dxa"/>
          <w:wAfter w:w="8" w:type="dxa"/>
          <w:trHeight w:val="270"/>
        </w:trPr>
        <w:tc>
          <w:tcPr>
            <w:tcW w:w="1801" w:type="dxa"/>
          </w:tcPr>
          <w:p w:rsidR="00741988" w:rsidRPr="00142244" w:rsidRDefault="00741988" w:rsidP="008975AA">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31</w:t>
            </w:r>
          </w:p>
        </w:tc>
        <w:tc>
          <w:tcPr>
            <w:tcW w:w="7223" w:type="dxa"/>
          </w:tcPr>
          <w:p w:rsidR="00741988" w:rsidRPr="00142244" w:rsidRDefault="00741988" w:rsidP="00DF2A51">
            <w:pPr>
              <w:rPr>
                <w:rFonts w:ascii="Times New Roman" w:hAnsi="Times New Roman"/>
                <w:sz w:val="28"/>
                <w:szCs w:val="28"/>
                <w:lang w:val="ru-RU"/>
              </w:rPr>
            </w:pPr>
            <w:r w:rsidRPr="00142244">
              <w:rPr>
                <w:rFonts w:ascii="Times New Roman" w:hAnsi="Times New Roman"/>
                <w:sz w:val="28"/>
                <w:szCs w:val="28"/>
                <w:lang w:val="ru-RU"/>
              </w:rPr>
              <w:t>Бұл әдіс ақаулы аппаратураның сұлбасынан біраз уақытқа жеке Радиоэлементтерді немесе тораптарды алу және жалпы құрылғының жұмысына талдау жүргізу деп аталады:</w:t>
            </w:r>
          </w:p>
        </w:tc>
      </w:tr>
      <w:tr w:rsidR="00741988" w:rsidRPr="00142244" w:rsidTr="00E96A28">
        <w:trPr>
          <w:gridBefore w:val="1"/>
          <w:gridAfter w:val="1"/>
          <w:wBefore w:w="8" w:type="dxa"/>
          <w:wAfter w:w="8" w:type="dxa"/>
          <w:trHeight w:val="270"/>
        </w:trPr>
        <w:tc>
          <w:tcPr>
            <w:tcW w:w="1801" w:type="dxa"/>
          </w:tcPr>
          <w:p w:rsidR="00741988" w:rsidRPr="00142244" w:rsidRDefault="00741988" w:rsidP="008975AA">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23" w:type="dxa"/>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741988" w:rsidRPr="00142244" w:rsidTr="00E96A28">
        <w:trPr>
          <w:gridBefore w:val="1"/>
          <w:gridAfter w:val="1"/>
          <w:wBefore w:w="8" w:type="dxa"/>
          <w:wAfter w:w="8" w:type="dxa"/>
          <w:trHeight w:val="270"/>
        </w:trPr>
        <w:tc>
          <w:tcPr>
            <w:tcW w:w="1801" w:type="dxa"/>
          </w:tcPr>
          <w:p w:rsidR="00741988" w:rsidRPr="00142244" w:rsidRDefault="00741988" w:rsidP="008975AA">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4</w:t>
            </w:r>
          </w:p>
        </w:tc>
        <w:tc>
          <w:tcPr>
            <w:tcW w:w="7223" w:type="dxa"/>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Диагностика кезінде өлшеу және талдау нәтижелерін қолдану.</w:t>
            </w:r>
          </w:p>
        </w:tc>
      </w:tr>
      <w:tr w:rsidR="00741988" w:rsidRPr="00142244" w:rsidTr="00E96A28">
        <w:trPr>
          <w:gridBefore w:val="1"/>
          <w:gridAfter w:val="1"/>
          <w:wBefore w:w="8" w:type="dxa"/>
          <w:wAfter w:w="8" w:type="dxa"/>
          <w:trHeight w:val="270"/>
        </w:trPr>
        <w:tc>
          <w:tcPr>
            <w:tcW w:w="1801" w:type="dxa"/>
          </w:tcPr>
          <w:p w:rsidR="00741988" w:rsidRPr="00142244" w:rsidRDefault="00741988" w:rsidP="008975AA">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23" w:type="dxa"/>
          </w:tcPr>
          <w:p w:rsidR="00144B59" w:rsidRPr="00142244" w:rsidRDefault="00144B59" w:rsidP="00144B59">
            <w:pPr>
              <w:pStyle w:val="aff5"/>
              <w:spacing w:after="0"/>
              <w:rPr>
                <w:sz w:val="36"/>
                <w:szCs w:val="36"/>
              </w:rPr>
            </w:pPr>
            <w:r w:rsidRPr="00142244">
              <w:rPr>
                <w:sz w:val="28"/>
                <w:szCs w:val="28"/>
              </w:rPr>
              <w:t xml:space="preserve">Монтажды талдау әдісі   </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23" w:type="dxa"/>
          </w:tcPr>
          <w:p w:rsidR="00144B59" w:rsidRPr="00142244" w:rsidRDefault="00144B59" w:rsidP="00144B59">
            <w:pPr>
              <w:pStyle w:val="aff5"/>
              <w:spacing w:after="0"/>
              <w:rPr>
                <w:sz w:val="36"/>
                <w:szCs w:val="36"/>
              </w:rPr>
            </w:pPr>
            <w:r w:rsidRPr="00142244">
              <w:rPr>
                <w:sz w:val="28"/>
                <w:szCs w:val="28"/>
              </w:rPr>
              <w:t xml:space="preserve">Өлшеу әдісі    </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23" w:type="dxa"/>
          </w:tcPr>
          <w:p w:rsidR="00144B59" w:rsidRPr="00142244" w:rsidRDefault="00144B59" w:rsidP="00144B59">
            <w:pPr>
              <w:pStyle w:val="aff5"/>
              <w:spacing w:after="0"/>
              <w:rPr>
                <w:sz w:val="36"/>
                <w:szCs w:val="36"/>
              </w:rPr>
            </w:pPr>
            <w:r w:rsidRPr="00142244">
              <w:rPr>
                <w:sz w:val="28"/>
                <w:szCs w:val="28"/>
              </w:rPr>
              <w:t>Ерекшелік әдісі</w:t>
            </w:r>
            <w:r w:rsidRPr="00142244">
              <w:rPr>
                <w:sz w:val="36"/>
                <w:szCs w:val="36"/>
              </w:rPr>
              <w:t xml:space="preserve"> </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23" w:type="dxa"/>
          </w:tcPr>
          <w:p w:rsidR="00144B59" w:rsidRPr="00142244" w:rsidRDefault="00144B59" w:rsidP="00144B59">
            <w:pPr>
              <w:pStyle w:val="aff5"/>
              <w:spacing w:after="0"/>
              <w:rPr>
                <w:sz w:val="36"/>
                <w:szCs w:val="36"/>
              </w:rPr>
            </w:pPr>
            <w:r w:rsidRPr="00142244">
              <w:rPr>
                <w:sz w:val="28"/>
                <w:szCs w:val="28"/>
              </w:rPr>
              <w:t>Ауыстыру әдісі</w:t>
            </w:r>
          </w:p>
        </w:tc>
      </w:tr>
      <w:tr w:rsidR="00144B59" w:rsidRPr="00142244" w:rsidTr="00E96A28">
        <w:trPr>
          <w:gridBefore w:val="1"/>
          <w:gridAfter w:val="1"/>
          <w:wBefore w:w="8" w:type="dxa"/>
          <w:wAfter w:w="8" w:type="dxa"/>
          <w:trHeight w:val="15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23" w:type="dxa"/>
          </w:tcPr>
          <w:p w:rsidR="00144B59" w:rsidRPr="00142244" w:rsidRDefault="00144B59" w:rsidP="00144B59">
            <w:pPr>
              <w:pStyle w:val="aff5"/>
              <w:spacing w:after="0"/>
              <w:rPr>
                <w:sz w:val="36"/>
                <w:szCs w:val="36"/>
              </w:rPr>
            </w:pPr>
            <w:r w:rsidRPr="00142244">
              <w:rPr>
                <w:sz w:val="28"/>
                <w:szCs w:val="28"/>
              </w:rPr>
              <w:t>Эквиваленттер әдісі</w:t>
            </w:r>
          </w:p>
        </w:tc>
      </w:tr>
      <w:tr w:rsidR="006510F5" w:rsidRPr="00142244" w:rsidTr="00E96A28">
        <w:trPr>
          <w:gridBefore w:val="1"/>
          <w:gridAfter w:val="1"/>
          <w:wBefore w:w="8" w:type="dxa"/>
          <w:wAfter w:w="8" w:type="dxa"/>
          <w:trHeight w:val="101"/>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741988" w:rsidRPr="00142244" w:rsidTr="00E96A28">
        <w:trPr>
          <w:gridBefore w:val="1"/>
          <w:gridAfter w:val="1"/>
          <w:wBefore w:w="8" w:type="dxa"/>
          <w:wAfter w:w="8" w:type="dxa"/>
          <w:trHeight w:val="270"/>
        </w:trPr>
        <w:tc>
          <w:tcPr>
            <w:tcW w:w="1801" w:type="dxa"/>
          </w:tcPr>
          <w:p w:rsidR="00741988" w:rsidRPr="00142244" w:rsidRDefault="00741988"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32</w:t>
            </w:r>
          </w:p>
        </w:tc>
        <w:tc>
          <w:tcPr>
            <w:tcW w:w="7223" w:type="dxa"/>
          </w:tcPr>
          <w:p w:rsidR="00741988" w:rsidRPr="00142244" w:rsidRDefault="00741988" w:rsidP="00DF2A51">
            <w:pPr>
              <w:rPr>
                <w:rFonts w:ascii="Times New Roman" w:hAnsi="Times New Roman"/>
                <w:sz w:val="28"/>
                <w:szCs w:val="28"/>
                <w:lang w:val="ru-RU"/>
              </w:rPr>
            </w:pPr>
            <w:r w:rsidRPr="00142244">
              <w:rPr>
                <w:rFonts w:ascii="Times New Roman" w:hAnsi="Times New Roman"/>
                <w:sz w:val="28"/>
                <w:szCs w:val="28"/>
                <w:lang w:val="ru-RU"/>
              </w:rPr>
              <w:t>Диагностикаланатын аппаратураның техникалық жай-күйі туралы ақпаратты қорыту дәрежесі бойынша параметрлер мынадай топтарға бөлінеді::</w:t>
            </w:r>
          </w:p>
        </w:tc>
      </w:tr>
      <w:tr w:rsidR="00741988" w:rsidRPr="00142244" w:rsidTr="00E96A28">
        <w:trPr>
          <w:gridBefore w:val="1"/>
          <w:gridAfter w:val="1"/>
          <w:wBefore w:w="8" w:type="dxa"/>
          <w:wAfter w:w="8" w:type="dxa"/>
          <w:trHeight w:val="270"/>
        </w:trPr>
        <w:tc>
          <w:tcPr>
            <w:tcW w:w="1801" w:type="dxa"/>
          </w:tcPr>
          <w:p w:rsidR="00741988" w:rsidRPr="00142244" w:rsidRDefault="00741988" w:rsidP="00853718">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23" w:type="dxa"/>
          </w:tcPr>
          <w:p w:rsidR="00741988" w:rsidRPr="00142244" w:rsidRDefault="00741988"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741988" w:rsidRPr="00142244" w:rsidTr="00E96A28">
        <w:trPr>
          <w:gridBefore w:val="1"/>
          <w:gridAfter w:val="1"/>
          <w:wBefore w:w="8" w:type="dxa"/>
          <w:wAfter w:w="8" w:type="dxa"/>
          <w:trHeight w:val="270"/>
        </w:trPr>
        <w:tc>
          <w:tcPr>
            <w:tcW w:w="1801" w:type="dxa"/>
          </w:tcPr>
          <w:p w:rsidR="00741988" w:rsidRPr="00142244" w:rsidRDefault="00741988"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4</w:t>
            </w:r>
          </w:p>
        </w:tc>
        <w:tc>
          <w:tcPr>
            <w:tcW w:w="7223" w:type="dxa"/>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Диагностика кезінде өлшеу және талдау нәтижелерін қолдану.</w:t>
            </w:r>
          </w:p>
        </w:tc>
      </w:tr>
      <w:tr w:rsidR="00741988" w:rsidRPr="00142244" w:rsidTr="00E96A28">
        <w:trPr>
          <w:gridBefore w:val="1"/>
          <w:gridAfter w:val="1"/>
          <w:wBefore w:w="8" w:type="dxa"/>
          <w:wAfter w:w="8" w:type="dxa"/>
          <w:trHeight w:val="270"/>
        </w:trPr>
        <w:tc>
          <w:tcPr>
            <w:tcW w:w="1801" w:type="dxa"/>
          </w:tcPr>
          <w:p w:rsidR="00741988" w:rsidRPr="00142244" w:rsidRDefault="00741988"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741988" w:rsidRPr="00142244" w:rsidRDefault="00741988"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23" w:type="dxa"/>
          </w:tcPr>
          <w:p w:rsidR="00144B59" w:rsidRPr="00142244" w:rsidRDefault="00144B59" w:rsidP="00144B59">
            <w:pPr>
              <w:pStyle w:val="aff5"/>
              <w:spacing w:after="0"/>
              <w:rPr>
                <w:sz w:val="36"/>
                <w:szCs w:val="36"/>
              </w:rPr>
            </w:pPr>
            <w:r w:rsidRPr="00142244">
              <w:rPr>
                <w:sz w:val="28"/>
                <w:szCs w:val="28"/>
              </w:rPr>
              <w:t>Бастапқы</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23" w:type="dxa"/>
          </w:tcPr>
          <w:p w:rsidR="00144B59" w:rsidRPr="00142244" w:rsidRDefault="00144B59" w:rsidP="00144B59">
            <w:pPr>
              <w:pStyle w:val="aff5"/>
              <w:spacing w:after="0"/>
              <w:rPr>
                <w:sz w:val="36"/>
                <w:szCs w:val="36"/>
              </w:rPr>
            </w:pPr>
            <w:r w:rsidRPr="00142244">
              <w:rPr>
                <w:sz w:val="28"/>
                <w:szCs w:val="28"/>
              </w:rPr>
              <w:t xml:space="preserve">Бастапқы, қайталама, аралық    </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23" w:type="dxa"/>
          </w:tcPr>
          <w:p w:rsidR="00144B59" w:rsidRPr="00142244" w:rsidRDefault="00144B59" w:rsidP="00144B59">
            <w:pPr>
              <w:pStyle w:val="aff5"/>
              <w:spacing w:after="0"/>
              <w:rPr>
                <w:sz w:val="36"/>
                <w:szCs w:val="36"/>
              </w:rPr>
            </w:pPr>
            <w:r w:rsidRPr="00142244">
              <w:rPr>
                <w:sz w:val="28"/>
                <w:szCs w:val="28"/>
              </w:rPr>
              <w:t>Бастапқы, қайталама</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23" w:type="dxa"/>
          </w:tcPr>
          <w:p w:rsidR="00144B59" w:rsidRPr="00142244" w:rsidRDefault="00144B59" w:rsidP="00144B59">
            <w:pPr>
              <w:pStyle w:val="aff5"/>
              <w:spacing w:after="0"/>
              <w:rPr>
                <w:sz w:val="36"/>
                <w:szCs w:val="36"/>
              </w:rPr>
            </w:pPr>
            <w:r w:rsidRPr="00142244">
              <w:rPr>
                <w:sz w:val="28"/>
                <w:szCs w:val="28"/>
              </w:rPr>
              <w:t>Бастапқы, қайталама</w:t>
            </w:r>
          </w:p>
        </w:tc>
      </w:tr>
      <w:tr w:rsidR="00144B59" w:rsidRPr="00142244" w:rsidTr="00E96A28">
        <w:trPr>
          <w:gridBefore w:val="1"/>
          <w:gridAfter w:val="1"/>
          <w:wBefore w:w="8" w:type="dxa"/>
          <w:wAfter w:w="8" w:type="dxa"/>
          <w:trHeight w:val="15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23" w:type="dxa"/>
          </w:tcPr>
          <w:p w:rsidR="00144B59" w:rsidRPr="00142244" w:rsidRDefault="00144B59" w:rsidP="00144B59">
            <w:pPr>
              <w:pStyle w:val="aff5"/>
              <w:spacing w:after="0"/>
              <w:rPr>
                <w:sz w:val="36"/>
                <w:szCs w:val="36"/>
              </w:rPr>
            </w:pPr>
            <w:r w:rsidRPr="00142244">
              <w:rPr>
                <w:sz w:val="28"/>
                <w:szCs w:val="28"/>
              </w:rPr>
              <w:t>Аралық</w:t>
            </w:r>
          </w:p>
        </w:tc>
      </w:tr>
      <w:tr w:rsidR="006510F5" w:rsidRPr="00142244" w:rsidTr="00E96A28">
        <w:trPr>
          <w:gridBefore w:val="1"/>
          <w:gridAfter w:val="1"/>
          <w:wBefore w:w="8" w:type="dxa"/>
          <w:wAfter w:w="8" w:type="dxa"/>
          <w:trHeight w:val="101"/>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Before w:val="1"/>
          <w:gridAfter w:val="1"/>
          <w:wBefore w:w="8" w:type="dxa"/>
          <w:wAfter w:w="8" w:type="dxa"/>
          <w:trHeight w:val="270"/>
        </w:trPr>
        <w:tc>
          <w:tcPr>
            <w:tcW w:w="1801" w:type="dxa"/>
          </w:tcPr>
          <w:p w:rsidR="00DF2A51" w:rsidRPr="00142244" w:rsidRDefault="00DF2A51"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33</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Электрондық аппаратураны жөндеу кезінде қандай аспаптар өлшеу құралдарына жатпайды?</w:t>
            </w:r>
          </w:p>
        </w:tc>
      </w:tr>
      <w:tr w:rsidR="00DF2A51" w:rsidRPr="00142244" w:rsidTr="00E96A28">
        <w:trPr>
          <w:gridBefore w:val="1"/>
          <w:gridAfter w:val="1"/>
          <w:wBefore w:w="8" w:type="dxa"/>
          <w:wAfter w:w="8" w:type="dxa"/>
          <w:trHeight w:val="270"/>
        </w:trPr>
        <w:tc>
          <w:tcPr>
            <w:tcW w:w="1801" w:type="dxa"/>
          </w:tcPr>
          <w:p w:rsidR="00DF2A51" w:rsidRPr="00142244" w:rsidRDefault="00DF2A51" w:rsidP="00853718">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23" w:type="dxa"/>
          </w:tcPr>
          <w:p w:rsidR="00DF2A51" w:rsidRPr="00142244" w:rsidRDefault="00DF2A51"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DF2A51" w:rsidRPr="00142244" w:rsidTr="00E96A28">
        <w:trPr>
          <w:gridBefore w:val="1"/>
          <w:gridAfter w:val="1"/>
          <w:wBefore w:w="8" w:type="dxa"/>
          <w:wAfter w:w="8" w:type="dxa"/>
          <w:trHeight w:val="270"/>
        </w:trPr>
        <w:tc>
          <w:tcPr>
            <w:tcW w:w="1801" w:type="dxa"/>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4</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Диагностика кезінде өлшеу және талдау нәтижелерін қолдану.</w:t>
            </w:r>
          </w:p>
        </w:tc>
      </w:tr>
      <w:tr w:rsidR="00DF2A51" w:rsidRPr="00142244" w:rsidTr="00E96A28">
        <w:trPr>
          <w:gridBefore w:val="1"/>
          <w:gridAfter w:val="1"/>
          <w:wBefore w:w="8" w:type="dxa"/>
          <w:wAfter w:w="8" w:type="dxa"/>
          <w:trHeight w:val="270"/>
        </w:trPr>
        <w:tc>
          <w:tcPr>
            <w:tcW w:w="1801" w:type="dxa"/>
          </w:tcPr>
          <w:p w:rsidR="00DF2A51" w:rsidRPr="00142244" w:rsidRDefault="00DF2A51"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23" w:type="dxa"/>
          </w:tcPr>
          <w:p w:rsidR="00144B59" w:rsidRPr="00142244" w:rsidRDefault="00144B59" w:rsidP="00144B59">
            <w:pPr>
              <w:pStyle w:val="aff5"/>
              <w:spacing w:after="0"/>
              <w:rPr>
                <w:sz w:val="36"/>
                <w:szCs w:val="36"/>
              </w:rPr>
            </w:pPr>
            <w:r w:rsidRPr="00142244">
              <w:rPr>
                <w:sz w:val="28"/>
                <w:szCs w:val="28"/>
              </w:rPr>
              <w:t>Амперметр</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23" w:type="dxa"/>
          </w:tcPr>
          <w:p w:rsidR="00144B59" w:rsidRPr="00142244" w:rsidRDefault="00144B59" w:rsidP="00144B59">
            <w:pPr>
              <w:pStyle w:val="aff5"/>
              <w:spacing w:after="0"/>
              <w:rPr>
                <w:sz w:val="36"/>
                <w:szCs w:val="36"/>
              </w:rPr>
            </w:pPr>
            <w:r w:rsidRPr="00142244">
              <w:rPr>
                <w:sz w:val="28"/>
                <w:szCs w:val="28"/>
              </w:rPr>
              <w:t>Осциллограф</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23" w:type="dxa"/>
          </w:tcPr>
          <w:p w:rsidR="00144B59" w:rsidRPr="00142244" w:rsidRDefault="00144B59" w:rsidP="00144B59">
            <w:pPr>
              <w:pStyle w:val="aff5"/>
              <w:spacing w:after="0"/>
              <w:rPr>
                <w:sz w:val="36"/>
                <w:szCs w:val="36"/>
              </w:rPr>
            </w:pPr>
            <w:r w:rsidRPr="00142244">
              <w:rPr>
                <w:sz w:val="28"/>
                <w:szCs w:val="28"/>
              </w:rPr>
              <w:t>Мультиметр</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23" w:type="dxa"/>
          </w:tcPr>
          <w:p w:rsidR="00144B59" w:rsidRPr="00142244" w:rsidRDefault="00144B59" w:rsidP="00144B59">
            <w:pPr>
              <w:pStyle w:val="aff5"/>
              <w:spacing w:after="0"/>
              <w:rPr>
                <w:sz w:val="36"/>
                <w:szCs w:val="36"/>
              </w:rPr>
            </w:pPr>
            <w:r w:rsidRPr="00142244">
              <w:rPr>
                <w:sz w:val="28"/>
                <w:szCs w:val="28"/>
              </w:rPr>
              <w:t>Вольтметр</w:t>
            </w:r>
          </w:p>
        </w:tc>
      </w:tr>
      <w:tr w:rsidR="00144B59" w:rsidRPr="00142244" w:rsidTr="00E96A28">
        <w:trPr>
          <w:gridBefore w:val="1"/>
          <w:gridAfter w:val="1"/>
          <w:wBefore w:w="8" w:type="dxa"/>
          <w:wAfter w:w="8" w:type="dxa"/>
          <w:trHeight w:val="15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lastRenderedPageBreak/>
              <w:t>E</w:t>
            </w:r>
          </w:p>
        </w:tc>
        <w:tc>
          <w:tcPr>
            <w:tcW w:w="7223" w:type="dxa"/>
          </w:tcPr>
          <w:p w:rsidR="00144B59" w:rsidRPr="00142244" w:rsidRDefault="00144B59" w:rsidP="00144B59">
            <w:pPr>
              <w:pStyle w:val="aff5"/>
              <w:spacing w:after="0"/>
              <w:rPr>
                <w:sz w:val="36"/>
                <w:szCs w:val="36"/>
              </w:rPr>
            </w:pPr>
            <w:r w:rsidRPr="00142244">
              <w:rPr>
                <w:sz w:val="28"/>
                <w:szCs w:val="28"/>
              </w:rPr>
              <w:t>Манометр</w:t>
            </w:r>
          </w:p>
        </w:tc>
      </w:tr>
      <w:tr w:rsidR="006510F5" w:rsidRPr="00142244" w:rsidTr="00E96A28">
        <w:trPr>
          <w:gridBefore w:val="1"/>
          <w:gridAfter w:val="1"/>
          <w:wBefore w:w="8" w:type="dxa"/>
          <w:wAfter w:w="8" w:type="dxa"/>
          <w:trHeight w:val="101"/>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Before w:val="1"/>
          <w:gridAfter w:val="1"/>
          <w:wBefore w:w="8" w:type="dxa"/>
          <w:wAfter w:w="8" w:type="dxa"/>
          <w:trHeight w:val="270"/>
        </w:trPr>
        <w:tc>
          <w:tcPr>
            <w:tcW w:w="1801" w:type="dxa"/>
          </w:tcPr>
          <w:p w:rsidR="00DF2A51" w:rsidRPr="00142244" w:rsidRDefault="00DF2A51"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34</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Егер тексерілетін тізбектің шексіз кедергісі болса, бұл ақаулық деп аталады:</w:t>
            </w:r>
          </w:p>
        </w:tc>
      </w:tr>
      <w:tr w:rsidR="00DF2A51" w:rsidRPr="00142244" w:rsidTr="00E96A28">
        <w:trPr>
          <w:gridBefore w:val="1"/>
          <w:gridAfter w:val="1"/>
          <w:wBefore w:w="8" w:type="dxa"/>
          <w:wAfter w:w="8" w:type="dxa"/>
          <w:trHeight w:val="270"/>
        </w:trPr>
        <w:tc>
          <w:tcPr>
            <w:tcW w:w="1801" w:type="dxa"/>
          </w:tcPr>
          <w:p w:rsidR="00DF2A51" w:rsidRPr="00142244" w:rsidRDefault="00DF2A51" w:rsidP="00853718">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23" w:type="dxa"/>
          </w:tcPr>
          <w:p w:rsidR="00DF2A51" w:rsidRPr="00142244" w:rsidRDefault="00DF2A51"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DF2A51" w:rsidRPr="00142244" w:rsidTr="00E96A28">
        <w:trPr>
          <w:gridBefore w:val="1"/>
          <w:gridAfter w:val="1"/>
          <w:wBefore w:w="8" w:type="dxa"/>
          <w:wAfter w:w="8" w:type="dxa"/>
          <w:trHeight w:val="270"/>
        </w:trPr>
        <w:tc>
          <w:tcPr>
            <w:tcW w:w="1801" w:type="dxa"/>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4</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Диагностика кезінде өлшеу және талдау нәтижелерін қолдану.</w:t>
            </w:r>
          </w:p>
        </w:tc>
      </w:tr>
      <w:tr w:rsidR="00DF2A51" w:rsidRPr="00142244" w:rsidTr="00E96A28">
        <w:trPr>
          <w:gridBefore w:val="1"/>
          <w:gridAfter w:val="1"/>
          <w:wBefore w:w="8" w:type="dxa"/>
          <w:wAfter w:w="8" w:type="dxa"/>
          <w:trHeight w:val="270"/>
        </w:trPr>
        <w:tc>
          <w:tcPr>
            <w:tcW w:w="1801" w:type="dxa"/>
          </w:tcPr>
          <w:p w:rsidR="00DF2A51" w:rsidRPr="00142244" w:rsidRDefault="00DF2A51"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23" w:type="dxa"/>
          </w:tcPr>
          <w:p w:rsidR="00144B59" w:rsidRPr="00142244" w:rsidRDefault="00144B59" w:rsidP="00144B59">
            <w:pPr>
              <w:pStyle w:val="aff5"/>
              <w:spacing w:after="0"/>
              <w:rPr>
                <w:sz w:val="36"/>
                <w:szCs w:val="36"/>
              </w:rPr>
            </w:pPr>
            <w:r w:rsidRPr="00142244">
              <w:rPr>
                <w:sz w:val="28"/>
                <w:szCs w:val="28"/>
              </w:rPr>
              <w:t>Үзілу</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23" w:type="dxa"/>
          </w:tcPr>
          <w:p w:rsidR="00144B59" w:rsidRPr="00142244" w:rsidRDefault="00144B59" w:rsidP="00144B59">
            <w:pPr>
              <w:pStyle w:val="aff5"/>
              <w:spacing w:after="0"/>
              <w:rPr>
                <w:sz w:val="36"/>
                <w:szCs w:val="36"/>
              </w:rPr>
            </w:pPr>
            <w:r w:rsidRPr="00142244">
              <w:rPr>
                <w:sz w:val="28"/>
                <w:szCs w:val="28"/>
              </w:rPr>
              <w:t>Қысқа тұйықталу</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23" w:type="dxa"/>
          </w:tcPr>
          <w:p w:rsidR="00144B59" w:rsidRPr="00142244" w:rsidRDefault="00144B59" w:rsidP="00144B59">
            <w:pPr>
              <w:pStyle w:val="aff5"/>
              <w:spacing w:after="0"/>
              <w:rPr>
                <w:sz w:val="36"/>
                <w:szCs w:val="36"/>
              </w:rPr>
            </w:pPr>
            <w:r w:rsidRPr="00142244">
              <w:rPr>
                <w:sz w:val="28"/>
                <w:szCs w:val="28"/>
              </w:rPr>
              <w:t>Жерге тұйықталу</w:t>
            </w:r>
          </w:p>
        </w:tc>
      </w:tr>
      <w:tr w:rsidR="00144B59" w:rsidRPr="00142244" w:rsidTr="00E96A28">
        <w:trPr>
          <w:gridBefore w:val="1"/>
          <w:gridAfter w:val="1"/>
          <w:wBefore w:w="8" w:type="dxa"/>
          <w:wAfter w:w="8" w:type="dxa"/>
          <w:trHeight w:val="270"/>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23" w:type="dxa"/>
          </w:tcPr>
          <w:p w:rsidR="00144B59" w:rsidRPr="00142244" w:rsidRDefault="00144B59" w:rsidP="00144B59">
            <w:pPr>
              <w:pStyle w:val="aff5"/>
              <w:spacing w:after="0"/>
              <w:rPr>
                <w:sz w:val="36"/>
                <w:szCs w:val="36"/>
              </w:rPr>
            </w:pPr>
            <w:r w:rsidRPr="00142244">
              <w:rPr>
                <w:sz w:val="28"/>
                <w:szCs w:val="28"/>
              </w:rPr>
              <w:t>Қоректендіргіш тізбекті тұйықталу</w:t>
            </w:r>
          </w:p>
        </w:tc>
      </w:tr>
      <w:tr w:rsidR="00144B59" w:rsidRPr="00142244" w:rsidTr="00E96A28">
        <w:trPr>
          <w:gridBefore w:val="1"/>
          <w:gridAfter w:val="1"/>
          <w:wBefore w:w="8" w:type="dxa"/>
          <w:wAfter w:w="8" w:type="dxa"/>
          <w:trHeight w:val="134"/>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23" w:type="dxa"/>
          </w:tcPr>
          <w:p w:rsidR="00144B59" w:rsidRPr="00142244" w:rsidRDefault="00144B59" w:rsidP="00144B59">
            <w:pPr>
              <w:pStyle w:val="aff5"/>
              <w:spacing w:after="0"/>
              <w:rPr>
                <w:sz w:val="36"/>
                <w:szCs w:val="36"/>
              </w:rPr>
            </w:pPr>
            <w:r w:rsidRPr="00142244">
              <w:rPr>
                <w:sz w:val="28"/>
                <w:szCs w:val="28"/>
              </w:rPr>
              <w:t>Сынамамен</w:t>
            </w:r>
          </w:p>
        </w:tc>
      </w:tr>
      <w:tr w:rsidR="006510F5" w:rsidRPr="00142244" w:rsidTr="00E96A28">
        <w:trPr>
          <w:gridBefore w:val="1"/>
          <w:gridAfter w:val="1"/>
          <w:wBefore w:w="8" w:type="dxa"/>
          <w:wAfter w:w="8" w:type="dxa"/>
          <w:trHeight w:val="117"/>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Before w:val="1"/>
          <w:gridAfter w:val="1"/>
          <w:wBefore w:w="8" w:type="dxa"/>
          <w:wAfter w:w="8" w:type="dxa"/>
          <w:trHeight w:val="117"/>
        </w:trPr>
        <w:tc>
          <w:tcPr>
            <w:tcW w:w="1801" w:type="dxa"/>
          </w:tcPr>
          <w:p w:rsidR="00DF2A51" w:rsidRPr="00142244" w:rsidRDefault="00DF2A51"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35</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Осциллограф өлшеу үшін кеңінен қолданылады:</w:t>
            </w:r>
          </w:p>
        </w:tc>
      </w:tr>
      <w:tr w:rsidR="00DF2A51" w:rsidRPr="00142244" w:rsidTr="00E96A28">
        <w:trPr>
          <w:gridBefore w:val="1"/>
          <w:gridAfter w:val="1"/>
          <w:wBefore w:w="8" w:type="dxa"/>
          <w:wAfter w:w="8" w:type="dxa"/>
          <w:trHeight w:val="117"/>
        </w:trPr>
        <w:tc>
          <w:tcPr>
            <w:tcW w:w="1801" w:type="dxa"/>
          </w:tcPr>
          <w:p w:rsidR="00DF2A51" w:rsidRPr="00142244" w:rsidRDefault="00DF2A51" w:rsidP="00853718">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23" w:type="dxa"/>
          </w:tcPr>
          <w:p w:rsidR="00DF2A51" w:rsidRPr="00142244" w:rsidRDefault="00DF2A51"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DF2A51" w:rsidRPr="00142244" w:rsidTr="00E96A28">
        <w:trPr>
          <w:gridBefore w:val="1"/>
          <w:gridAfter w:val="1"/>
          <w:wBefore w:w="8" w:type="dxa"/>
          <w:wAfter w:w="8" w:type="dxa"/>
          <w:trHeight w:val="117"/>
        </w:trPr>
        <w:tc>
          <w:tcPr>
            <w:tcW w:w="1801" w:type="dxa"/>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4</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Диагностика кезінде өлшеу және талдау нәтижелерін қолдану.</w:t>
            </w:r>
          </w:p>
        </w:tc>
      </w:tr>
      <w:tr w:rsidR="00DF2A51" w:rsidRPr="00142244" w:rsidTr="00E96A28">
        <w:trPr>
          <w:gridBefore w:val="1"/>
          <w:gridAfter w:val="1"/>
          <w:wBefore w:w="8" w:type="dxa"/>
          <w:wAfter w:w="8" w:type="dxa"/>
          <w:trHeight w:val="117"/>
        </w:trPr>
        <w:tc>
          <w:tcPr>
            <w:tcW w:w="1801" w:type="dxa"/>
          </w:tcPr>
          <w:p w:rsidR="00DF2A51" w:rsidRPr="00142244" w:rsidRDefault="00DF2A51"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rPr>
          <w:gridBefore w:val="1"/>
          <w:gridAfter w:val="1"/>
          <w:wBefore w:w="8" w:type="dxa"/>
          <w:wAfter w:w="8" w:type="dxa"/>
          <w:trHeight w:val="117"/>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23" w:type="dxa"/>
          </w:tcPr>
          <w:p w:rsidR="00144B59" w:rsidRPr="00142244" w:rsidRDefault="00144B59" w:rsidP="00144B59">
            <w:pPr>
              <w:pStyle w:val="aff5"/>
              <w:spacing w:after="0"/>
              <w:rPr>
                <w:sz w:val="36"/>
                <w:szCs w:val="36"/>
              </w:rPr>
            </w:pPr>
            <w:r w:rsidRPr="00142244">
              <w:rPr>
                <w:sz w:val="28"/>
                <w:szCs w:val="28"/>
              </w:rPr>
              <w:t>Тиімді кернеу</w:t>
            </w:r>
          </w:p>
        </w:tc>
      </w:tr>
      <w:tr w:rsidR="00144B59" w:rsidRPr="00142244" w:rsidTr="00E96A28">
        <w:trPr>
          <w:gridBefore w:val="1"/>
          <w:gridAfter w:val="1"/>
          <w:wBefore w:w="8" w:type="dxa"/>
          <w:wAfter w:w="8" w:type="dxa"/>
          <w:trHeight w:val="117"/>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23" w:type="dxa"/>
          </w:tcPr>
          <w:p w:rsidR="00144B59" w:rsidRPr="00142244" w:rsidRDefault="00144B59" w:rsidP="00144B59">
            <w:pPr>
              <w:pStyle w:val="aff5"/>
              <w:spacing w:after="0"/>
              <w:rPr>
                <w:sz w:val="36"/>
                <w:szCs w:val="36"/>
                <w:lang w:val="en-US"/>
              </w:rPr>
            </w:pPr>
            <w:r w:rsidRPr="00142244">
              <w:rPr>
                <w:sz w:val="28"/>
                <w:szCs w:val="28"/>
              </w:rPr>
              <w:t>Қашықтықтан</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жүйелеріндегі</w:t>
            </w:r>
            <w:r w:rsidRPr="00142244">
              <w:rPr>
                <w:sz w:val="28"/>
                <w:szCs w:val="28"/>
                <w:lang w:val="en-US"/>
              </w:rPr>
              <w:t xml:space="preserve"> </w:t>
            </w:r>
            <w:r w:rsidRPr="00142244">
              <w:rPr>
                <w:sz w:val="28"/>
                <w:szCs w:val="28"/>
              </w:rPr>
              <w:t>кернеулер</w:t>
            </w:r>
          </w:p>
        </w:tc>
      </w:tr>
      <w:tr w:rsidR="00144B59" w:rsidRPr="00142244" w:rsidTr="00E96A28">
        <w:trPr>
          <w:gridBefore w:val="1"/>
          <w:gridAfter w:val="1"/>
          <w:wBefore w:w="8" w:type="dxa"/>
          <w:wAfter w:w="8" w:type="dxa"/>
          <w:trHeight w:val="117"/>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23" w:type="dxa"/>
          </w:tcPr>
          <w:p w:rsidR="00144B59" w:rsidRPr="00142244" w:rsidRDefault="00144B59" w:rsidP="00144B59">
            <w:pPr>
              <w:pStyle w:val="aff5"/>
              <w:spacing w:after="0"/>
              <w:rPr>
                <w:sz w:val="36"/>
                <w:szCs w:val="36"/>
              </w:rPr>
            </w:pPr>
            <w:r w:rsidRPr="00142244">
              <w:rPr>
                <w:sz w:val="28"/>
                <w:szCs w:val="28"/>
              </w:rPr>
              <w:t>Орташа кернеу</w:t>
            </w:r>
          </w:p>
        </w:tc>
      </w:tr>
      <w:tr w:rsidR="00144B59" w:rsidRPr="00142244" w:rsidTr="00E96A28">
        <w:trPr>
          <w:gridBefore w:val="1"/>
          <w:gridAfter w:val="1"/>
          <w:wBefore w:w="8" w:type="dxa"/>
          <w:wAfter w:w="8" w:type="dxa"/>
          <w:trHeight w:val="117"/>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23" w:type="dxa"/>
          </w:tcPr>
          <w:p w:rsidR="00144B59" w:rsidRPr="00142244" w:rsidRDefault="00144B59" w:rsidP="00144B59">
            <w:pPr>
              <w:pStyle w:val="aff5"/>
              <w:spacing w:after="0"/>
              <w:rPr>
                <w:sz w:val="36"/>
                <w:szCs w:val="36"/>
              </w:rPr>
            </w:pPr>
            <w:r w:rsidRPr="00142244">
              <w:rPr>
                <w:sz w:val="28"/>
                <w:szCs w:val="28"/>
              </w:rPr>
              <w:t>Кернеу өрісі</w:t>
            </w:r>
          </w:p>
        </w:tc>
      </w:tr>
      <w:tr w:rsidR="00144B59" w:rsidRPr="00142244" w:rsidTr="00E96A28">
        <w:trPr>
          <w:gridBefore w:val="1"/>
          <w:gridAfter w:val="1"/>
          <w:wBefore w:w="8" w:type="dxa"/>
          <w:wAfter w:w="8" w:type="dxa"/>
          <w:trHeight w:val="134"/>
        </w:trPr>
        <w:tc>
          <w:tcPr>
            <w:tcW w:w="1801" w:type="dxa"/>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23" w:type="dxa"/>
          </w:tcPr>
          <w:p w:rsidR="00144B59" w:rsidRPr="00142244" w:rsidRDefault="00144B59" w:rsidP="00144B59">
            <w:pPr>
              <w:pStyle w:val="aff5"/>
              <w:spacing w:after="0"/>
              <w:rPr>
                <w:sz w:val="36"/>
                <w:szCs w:val="36"/>
              </w:rPr>
            </w:pPr>
            <w:r w:rsidRPr="00142244">
              <w:rPr>
                <w:sz w:val="28"/>
                <w:szCs w:val="28"/>
              </w:rPr>
              <w:t>Шағын кернеу</w:t>
            </w:r>
          </w:p>
        </w:tc>
      </w:tr>
      <w:tr w:rsidR="006510F5" w:rsidRPr="00142244" w:rsidTr="00E96A28">
        <w:trPr>
          <w:gridBefore w:val="1"/>
          <w:gridAfter w:val="1"/>
          <w:wBefore w:w="8" w:type="dxa"/>
          <w:wAfter w:w="8" w:type="dxa"/>
          <w:trHeight w:val="100"/>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36</w:t>
            </w:r>
          </w:p>
        </w:tc>
        <w:tc>
          <w:tcPr>
            <w:tcW w:w="7223" w:type="dxa"/>
          </w:tcPr>
          <w:p w:rsidR="00DF2A51" w:rsidRPr="00142244" w:rsidRDefault="00DF2A51" w:rsidP="00DF2A51">
            <w:pPr>
              <w:rPr>
                <w:rFonts w:ascii="Times New Roman" w:hAnsi="Times New Roman"/>
                <w:sz w:val="28"/>
                <w:szCs w:val="28"/>
              </w:rPr>
            </w:pPr>
            <w:r w:rsidRPr="00142244">
              <w:rPr>
                <w:rFonts w:ascii="Times New Roman" w:hAnsi="Times New Roman"/>
                <w:sz w:val="28"/>
                <w:szCs w:val="28"/>
              </w:rPr>
              <w:t>Өлшеу қателігі-бұл:</w:t>
            </w: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sz w:val="28"/>
                <w:szCs w:val="28"/>
              </w:rPr>
            </w:pPr>
            <w:r w:rsidRPr="00142244">
              <w:rPr>
                <w:rFonts w:ascii="Times New Roman" w:hAnsi="Times New Roman"/>
                <w:sz w:val="28"/>
                <w:szCs w:val="28"/>
                <w:lang w:val="ru-RU"/>
              </w:rPr>
              <w:t>Бөлім</w:t>
            </w:r>
            <w:r w:rsidRPr="00142244">
              <w:rPr>
                <w:rFonts w:ascii="Times New Roman" w:hAnsi="Times New Roman"/>
                <w:sz w:val="28"/>
                <w:szCs w:val="28"/>
              </w:rPr>
              <w:t xml:space="preserve"> 1</w:t>
            </w:r>
          </w:p>
        </w:tc>
        <w:tc>
          <w:tcPr>
            <w:tcW w:w="7223" w:type="dxa"/>
          </w:tcPr>
          <w:p w:rsidR="00DF2A51" w:rsidRPr="00142244" w:rsidRDefault="00DF2A51" w:rsidP="00DF2A51">
            <w:pPr>
              <w:rPr>
                <w:rFonts w:ascii="Times New Roman" w:hAnsi="Times New Roman"/>
                <w:sz w:val="28"/>
                <w:szCs w:val="28"/>
              </w:rPr>
            </w:pPr>
            <w:r w:rsidRPr="00142244">
              <w:rPr>
                <w:rFonts w:ascii="Times New Roman" w:hAnsi="Times New Roman"/>
                <w:sz w:val="28"/>
                <w:szCs w:val="28"/>
              </w:rPr>
              <w:t>Радиоэлектрондық аппаратураның сенімділік негіздері.</w:t>
            </w: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4</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Диагностика кезінде өлшеу және талдау нәтижелерін қолдану.</w:t>
            </w: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rPr>
          <w:gridAfter w:val="1"/>
          <w:wAfter w:w="8" w:type="dxa"/>
          <w:trHeight w:val="134"/>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23" w:type="dxa"/>
          </w:tcPr>
          <w:p w:rsidR="00144B59" w:rsidRPr="00142244" w:rsidRDefault="00144B59" w:rsidP="00144B59">
            <w:pPr>
              <w:pStyle w:val="aff5"/>
              <w:spacing w:after="0"/>
              <w:rPr>
                <w:sz w:val="36"/>
                <w:szCs w:val="36"/>
                <w:lang w:val="en-US"/>
              </w:rPr>
            </w:pPr>
            <w:r w:rsidRPr="00142244">
              <w:rPr>
                <w:sz w:val="28"/>
                <w:szCs w:val="28"/>
                <w:lang w:val="kk-KZ"/>
              </w:rPr>
              <w:t>Өлшенетін шама сияқты сол бірліктерде көрсетілген өлшеу қателігі</w:t>
            </w:r>
          </w:p>
        </w:tc>
      </w:tr>
      <w:tr w:rsidR="00144B59" w:rsidRPr="00142244" w:rsidTr="00E96A28">
        <w:trPr>
          <w:gridAfter w:val="1"/>
          <w:wAfter w:w="8" w:type="dxa"/>
          <w:trHeight w:val="134"/>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23" w:type="dxa"/>
          </w:tcPr>
          <w:p w:rsidR="00144B59" w:rsidRPr="00142244" w:rsidRDefault="00144B59" w:rsidP="00144B59">
            <w:pPr>
              <w:pStyle w:val="aff5"/>
              <w:spacing w:after="0"/>
              <w:rPr>
                <w:sz w:val="36"/>
                <w:szCs w:val="36"/>
                <w:lang w:val="en-US"/>
              </w:rPr>
            </w:pPr>
            <w:r w:rsidRPr="00142244">
              <w:rPr>
                <w:sz w:val="28"/>
                <w:szCs w:val="28"/>
              </w:rPr>
              <w:t>Бір</w:t>
            </w:r>
            <w:r w:rsidRPr="00142244">
              <w:rPr>
                <w:sz w:val="28"/>
                <w:szCs w:val="28"/>
                <w:lang w:val="en-US"/>
              </w:rPr>
              <w:t xml:space="preserve"> </w:t>
            </w:r>
            <w:r w:rsidRPr="00142244">
              <w:rPr>
                <w:sz w:val="28"/>
                <w:szCs w:val="28"/>
              </w:rPr>
              <w:t>шаманы</w:t>
            </w:r>
            <w:r w:rsidRPr="00142244">
              <w:rPr>
                <w:sz w:val="28"/>
                <w:szCs w:val="28"/>
                <w:lang w:val="en-US"/>
              </w:rPr>
              <w:t xml:space="preserve"> </w:t>
            </w:r>
            <w:r w:rsidRPr="00142244">
              <w:rPr>
                <w:sz w:val="28"/>
                <w:szCs w:val="28"/>
              </w:rPr>
              <w:t>қайта</w:t>
            </w:r>
            <w:r w:rsidRPr="00142244">
              <w:rPr>
                <w:sz w:val="28"/>
                <w:szCs w:val="28"/>
                <w:lang w:val="en-US"/>
              </w:rPr>
              <w:t xml:space="preserve"> </w:t>
            </w:r>
            <w:r w:rsidRPr="00142244">
              <w:rPr>
                <w:sz w:val="28"/>
                <w:szCs w:val="28"/>
              </w:rPr>
              <w:t>өлшеу</w:t>
            </w:r>
            <w:r w:rsidRPr="00142244">
              <w:rPr>
                <w:sz w:val="28"/>
                <w:szCs w:val="28"/>
                <w:lang w:val="en-US"/>
              </w:rPr>
              <w:t xml:space="preserve"> </w:t>
            </w:r>
            <w:r w:rsidRPr="00142244">
              <w:rPr>
                <w:sz w:val="28"/>
                <w:szCs w:val="28"/>
              </w:rPr>
              <w:t>кезінде</w:t>
            </w:r>
            <w:r w:rsidRPr="00142244">
              <w:rPr>
                <w:sz w:val="28"/>
                <w:szCs w:val="28"/>
                <w:lang w:val="en-US"/>
              </w:rPr>
              <w:t xml:space="preserve"> </w:t>
            </w:r>
            <w:r w:rsidRPr="00142244">
              <w:rPr>
                <w:sz w:val="28"/>
                <w:szCs w:val="28"/>
              </w:rPr>
              <w:t>уақыт</w:t>
            </w:r>
            <w:r w:rsidRPr="00142244">
              <w:rPr>
                <w:sz w:val="28"/>
                <w:szCs w:val="28"/>
                <w:lang w:val="en-US"/>
              </w:rPr>
              <w:t xml:space="preserve"> </w:t>
            </w:r>
            <w:r w:rsidRPr="00142244">
              <w:rPr>
                <w:sz w:val="28"/>
                <w:szCs w:val="28"/>
              </w:rPr>
              <w:t>бойынша</w:t>
            </w:r>
            <w:r w:rsidRPr="00142244">
              <w:rPr>
                <w:sz w:val="28"/>
                <w:szCs w:val="28"/>
                <w:lang w:val="en-US"/>
              </w:rPr>
              <w:t xml:space="preserve"> </w:t>
            </w:r>
            <w:r w:rsidRPr="00142244">
              <w:rPr>
                <w:sz w:val="28"/>
                <w:szCs w:val="28"/>
              </w:rPr>
              <w:t>тұрақты</w:t>
            </w:r>
            <w:r w:rsidRPr="00142244">
              <w:rPr>
                <w:sz w:val="28"/>
                <w:szCs w:val="28"/>
                <w:lang w:val="en-US"/>
              </w:rPr>
              <w:t xml:space="preserve"> </w:t>
            </w:r>
            <w:r w:rsidRPr="00142244">
              <w:rPr>
                <w:sz w:val="28"/>
                <w:szCs w:val="28"/>
              </w:rPr>
              <w:t>немесе</w:t>
            </w:r>
            <w:r w:rsidRPr="00142244">
              <w:rPr>
                <w:sz w:val="28"/>
                <w:szCs w:val="28"/>
                <w:lang w:val="en-US"/>
              </w:rPr>
              <w:t xml:space="preserve"> </w:t>
            </w:r>
            <w:r w:rsidRPr="00142244">
              <w:rPr>
                <w:sz w:val="28"/>
                <w:szCs w:val="28"/>
              </w:rPr>
              <w:t>заңды</w:t>
            </w:r>
            <w:r w:rsidRPr="00142244">
              <w:rPr>
                <w:sz w:val="28"/>
                <w:szCs w:val="28"/>
                <w:lang w:val="en-US"/>
              </w:rPr>
              <w:t xml:space="preserve"> </w:t>
            </w:r>
            <w:r w:rsidRPr="00142244">
              <w:rPr>
                <w:sz w:val="28"/>
                <w:szCs w:val="28"/>
              </w:rPr>
              <w:t>түрде</w:t>
            </w:r>
            <w:r w:rsidRPr="00142244">
              <w:rPr>
                <w:sz w:val="28"/>
                <w:szCs w:val="28"/>
                <w:lang w:val="en-US"/>
              </w:rPr>
              <w:t xml:space="preserve"> </w:t>
            </w:r>
            <w:r w:rsidRPr="00142244">
              <w:rPr>
                <w:sz w:val="28"/>
                <w:szCs w:val="28"/>
              </w:rPr>
              <w:t>өзгеретін</w:t>
            </w:r>
            <w:r w:rsidRPr="00142244">
              <w:rPr>
                <w:sz w:val="28"/>
                <w:szCs w:val="28"/>
                <w:lang w:val="en-US"/>
              </w:rPr>
              <w:t xml:space="preserve"> </w:t>
            </w:r>
            <w:r w:rsidRPr="00142244">
              <w:rPr>
                <w:sz w:val="28"/>
                <w:szCs w:val="28"/>
              </w:rPr>
              <w:t>қателік</w:t>
            </w:r>
          </w:p>
        </w:tc>
      </w:tr>
      <w:tr w:rsidR="00144B59" w:rsidRPr="00142244" w:rsidTr="00E96A28">
        <w:trPr>
          <w:gridAfter w:val="1"/>
          <w:wAfter w:w="8" w:type="dxa"/>
          <w:trHeight w:val="134"/>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23" w:type="dxa"/>
          </w:tcPr>
          <w:p w:rsidR="00144B59" w:rsidRPr="00142244" w:rsidRDefault="00144B59" w:rsidP="00144B59">
            <w:pPr>
              <w:pStyle w:val="aff5"/>
              <w:spacing w:after="0"/>
              <w:rPr>
                <w:sz w:val="36"/>
                <w:szCs w:val="36"/>
                <w:lang w:val="en-US"/>
              </w:rPr>
            </w:pPr>
            <w:r w:rsidRPr="00142244">
              <w:rPr>
                <w:sz w:val="28"/>
                <w:szCs w:val="28"/>
              </w:rPr>
              <w:t>Бір</w:t>
            </w:r>
            <w:r w:rsidRPr="00142244">
              <w:rPr>
                <w:sz w:val="28"/>
                <w:szCs w:val="28"/>
                <w:lang w:val="en-US"/>
              </w:rPr>
              <w:t xml:space="preserve"> </w:t>
            </w:r>
            <w:r w:rsidRPr="00142244">
              <w:rPr>
                <w:sz w:val="28"/>
                <w:szCs w:val="28"/>
              </w:rPr>
              <w:t>мәнді</w:t>
            </w:r>
            <w:r w:rsidRPr="00142244">
              <w:rPr>
                <w:sz w:val="28"/>
                <w:szCs w:val="28"/>
                <w:lang w:val="en-US"/>
              </w:rPr>
              <w:t xml:space="preserve"> </w:t>
            </w:r>
            <w:r w:rsidRPr="00142244">
              <w:rPr>
                <w:sz w:val="28"/>
                <w:szCs w:val="28"/>
              </w:rPr>
              <w:t>бірнеше</w:t>
            </w:r>
            <w:r w:rsidRPr="00142244">
              <w:rPr>
                <w:sz w:val="28"/>
                <w:szCs w:val="28"/>
                <w:lang w:val="en-US"/>
              </w:rPr>
              <w:t xml:space="preserve"> </w:t>
            </w:r>
            <w:r w:rsidRPr="00142244">
              <w:rPr>
                <w:sz w:val="28"/>
                <w:szCs w:val="28"/>
              </w:rPr>
              <w:t>рет</w:t>
            </w:r>
            <w:r w:rsidRPr="00142244">
              <w:rPr>
                <w:sz w:val="28"/>
                <w:szCs w:val="28"/>
                <w:lang w:val="en-US"/>
              </w:rPr>
              <w:t xml:space="preserve"> </w:t>
            </w:r>
            <w:r w:rsidRPr="00142244">
              <w:rPr>
                <w:sz w:val="28"/>
                <w:szCs w:val="28"/>
              </w:rPr>
              <w:t>өлшеу</w:t>
            </w:r>
            <w:r w:rsidRPr="00142244">
              <w:rPr>
                <w:sz w:val="28"/>
                <w:szCs w:val="28"/>
                <w:lang w:val="en-US"/>
              </w:rPr>
              <w:t xml:space="preserve"> </w:t>
            </w:r>
            <w:r w:rsidRPr="00142244">
              <w:rPr>
                <w:sz w:val="28"/>
                <w:szCs w:val="28"/>
              </w:rPr>
              <w:t>кезінде</w:t>
            </w:r>
            <w:r w:rsidRPr="00142244">
              <w:rPr>
                <w:sz w:val="28"/>
                <w:szCs w:val="28"/>
                <w:lang w:val="en-US"/>
              </w:rPr>
              <w:t xml:space="preserve"> </w:t>
            </w:r>
            <w:r w:rsidRPr="00142244">
              <w:rPr>
                <w:sz w:val="28"/>
                <w:szCs w:val="28"/>
              </w:rPr>
              <w:t>тұрақты</w:t>
            </w:r>
            <w:r w:rsidRPr="00142244">
              <w:rPr>
                <w:sz w:val="28"/>
                <w:szCs w:val="28"/>
                <w:lang w:val="en-US"/>
              </w:rPr>
              <w:t xml:space="preserve"> </w:t>
            </w:r>
            <w:r w:rsidRPr="00142244">
              <w:rPr>
                <w:sz w:val="28"/>
                <w:szCs w:val="28"/>
              </w:rPr>
              <w:t>емес</w:t>
            </w:r>
            <w:r w:rsidRPr="00142244">
              <w:rPr>
                <w:sz w:val="28"/>
                <w:szCs w:val="28"/>
                <w:lang w:val="en-US"/>
              </w:rPr>
              <w:t xml:space="preserve"> </w:t>
            </w:r>
            <w:r w:rsidRPr="00142244">
              <w:rPr>
                <w:sz w:val="28"/>
                <w:szCs w:val="28"/>
              </w:rPr>
              <w:t>қателік</w:t>
            </w:r>
          </w:p>
        </w:tc>
      </w:tr>
      <w:tr w:rsidR="00144B59" w:rsidRPr="00142244" w:rsidTr="00E96A28">
        <w:trPr>
          <w:gridAfter w:val="1"/>
          <w:wAfter w:w="8" w:type="dxa"/>
          <w:trHeight w:val="134"/>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23" w:type="dxa"/>
          </w:tcPr>
          <w:p w:rsidR="00144B59" w:rsidRPr="00142244" w:rsidRDefault="00144B59" w:rsidP="00144B59">
            <w:pPr>
              <w:pStyle w:val="aff5"/>
              <w:spacing w:after="0"/>
              <w:rPr>
                <w:sz w:val="36"/>
                <w:szCs w:val="36"/>
              </w:rPr>
            </w:pPr>
            <w:r w:rsidRPr="00142244">
              <w:rPr>
                <w:sz w:val="28"/>
                <w:szCs w:val="28"/>
              </w:rPr>
              <w:t>Қателік, ол при многократном измерении бір маңызы бар тұрақты</w:t>
            </w:r>
          </w:p>
        </w:tc>
      </w:tr>
      <w:tr w:rsidR="00144B59" w:rsidRPr="00142244" w:rsidTr="00E96A28">
        <w:trPr>
          <w:gridAfter w:val="1"/>
          <w:wAfter w:w="8" w:type="dxa"/>
          <w:trHeight w:val="368"/>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23" w:type="dxa"/>
          </w:tcPr>
          <w:p w:rsidR="00144B59" w:rsidRPr="00142244" w:rsidRDefault="00144B59" w:rsidP="00144B59">
            <w:pPr>
              <w:pStyle w:val="aff5"/>
              <w:spacing w:after="0"/>
              <w:rPr>
                <w:sz w:val="36"/>
                <w:szCs w:val="36"/>
                <w:lang w:val="en-US"/>
              </w:rPr>
            </w:pPr>
            <w:r w:rsidRPr="00142244">
              <w:rPr>
                <w:sz w:val="28"/>
                <w:szCs w:val="28"/>
                <w:lang w:val="kk-KZ"/>
              </w:rPr>
              <w:t>Өлшеу жолымен табылған шаманың мәндерінің өлшенетін шаманың шынайы мәнінен ауытқуы</w:t>
            </w:r>
          </w:p>
        </w:tc>
      </w:tr>
      <w:tr w:rsidR="006510F5" w:rsidRPr="00142244" w:rsidTr="00E96A28">
        <w:trPr>
          <w:gridAfter w:val="1"/>
          <w:wAfter w:w="8" w:type="dxa"/>
          <w:trHeight w:val="117"/>
        </w:trPr>
        <w:tc>
          <w:tcPr>
            <w:tcW w:w="1809" w:type="dxa"/>
            <w:gridSpan w:val="2"/>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shd w:val="clear" w:color="auto" w:fill="FFFFFF"/>
              <w:tabs>
                <w:tab w:val="left" w:pos="9923"/>
                <w:tab w:val="left" w:pos="10348"/>
              </w:tabs>
              <w:rPr>
                <w:rFonts w:ascii="Times New Roman" w:hAnsi="Times New Roman"/>
                <w:spacing w:val="-6"/>
                <w:sz w:val="28"/>
                <w:szCs w:val="28"/>
              </w:rPr>
            </w:pPr>
          </w:p>
        </w:tc>
      </w:tr>
      <w:tr w:rsidR="00DF2A51" w:rsidRPr="00142244" w:rsidTr="00E96A28">
        <w:trPr>
          <w:gridAfter w:val="1"/>
          <w:wAfter w:w="8" w:type="dxa"/>
          <w:trHeight w:val="117"/>
        </w:trPr>
        <w:tc>
          <w:tcPr>
            <w:tcW w:w="1809" w:type="dxa"/>
            <w:gridSpan w:val="2"/>
          </w:tcPr>
          <w:p w:rsidR="00DF2A51" w:rsidRPr="00142244" w:rsidRDefault="00DF2A51"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37</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 xml:space="preserve">Стандартты түрлендіруге әкелген </w:t>
            </w:r>
            <w:r w:rsidRPr="00142244">
              <w:rPr>
                <w:rFonts w:ascii="Times New Roman" w:hAnsi="Times New Roman"/>
                <w:sz w:val="28"/>
                <w:szCs w:val="28"/>
              </w:rPr>
              <w:t>OBD</w:t>
            </w:r>
            <w:r w:rsidRPr="00142244">
              <w:rPr>
                <w:rFonts w:ascii="Times New Roman" w:hAnsi="Times New Roman"/>
                <w:sz w:val="28"/>
                <w:szCs w:val="28"/>
                <w:lang w:val="ru-RU"/>
              </w:rPr>
              <w:t xml:space="preserve">-1 жүйесінің жетіспеушілігі </w:t>
            </w:r>
          </w:p>
        </w:tc>
      </w:tr>
      <w:tr w:rsidR="00DF2A51" w:rsidRPr="00142244" w:rsidTr="00E96A28">
        <w:trPr>
          <w:gridAfter w:val="1"/>
          <w:wAfter w:w="8" w:type="dxa"/>
          <w:trHeight w:val="117"/>
        </w:trPr>
        <w:tc>
          <w:tcPr>
            <w:tcW w:w="1809" w:type="dxa"/>
            <w:gridSpan w:val="2"/>
          </w:tcPr>
          <w:p w:rsidR="00DF2A51" w:rsidRPr="00142244" w:rsidRDefault="00DF2A51" w:rsidP="00853718">
            <w:pPr>
              <w:rPr>
                <w:rFonts w:ascii="Times New Roman" w:hAnsi="Times New Roman"/>
                <w:sz w:val="28"/>
                <w:szCs w:val="28"/>
              </w:rPr>
            </w:pPr>
            <w:r w:rsidRPr="00142244">
              <w:rPr>
                <w:rFonts w:ascii="Times New Roman" w:hAnsi="Times New Roman"/>
                <w:sz w:val="28"/>
                <w:szCs w:val="28"/>
                <w:lang w:val="ru-RU"/>
              </w:rPr>
              <w:lastRenderedPageBreak/>
              <w:t>Бөлім</w:t>
            </w:r>
            <w:r w:rsidRPr="00142244">
              <w:rPr>
                <w:rFonts w:ascii="Times New Roman" w:hAnsi="Times New Roman"/>
                <w:sz w:val="28"/>
                <w:szCs w:val="28"/>
              </w:rPr>
              <w:t xml:space="preserve"> 1</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F2A51" w:rsidRPr="00142244" w:rsidTr="00E96A28">
        <w:trPr>
          <w:gridAfter w:val="1"/>
          <w:wAfter w:w="8" w:type="dxa"/>
          <w:trHeight w:val="117"/>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1.</w:t>
            </w:r>
            <w:r w:rsidRPr="00142244">
              <w:rPr>
                <w:rFonts w:ascii="Times New Roman" w:hAnsi="Times New Roman"/>
                <w:sz w:val="28"/>
                <w:szCs w:val="28"/>
                <w:lang w:val="kk-KZ"/>
              </w:rPr>
              <w:t>4</w:t>
            </w:r>
          </w:p>
        </w:tc>
        <w:tc>
          <w:tcPr>
            <w:tcW w:w="7223" w:type="dxa"/>
          </w:tcPr>
          <w:p w:rsidR="00DF2A51" w:rsidRPr="00142244" w:rsidRDefault="00DF2A51" w:rsidP="00DF2A51">
            <w:pPr>
              <w:rPr>
                <w:rFonts w:ascii="Times New Roman" w:hAnsi="Times New Roman"/>
                <w:sz w:val="28"/>
                <w:szCs w:val="28"/>
              </w:rPr>
            </w:pPr>
            <w:r w:rsidRPr="00142244">
              <w:rPr>
                <w:rFonts w:ascii="Times New Roman" w:hAnsi="Times New Roman"/>
                <w:sz w:val="28"/>
                <w:szCs w:val="28"/>
              </w:rPr>
              <w:t>OBD диагностикалау стандартының тұжырымдамасы.</w:t>
            </w:r>
          </w:p>
        </w:tc>
      </w:tr>
      <w:tr w:rsidR="00DF2A51" w:rsidRPr="00142244" w:rsidTr="00E96A28">
        <w:trPr>
          <w:gridAfter w:val="1"/>
          <w:wAfter w:w="8" w:type="dxa"/>
          <w:trHeight w:val="117"/>
        </w:trPr>
        <w:tc>
          <w:tcPr>
            <w:tcW w:w="1809" w:type="dxa"/>
            <w:gridSpan w:val="2"/>
          </w:tcPr>
          <w:p w:rsidR="00DF2A51" w:rsidRPr="00142244" w:rsidRDefault="00DF2A51"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rPr>
          <w:gridAfter w:val="1"/>
          <w:wAfter w:w="8" w:type="dxa"/>
          <w:trHeight w:val="117"/>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23" w:type="dxa"/>
          </w:tcPr>
          <w:p w:rsidR="00144B59" w:rsidRPr="00142244" w:rsidRDefault="00144B59" w:rsidP="00144B59">
            <w:pPr>
              <w:pStyle w:val="aff5"/>
              <w:spacing w:after="0"/>
              <w:rPr>
                <w:sz w:val="36"/>
                <w:szCs w:val="36"/>
              </w:rPr>
            </w:pPr>
            <w:r w:rsidRPr="00142244">
              <w:rPr>
                <w:sz w:val="28"/>
                <w:szCs w:val="28"/>
              </w:rPr>
              <w:t>Автомобиль бортында диагностикалық жүйенің болуы</w:t>
            </w:r>
          </w:p>
        </w:tc>
      </w:tr>
      <w:tr w:rsidR="00144B59" w:rsidRPr="00142244" w:rsidTr="00E96A28">
        <w:trPr>
          <w:gridAfter w:val="1"/>
          <w:wAfter w:w="8" w:type="dxa"/>
          <w:trHeight w:val="117"/>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23" w:type="dxa"/>
          </w:tcPr>
          <w:p w:rsidR="00144B59" w:rsidRPr="00142244" w:rsidRDefault="00144B59" w:rsidP="00144B59">
            <w:pPr>
              <w:pStyle w:val="aff5"/>
              <w:spacing w:after="0"/>
              <w:rPr>
                <w:sz w:val="36"/>
                <w:szCs w:val="36"/>
                <w:lang w:val="en-US"/>
              </w:rPr>
            </w:pPr>
            <w:r w:rsidRPr="00142244">
              <w:rPr>
                <w:sz w:val="28"/>
                <w:szCs w:val="28"/>
              </w:rPr>
              <w:t>Автомобиль</w:t>
            </w:r>
            <w:r w:rsidRPr="00142244">
              <w:rPr>
                <w:sz w:val="28"/>
                <w:szCs w:val="28"/>
                <w:lang w:val="en-US"/>
              </w:rPr>
              <w:t xml:space="preserve"> </w:t>
            </w:r>
            <w:r w:rsidRPr="00142244">
              <w:rPr>
                <w:sz w:val="28"/>
                <w:szCs w:val="28"/>
              </w:rPr>
              <w:t>құралдарының</w:t>
            </w:r>
            <w:r w:rsidRPr="00142244">
              <w:rPr>
                <w:sz w:val="28"/>
                <w:szCs w:val="28"/>
                <w:lang w:val="en-US"/>
              </w:rPr>
              <w:t xml:space="preserve"> </w:t>
            </w:r>
            <w:r w:rsidRPr="00142244">
              <w:rPr>
                <w:sz w:val="28"/>
                <w:szCs w:val="28"/>
              </w:rPr>
              <w:t>қалқаншасында</w:t>
            </w:r>
            <w:r w:rsidRPr="00142244">
              <w:rPr>
                <w:sz w:val="28"/>
                <w:szCs w:val="28"/>
                <w:lang w:val="en-US"/>
              </w:rPr>
              <w:t xml:space="preserve"> </w:t>
            </w:r>
            <w:r w:rsidRPr="00142244">
              <w:rPr>
                <w:sz w:val="28"/>
                <w:szCs w:val="28"/>
              </w:rPr>
              <w:t>бір</w:t>
            </w:r>
            <w:r w:rsidRPr="00142244">
              <w:rPr>
                <w:sz w:val="28"/>
                <w:szCs w:val="28"/>
                <w:lang w:val="en-US"/>
              </w:rPr>
              <w:t xml:space="preserve"> </w:t>
            </w:r>
            <w:r w:rsidRPr="00142244">
              <w:rPr>
                <w:sz w:val="28"/>
                <w:szCs w:val="28"/>
              </w:rPr>
              <w:t>уақытта</w:t>
            </w:r>
            <w:r w:rsidRPr="00142244">
              <w:rPr>
                <w:sz w:val="28"/>
                <w:szCs w:val="28"/>
                <w:lang w:val="en-US"/>
              </w:rPr>
              <w:t xml:space="preserve"> </w:t>
            </w:r>
            <w:r w:rsidRPr="00142244">
              <w:rPr>
                <w:sz w:val="28"/>
                <w:szCs w:val="28"/>
              </w:rPr>
              <w:t>ақаулықтардың</w:t>
            </w:r>
            <w:r w:rsidRPr="00142244">
              <w:rPr>
                <w:sz w:val="28"/>
                <w:szCs w:val="28"/>
                <w:lang w:val="en-US"/>
              </w:rPr>
              <w:t xml:space="preserve"> </w:t>
            </w:r>
            <w:r w:rsidRPr="00142244">
              <w:rPr>
                <w:sz w:val="28"/>
                <w:szCs w:val="28"/>
              </w:rPr>
              <w:t>пайда</w:t>
            </w:r>
            <w:r w:rsidRPr="00142244">
              <w:rPr>
                <w:sz w:val="28"/>
                <w:szCs w:val="28"/>
                <w:lang w:val="en-US"/>
              </w:rPr>
              <w:t xml:space="preserve"> </w:t>
            </w:r>
            <w:r w:rsidRPr="00142244">
              <w:rPr>
                <w:sz w:val="28"/>
                <w:szCs w:val="28"/>
              </w:rPr>
              <w:t>болуы</w:t>
            </w:r>
            <w:r w:rsidRPr="00142244">
              <w:rPr>
                <w:sz w:val="28"/>
                <w:szCs w:val="28"/>
                <w:lang w:val="en-US"/>
              </w:rPr>
              <w:t xml:space="preserve"> </w:t>
            </w:r>
            <w:r w:rsidRPr="00142244">
              <w:rPr>
                <w:sz w:val="28"/>
                <w:szCs w:val="28"/>
              </w:rPr>
              <w:t>туралы</w:t>
            </w:r>
            <w:r w:rsidRPr="00142244">
              <w:rPr>
                <w:sz w:val="28"/>
                <w:szCs w:val="28"/>
                <w:lang w:val="en-US"/>
              </w:rPr>
              <w:t xml:space="preserve"> </w:t>
            </w:r>
            <w:r w:rsidRPr="00142244">
              <w:rPr>
                <w:sz w:val="28"/>
                <w:szCs w:val="28"/>
              </w:rPr>
              <w:t>ескертетін</w:t>
            </w:r>
            <w:r w:rsidRPr="00142244">
              <w:rPr>
                <w:sz w:val="28"/>
                <w:szCs w:val="28"/>
                <w:lang w:val="en-US"/>
              </w:rPr>
              <w:t xml:space="preserve"> </w:t>
            </w:r>
            <w:r w:rsidRPr="00142244">
              <w:rPr>
                <w:sz w:val="28"/>
                <w:szCs w:val="28"/>
              </w:rPr>
              <w:t>Жарық</w:t>
            </w:r>
            <w:r w:rsidRPr="00142244">
              <w:rPr>
                <w:sz w:val="28"/>
                <w:szCs w:val="28"/>
                <w:lang w:val="en-US"/>
              </w:rPr>
              <w:t xml:space="preserve"> </w:t>
            </w:r>
            <w:r w:rsidRPr="00142244">
              <w:rPr>
                <w:sz w:val="28"/>
                <w:szCs w:val="28"/>
              </w:rPr>
              <w:t>индикаторының</w:t>
            </w:r>
            <w:r w:rsidRPr="00142244">
              <w:rPr>
                <w:sz w:val="28"/>
                <w:szCs w:val="28"/>
                <w:lang w:val="en-US"/>
              </w:rPr>
              <w:t xml:space="preserve"> </w:t>
            </w:r>
            <w:r w:rsidRPr="00142244">
              <w:rPr>
                <w:sz w:val="28"/>
                <w:szCs w:val="28"/>
              </w:rPr>
              <w:t>болуы</w:t>
            </w:r>
          </w:p>
        </w:tc>
      </w:tr>
      <w:tr w:rsidR="00144B59" w:rsidRPr="00142244" w:rsidTr="00E96A28">
        <w:trPr>
          <w:gridAfter w:val="1"/>
          <w:wAfter w:w="8" w:type="dxa"/>
          <w:trHeight w:val="117"/>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23" w:type="dxa"/>
          </w:tcPr>
          <w:p w:rsidR="00144B59" w:rsidRPr="00142244" w:rsidRDefault="00144B59" w:rsidP="00144B59">
            <w:pPr>
              <w:pStyle w:val="aff5"/>
              <w:spacing w:after="0"/>
              <w:rPr>
                <w:sz w:val="36"/>
                <w:szCs w:val="36"/>
                <w:lang w:val="en-US"/>
              </w:rPr>
            </w:pPr>
            <w:r w:rsidRPr="00142244">
              <w:rPr>
                <w:sz w:val="28"/>
                <w:szCs w:val="28"/>
                <w:lang w:val="kk-KZ"/>
              </w:rPr>
              <w:t>Әрбір өндірушіде әртүрлі автомобиль модельдері үшін жеке борттық диагностикалық жүйесінің болуы</w:t>
            </w:r>
          </w:p>
        </w:tc>
      </w:tr>
      <w:tr w:rsidR="00144B59" w:rsidRPr="00142244" w:rsidTr="00E96A28">
        <w:trPr>
          <w:gridAfter w:val="1"/>
          <w:wAfter w:w="8" w:type="dxa"/>
          <w:trHeight w:val="117"/>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23" w:type="dxa"/>
          </w:tcPr>
          <w:p w:rsidR="00144B59" w:rsidRPr="00142244" w:rsidRDefault="00144B59" w:rsidP="00144B59">
            <w:pPr>
              <w:pStyle w:val="aff5"/>
              <w:spacing w:after="0"/>
              <w:rPr>
                <w:sz w:val="36"/>
                <w:szCs w:val="36"/>
                <w:lang w:val="en-US"/>
              </w:rPr>
            </w:pPr>
            <w:r w:rsidRPr="00142244">
              <w:rPr>
                <w:sz w:val="28"/>
                <w:szCs w:val="28"/>
              </w:rPr>
              <w:t>Борттық</w:t>
            </w:r>
            <w:r w:rsidRPr="00142244">
              <w:rPr>
                <w:sz w:val="28"/>
                <w:szCs w:val="28"/>
                <w:lang w:val="en-US"/>
              </w:rPr>
              <w:t xml:space="preserve"> </w:t>
            </w:r>
            <w:r w:rsidRPr="00142244">
              <w:rPr>
                <w:sz w:val="28"/>
                <w:szCs w:val="28"/>
              </w:rPr>
              <w:t>диагностикалық</w:t>
            </w:r>
            <w:r w:rsidRPr="00142244">
              <w:rPr>
                <w:sz w:val="28"/>
                <w:szCs w:val="28"/>
                <w:lang w:val="en-US"/>
              </w:rPr>
              <w:t xml:space="preserve"> </w:t>
            </w:r>
            <w:r w:rsidRPr="00142244">
              <w:rPr>
                <w:sz w:val="28"/>
                <w:szCs w:val="28"/>
              </w:rPr>
              <w:t>жүйе</w:t>
            </w:r>
            <w:r w:rsidRPr="00142244">
              <w:rPr>
                <w:sz w:val="28"/>
                <w:szCs w:val="28"/>
                <w:lang w:val="en-US"/>
              </w:rPr>
              <w:t xml:space="preserve"> </w:t>
            </w:r>
            <w:r w:rsidRPr="00142244">
              <w:rPr>
                <w:sz w:val="28"/>
                <w:szCs w:val="28"/>
              </w:rPr>
              <w:t>жазады</w:t>
            </w:r>
            <w:r w:rsidRPr="00142244">
              <w:rPr>
                <w:sz w:val="28"/>
                <w:szCs w:val="28"/>
                <w:lang w:val="en-US"/>
              </w:rPr>
              <w:t xml:space="preserve">, </w:t>
            </w:r>
            <w:r w:rsidRPr="00142244">
              <w:rPr>
                <w:sz w:val="28"/>
                <w:szCs w:val="28"/>
              </w:rPr>
              <w:t>жадыда</w:t>
            </w:r>
            <w:r w:rsidRPr="00142244">
              <w:rPr>
                <w:sz w:val="28"/>
                <w:szCs w:val="28"/>
                <w:lang w:val="en-US"/>
              </w:rPr>
              <w:t xml:space="preserve"> </w:t>
            </w:r>
            <w:r w:rsidRPr="00142244">
              <w:rPr>
                <w:sz w:val="28"/>
                <w:szCs w:val="28"/>
              </w:rPr>
              <w:t>сақтайды</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қателер</w:t>
            </w:r>
            <w:r w:rsidRPr="00142244">
              <w:rPr>
                <w:sz w:val="28"/>
                <w:szCs w:val="28"/>
                <w:lang w:val="en-US"/>
              </w:rPr>
              <w:t xml:space="preserve"> </w:t>
            </w:r>
            <w:r w:rsidRPr="00142244">
              <w:rPr>
                <w:sz w:val="28"/>
                <w:szCs w:val="28"/>
              </w:rPr>
              <w:t>кодтарын</w:t>
            </w:r>
            <w:r w:rsidRPr="00142244">
              <w:rPr>
                <w:sz w:val="28"/>
                <w:szCs w:val="28"/>
                <w:lang w:val="en-US"/>
              </w:rPr>
              <w:t xml:space="preserve"> </w:t>
            </w:r>
            <w:r w:rsidRPr="00142244">
              <w:rPr>
                <w:sz w:val="28"/>
                <w:szCs w:val="28"/>
              </w:rPr>
              <w:t>береді</w:t>
            </w:r>
          </w:p>
        </w:tc>
      </w:tr>
      <w:tr w:rsidR="00144B59" w:rsidRPr="00142244" w:rsidTr="00E96A28">
        <w:trPr>
          <w:gridAfter w:val="1"/>
          <w:wAfter w:w="8" w:type="dxa"/>
          <w:trHeight w:val="368"/>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23" w:type="dxa"/>
          </w:tcPr>
          <w:p w:rsidR="00144B59" w:rsidRPr="00142244" w:rsidRDefault="00144B59" w:rsidP="00144B59">
            <w:pPr>
              <w:pStyle w:val="aff5"/>
              <w:spacing w:after="0"/>
              <w:rPr>
                <w:sz w:val="36"/>
                <w:szCs w:val="36"/>
                <w:lang w:val="en-US"/>
              </w:rPr>
            </w:pPr>
            <w:r w:rsidRPr="00142244">
              <w:rPr>
                <w:sz w:val="28"/>
                <w:szCs w:val="28"/>
              </w:rPr>
              <w:t>Борттық</w:t>
            </w:r>
            <w:r w:rsidRPr="00142244">
              <w:rPr>
                <w:sz w:val="28"/>
                <w:szCs w:val="28"/>
                <w:lang w:val="en-US"/>
              </w:rPr>
              <w:t xml:space="preserve"> </w:t>
            </w:r>
            <w:r w:rsidRPr="00142244">
              <w:rPr>
                <w:sz w:val="28"/>
                <w:szCs w:val="28"/>
              </w:rPr>
              <w:t>диагностикалық</w:t>
            </w:r>
            <w:r w:rsidRPr="00142244">
              <w:rPr>
                <w:sz w:val="28"/>
                <w:szCs w:val="28"/>
                <w:lang w:val="en-US"/>
              </w:rPr>
              <w:t xml:space="preserve"> </w:t>
            </w:r>
            <w:r w:rsidRPr="00142244">
              <w:rPr>
                <w:sz w:val="28"/>
                <w:szCs w:val="28"/>
              </w:rPr>
              <w:t>жүйе</w:t>
            </w:r>
            <w:r w:rsidRPr="00142244">
              <w:rPr>
                <w:sz w:val="28"/>
                <w:szCs w:val="28"/>
                <w:lang w:val="en-US"/>
              </w:rPr>
              <w:t xml:space="preserve"> </w:t>
            </w:r>
            <w:r w:rsidRPr="00142244">
              <w:rPr>
                <w:sz w:val="28"/>
                <w:szCs w:val="28"/>
              </w:rPr>
              <w:t>пайдаланылған</w:t>
            </w:r>
            <w:r w:rsidRPr="00142244">
              <w:rPr>
                <w:sz w:val="28"/>
                <w:szCs w:val="28"/>
                <w:lang w:val="en-US"/>
              </w:rPr>
              <w:t xml:space="preserve"> </w:t>
            </w:r>
            <w:r w:rsidRPr="00142244">
              <w:rPr>
                <w:sz w:val="28"/>
                <w:szCs w:val="28"/>
              </w:rPr>
              <w:t>газдарды</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отын</w:t>
            </w:r>
            <w:r w:rsidRPr="00142244">
              <w:rPr>
                <w:sz w:val="28"/>
                <w:szCs w:val="28"/>
                <w:lang w:val="en-US"/>
              </w:rPr>
              <w:t xml:space="preserve"> </w:t>
            </w:r>
            <w:r w:rsidRPr="00142244">
              <w:rPr>
                <w:sz w:val="28"/>
                <w:szCs w:val="28"/>
              </w:rPr>
              <w:t>жүйесін</w:t>
            </w:r>
            <w:r w:rsidRPr="00142244">
              <w:rPr>
                <w:sz w:val="28"/>
                <w:szCs w:val="28"/>
                <w:lang w:val="en-US"/>
              </w:rPr>
              <w:t xml:space="preserve"> </w:t>
            </w:r>
            <w:r w:rsidRPr="00142244">
              <w:rPr>
                <w:sz w:val="28"/>
                <w:szCs w:val="28"/>
              </w:rPr>
              <w:t>рециркуляциялау</w:t>
            </w:r>
            <w:r w:rsidRPr="00142244">
              <w:rPr>
                <w:sz w:val="28"/>
                <w:szCs w:val="28"/>
                <w:lang w:val="en-US"/>
              </w:rPr>
              <w:t xml:space="preserve"> </w:t>
            </w:r>
            <w:r w:rsidRPr="00142244">
              <w:rPr>
                <w:sz w:val="28"/>
                <w:szCs w:val="28"/>
              </w:rPr>
              <w:t>клапанының</w:t>
            </w:r>
            <w:r w:rsidRPr="00142244">
              <w:rPr>
                <w:sz w:val="28"/>
                <w:szCs w:val="28"/>
                <w:lang w:val="en-US"/>
              </w:rPr>
              <w:t xml:space="preserve"> </w:t>
            </w:r>
            <w:r w:rsidRPr="00142244">
              <w:rPr>
                <w:sz w:val="28"/>
                <w:szCs w:val="28"/>
              </w:rPr>
              <w:t>ақауларын</w:t>
            </w:r>
            <w:r w:rsidRPr="00142244">
              <w:rPr>
                <w:sz w:val="28"/>
                <w:szCs w:val="28"/>
                <w:lang w:val="en-US"/>
              </w:rPr>
              <w:t xml:space="preserve"> </w:t>
            </w:r>
            <w:r w:rsidRPr="00142244">
              <w:rPr>
                <w:sz w:val="28"/>
                <w:szCs w:val="28"/>
              </w:rPr>
              <w:t>анықтау</w:t>
            </w:r>
          </w:p>
        </w:tc>
      </w:tr>
      <w:tr w:rsidR="006510F5" w:rsidRPr="00142244" w:rsidTr="00E96A28">
        <w:trPr>
          <w:gridAfter w:val="1"/>
          <w:wAfter w:w="8" w:type="dxa"/>
          <w:trHeight w:val="117"/>
        </w:trPr>
        <w:tc>
          <w:tcPr>
            <w:tcW w:w="1809" w:type="dxa"/>
            <w:gridSpan w:val="2"/>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tabs>
                <w:tab w:val="num" w:pos="567"/>
              </w:tabs>
              <w:rPr>
                <w:rFonts w:ascii="Times New Roman" w:hAnsi="Times New Roman"/>
                <w:sz w:val="28"/>
                <w:szCs w:val="28"/>
              </w:rPr>
            </w:pPr>
          </w:p>
        </w:tc>
      </w:tr>
      <w:tr w:rsidR="00DF2A51" w:rsidRPr="00142244" w:rsidTr="00E96A28">
        <w:trPr>
          <w:gridAfter w:val="1"/>
          <w:wAfter w:w="8" w:type="dxa"/>
          <w:trHeight w:val="117"/>
        </w:trPr>
        <w:tc>
          <w:tcPr>
            <w:tcW w:w="1809" w:type="dxa"/>
            <w:gridSpan w:val="2"/>
          </w:tcPr>
          <w:p w:rsidR="00DF2A51" w:rsidRPr="00142244" w:rsidRDefault="00DF2A51"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38</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rPr>
              <w:t>OBD</w:t>
            </w:r>
            <w:r w:rsidRPr="00142244">
              <w:rPr>
                <w:rFonts w:ascii="Times New Roman" w:hAnsi="Times New Roman"/>
                <w:sz w:val="28"/>
                <w:szCs w:val="28"/>
                <w:lang w:val="ru-RU"/>
              </w:rPr>
              <w:t xml:space="preserve"> регистраторында </w:t>
            </w:r>
            <w:r w:rsidRPr="00142244">
              <w:rPr>
                <w:rFonts w:ascii="Times New Roman" w:hAnsi="Times New Roman"/>
                <w:sz w:val="28"/>
                <w:szCs w:val="28"/>
              </w:rPr>
              <w:t>Freeze</w:t>
            </w:r>
            <w:r w:rsidRPr="00142244">
              <w:rPr>
                <w:rFonts w:ascii="Times New Roman" w:hAnsi="Times New Roman"/>
                <w:sz w:val="28"/>
                <w:szCs w:val="28"/>
                <w:lang w:val="ru-RU"/>
              </w:rPr>
              <w:t xml:space="preserve"> </w:t>
            </w:r>
            <w:r w:rsidRPr="00142244">
              <w:rPr>
                <w:rFonts w:ascii="Times New Roman" w:hAnsi="Times New Roman"/>
                <w:sz w:val="28"/>
                <w:szCs w:val="28"/>
              </w:rPr>
              <w:t>Frame</w:t>
            </w:r>
            <w:r w:rsidRPr="00142244">
              <w:rPr>
                <w:rFonts w:ascii="Times New Roman" w:hAnsi="Times New Roman"/>
                <w:sz w:val="28"/>
                <w:szCs w:val="28"/>
                <w:lang w:val="ru-RU"/>
              </w:rPr>
              <w:t xml:space="preserve"> деректерді тағайындау</w:t>
            </w:r>
          </w:p>
        </w:tc>
      </w:tr>
      <w:tr w:rsidR="00DF2A51" w:rsidRPr="00142244" w:rsidTr="00E96A28">
        <w:trPr>
          <w:gridAfter w:val="1"/>
          <w:wAfter w:w="8" w:type="dxa"/>
          <w:trHeight w:val="117"/>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F2A51" w:rsidRPr="00142244" w:rsidTr="00E96A28">
        <w:trPr>
          <w:gridAfter w:val="1"/>
          <w:wAfter w:w="8" w:type="dxa"/>
          <w:trHeight w:val="117"/>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w:t>
            </w:r>
          </w:p>
        </w:tc>
        <w:tc>
          <w:tcPr>
            <w:tcW w:w="7223" w:type="dxa"/>
          </w:tcPr>
          <w:p w:rsidR="00DF2A51" w:rsidRPr="00142244" w:rsidRDefault="00DF2A51" w:rsidP="00DF2A51">
            <w:pPr>
              <w:rPr>
                <w:rFonts w:ascii="Times New Roman" w:hAnsi="Times New Roman"/>
                <w:sz w:val="28"/>
                <w:szCs w:val="28"/>
              </w:rPr>
            </w:pPr>
            <w:r w:rsidRPr="00142244">
              <w:rPr>
                <w:rFonts w:ascii="Times New Roman" w:hAnsi="Times New Roman"/>
                <w:sz w:val="28"/>
                <w:szCs w:val="28"/>
              </w:rPr>
              <w:t>OBD диагностикалау стандартының тұжырымдамасы.</w:t>
            </w:r>
          </w:p>
        </w:tc>
      </w:tr>
      <w:tr w:rsidR="00DF2A51" w:rsidRPr="00142244" w:rsidTr="00E96A28">
        <w:trPr>
          <w:gridAfter w:val="1"/>
          <w:wAfter w:w="8" w:type="dxa"/>
          <w:trHeight w:val="117"/>
        </w:trPr>
        <w:tc>
          <w:tcPr>
            <w:tcW w:w="1809" w:type="dxa"/>
            <w:gridSpan w:val="2"/>
          </w:tcPr>
          <w:p w:rsidR="00DF2A51" w:rsidRPr="00142244" w:rsidRDefault="00DF2A51"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rPr>
          <w:gridAfter w:val="1"/>
          <w:wAfter w:w="8" w:type="dxa"/>
          <w:trHeight w:val="117"/>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23" w:type="dxa"/>
          </w:tcPr>
          <w:p w:rsidR="00144B59" w:rsidRPr="00142244" w:rsidRDefault="00144B59" w:rsidP="00144B59">
            <w:pPr>
              <w:pStyle w:val="aff5"/>
              <w:spacing w:after="0"/>
              <w:rPr>
                <w:sz w:val="36"/>
                <w:szCs w:val="36"/>
                <w:lang w:val="en-US"/>
              </w:rPr>
            </w:pPr>
            <w:r w:rsidRPr="00142244">
              <w:rPr>
                <w:sz w:val="28"/>
                <w:szCs w:val="28"/>
                <w:lang w:val="kk-KZ"/>
              </w:rPr>
              <w:t>Ақаулықты анықтау үшін сканердің көмегімен қарауға болатын қозғалтқыштың жұмысы туралы деректер: қозғалтқыш айналымы; қоспаны реттеу параметрлері; отын қысымы; автомобиль жылдамдығы; салқындатқыш сұйықтықтың температурасы және т. б.</w:t>
            </w:r>
          </w:p>
        </w:tc>
      </w:tr>
      <w:tr w:rsidR="00144B59" w:rsidRPr="00142244" w:rsidTr="00E96A28">
        <w:trPr>
          <w:gridAfter w:val="1"/>
          <w:wAfter w:w="8" w:type="dxa"/>
          <w:trHeight w:val="117"/>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23" w:type="dxa"/>
          </w:tcPr>
          <w:p w:rsidR="00144B59" w:rsidRPr="00142244" w:rsidRDefault="00144B59" w:rsidP="00144B59">
            <w:pPr>
              <w:pStyle w:val="aff5"/>
              <w:spacing w:after="0"/>
              <w:rPr>
                <w:sz w:val="36"/>
                <w:szCs w:val="36"/>
                <w:lang w:val="en-US"/>
              </w:rPr>
            </w:pPr>
            <w:r w:rsidRPr="00142244">
              <w:rPr>
                <w:sz w:val="28"/>
                <w:szCs w:val="28"/>
                <w:lang w:val="kk-KZ"/>
              </w:rPr>
              <w:t>Ақаулықты тіркеу сәтіндегі қозғалтқыш жұмысының "мұздататын" шарттарын анықтайтын және анықтайтын қоршаған жағдай туралы деректер: қозғалтқыш айналымы; қоспаны реттеу параметрлері; отын қысымы; автомобиль жылдамдығы; салқындатқыш сұйықтықтың температурасы және т. б.</w:t>
            </w:r>
          </w:p>
        </w:tc>
      </w:tr>
      <w:tr w:rsidR="00144B59" w:rsidRPr="00142244" w:rsidTr="00E96A28">
        <w:trPr>
          <w:gridAfter w:val="1"/>
          <w:wAfter w:w="8" w:type="dxa"/>
          <w:trHeight w:val="117"/>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23" w:type="dxa"/>
          </w:tcPr>
          <w:p w:rsidR="00144B59" w:rsidRPr="00142244" w:rsidRDefault="00144B59" w:rsidP="00144B59">
            <w:pPr>
              <w:pStyle w:val="aff5"/>
              <w:spacing w:after="0"/>
              <w:rPr>
                <w:sz w:val="36"/>
                <w:szCs w:val="36"/>
                <w:lang w:val="en-US"/>
              </w:rPr>
            </w:pPr>
            <w:r w:rsidRPr="00142244">
              <w:rPr>
                <w:sz w:val="28"/>
                <w:szCs w:val="28"/>
              </w:rPr>
              <w:t>Ақаулықтың</w:t>
            </w:r>
            <w:r w:rsidRPr="00142244">
              <w:rPr>
                <w:sz w:val="28"/>
                <w:szCs w:val="28"/>
                <w:lang w:val="en-US"/>
              </w:rPr>
              <w:t xml:space="preserve"> </w:t>
            </w:r>
            <w:r w:rsidRPr="00142244">
              <w:rPr>
                <w:sz w:val="28"/>
                <w:szCs w:val="28"/>
              </w:rPr>
              <w:t>кодын</w:t>
            </w:r>
            <w:r w:rsidRPr="00142244">
              <w:rPr>
                <w:sz w:val="28"/>
                <w:szCs w:val="28"/>
                <w:lang w:val="en-US"/>
              </w:rPr>
              <w:t xml:space="preserve">, </w:t>
            </w:r>
            <w:r w:rsidRPr="00142244">
              <w:rPr>
                <w:sz w:val="28"/>
                <w:szCs w:val="28"/>
              </w:rPr>
              <w:t>орналасқан</w:t>
            </w:r>
            <w:r w:rsidRPr="00142244">
              <w:rPr>
                <w:sz w:val="28"/>
                <w:szCs w:val="28"/>
                <w:lang w:val="en-US"/>
              </w:rPr>
              <w:t xml:space="preserve"> </w:t>
            </w:r>
            <w:r w:rsidRPr="00142244">
              <w:rPr>
                <w:sz w:val="28"/>
                <w:szCs w:val="28"/>
              </w:rPr>
              <w:t>жерін</w:t>
            </w:r>
            <w:r w:rsidRPr="00142244">
              <w:rPr>
                <w:sz w:val="28"/>
                <w:szCs w:val="28"/>
                <w:lang w:val="en-US"/>
              </w:rPr>
              <w:t xml:space="preserve">, </w:t>
            </w:r>
            <w:r w:rsidRPr="00142244">
              <w:rPr>
                <w:sz w:val="28"/>
                <w:szCs w:val="28"/>
              </w:rPr>
              <w:t>ақаулықтың</w:t>
            </w:r>
            <w:r w:rsidRPr="00142244">
              <w:rPr>
                <w:sz w:val="28"/>
                <w:szCs w:val="28"/>
                <w:lang w:val="en-US"/>
              </w:rPr>
              <w:t xml:space="preserve"> </w:t>
            </w:r>
            <w:r w:rsidRPr="00142244">
              <w:rPr>
                <w:sz w:val="28"/>
                <w:szCs w:val="28"/>
              </w:rPr>
              <w:t>пайда</w:t>
            </w:r>
            <w:r w:rsidRPr="00142244">
              <w:rPr>
                <w:sz w:val="28"/>
                <w:szCs w:val="28"/>
                <w:lang w:val="en-US"/>
              </w:rPr>
              <w:t xml:space="preserve"> </w:t>
            </w:r>
            <w:r w:rsidRPr="00142244">
              <w:rPr>
                <w:sz w:val="28"/>
                <w:szCs w:val="28"/>
              </w:rPr>
              <w:t>болу</w:t>
            </w:r>
            <w:r w:rsidRPr="00142244">
              <w:rPr>
                <w:sz w:val="28"/>
                <w:szCs w:val="28"/>
                <w:lang w:val="en-US"/>
              </w:rPr>
              <w:t xml:space="preserve"> </w:t>
            </w:r>
            <w:r w:rsidRPr="00142244">
              <w:rPr>
                <w:sz w:val="28"/>
                <w:szCs w:val="28"/>
              </w:rPr>
              <w:t>себептерін</w:t>
            </w:r>
            <w:r w:rsidRPr="00142244">
              <w:rPr>
                <w:sz w:val="28"/>
                <w:szCs w:val="28"/>
                <w:lang w:val="en-US"/>
              </w:rPr>
              <w:t xml:space="preserve"> </w:t>
            </w:r>
            <w:r w:rsidRPr="00142244">
              <w:rPr>
                <w:sz w:val="28"/>
                <w:szCs w:val="28"/>
              </w:rPr>
              <w:t>түсіндіру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қажетті</w:t>
            </w:r>
            <w:r w:rsidRPr="00142244">
              <w:rPr>
                <w:sz w:val="28"/>
                <w:szCs w:val="28"/>
                <w:lang w:val="en-US"/>
              </w:rPr>
              <w:t xml:space="preserve"> </w:t>
            </w:r>
            <w:r w:rsidRPr="00142244">
              <w:rPr>
                <w:sz w:val="28"/>
                <w:szCs w:val="28"/>
              </w:rPr>
              <w:t>деректер</w:t>
            </w:r>
          </w:p>
        </w:tc>
      </w:tr>
      <w:tr w:rsidR="00144B59" w:rsidRPr="00142244" w:rsidTr="00E96A28">
        <w:trPr>
          <w:gridAfter w:val="1"/>
          <w:wAfter w:w="8" w:type="dxa"/>
          <w:trHeight w:val="117"/>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23" w:type="dxa"/>
          </w:tcPr>
          <w:p w:rsidR="00144B59" w:rsidRPr="00142244" w:rsidRDefault="00144B59" w:rsidP="00144B59">
            <w:pPr>
              <w:pStyle w:val="aff5"/>
              <w:spacing w:after="0"/>
              <w:rPr>
                <w:sz w:val="36"/>
                <w:szCs w:val="36"/>
              </w:rPr>
            </w:pPr>
            <w:r w:rsidRPr="00142244">
              <w:rPr>
                <w:sz w:val="28"/>
                <w:szCs w:val="28"/>
              </w:rPr>
              <w:t>Шифрын шешу үшін сканер қажет деректер</w:t>
            </w:r>
          </w:p>
        </w:tc>
      </w:tr>
      <w:tr w:rsidR="00144B59" w:rsidRPr="00142244" w:rsidTr="008544C1">
        <w:trPr>
          <w:gridAfter w:val="1"/>
          <w:wAfter w:w="8" w:type="dxa"/>
          <w:trHeight w:val="277"/>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23" w:type="dxa"/>
          </w:tcPr>
          <w:p w:rsidR="00144B59" w:rsidRPr="00142244" w:rsidRDefault="00144B59" w:rsidP="00144B59">
            <w:pPr>
              <w:pStyle w:val="aff5"/>
              <w:spacing w:after="0"/>
              <w:rPr>
                <w:sz w:val="36"/>
                <w:szCs w:val="36"/>
                <w:lang w:val="en-US"/>
              </w:rPr>
            </w:pPr>
            <w:r w:rsidRPr="00142244">
              <w:rPr>
                <w:sz w:val="28"/>
                <w:szCs w:val="28"/>
              </w:rPr>
              <w:t>Көлік</w:t>
            </w:r>
            <w:r w:rsidRPr="00142244">
              <w:rPr>
                <w:sz w:val="28"/>
                <w:szCs w:val="28"/>
                <w:lang w:val="en-US"/>
              </w:rPr>
              <w:t xml:space="preserve"> </w:t>
            </w:r>
            <w:r w:rsidRPr="00142244">
              <w:rPr>
                <w:sz w:val="28"/>
                <w:szCs w:val="28"/>
              </w:rPr>
              <w:t>сынақтары</w:t>
            </w:r>
            <w:r w:rsidRPr="00142244">
              <w:rPr>
                <w:sz w:val="28"/>
                <w:szCs w:val="28"/>
                <w:lang w:val="en-US"/>
              </w:rPr>
              <w:t xml:space="preserve"> </w:t>
            </w:r>
            <w:r w:rsidRPr="00142244">
              <w:rPr>
                <w:sz w:val="28"/>
                <w:szCs w:val="28"/>
              </w:rPr>
              <w:t>кезінде</w:t>
            </w:r>
            <w:r w:rsidRPr="00142244">
              <w:rPr>
                <w:sz w:val="28"/>
                <w:szCs w:val="28"/>
                <w:lang w:val="en-US"/>
              </w:rPr>
              <w:t xml:space="preserve"> </w:t>
            </w:r>
            <w:r w:rsidRPr="00142244">
              <w:rPr>
                <w:sz w:val="28"/>
                <w:szCs w:val="28"/>
              </w:rPr>
              <w:t>сканердің</w:t>
            </w:r>
            <w:r w:rsidRPr="00142244">
              <w:rPr>
                <w:sz w:val="28"/>
                <w:szCs w:val="28"/>
                <w:lang w:val="en-US"/>
              </w:rPr>
              <w:t xml:space="preserve"> </w:t>
            </w:r>
            <w:r w:rsidRPr="00142244">
              <w:rPr>
                <w:sz w:val="28"/>
                <w:szCs w:val="28"/>
              </w:rPr>
              <w:t>көмегімен</w:t>
            </w:r>
            <w:r w:rsidRPr="00142244">
              <w:rPr>
                <w:sz w:val="28"/>
                <w:szCs w:val="28"/>
                <w:lang w:val="en-US"/>
              </w:rPr>
              <w:t xml:space="preserve"> </w:t>
            </w:r>
            <w:r w:rsidRPr="00142244">
              <w:rPr>
                <w:sz w:val="28"/>
                <w:szCs w:val="28"/>
              </w:rPr>
              <w:t>алынатын</w:t>
            </w:r>
            <w:r w:rsidRPr="00142244">
              <w:rPr>
                <w:sz w:val="28"/>
                <w:szCs w:val="28"/>
                <w:lang w:val="en-US"/>
              </w:rPr>
              <w:t xml:space="preserve"> </w:t>
            </w:r>
            <w:r w:rsidRPr="00142244">
              <w:rPr>
                <w:sz w:val="28"/>
                <w:szCs w:val="28"/>
              </w:rPr>
              <w:t>деректер</w:t>
            </w:r>
            <w:r w:rsidRPr="00142244">
              <w:rPr>
                <w:sz w:val="28"/>
                <w:szCs w:val="28"/>
                <w:lang w:val="en-US"/>
              </w:rPr>
              <w:t xml:space="preserve">: </w:t>
            </w:r>
            <w:r w:rsidRPr="00142244">
              <w:rPr>
                <w:sz w:val="28"/>
                <w:szCs w:val="28"/>
              </w:rPr>
              <w:t>қозғалтқыш</w:t>
            </w:r>
            <w:r w:rsidRPr="00142244">
              <w:rPr>
                <w:sz w:val="28"/>
                <w:szCs w:val="28"/>
                <w:lang w:val="en-US"/>
              </w:rPr>
              <w:t xml:space="preserve"> </w:t>
            </w:r>
            <w:r w:rsidRPr="00142244">
              <w:rPr>
                <w:sz w:val="28"/>
                <w:szCs w:val="28"/>
              </w:rPr>
              <w:t>айналымы</w:t>
            </w:r>
            <w:r w:rsidRPr="00142244">
              <w:rPr>
                <w:sz w:val="28"/>
                <w:szCs w:val="28"/>
                <w:lang w:val="en-US"/>
              </w:rPr>
              <w:t xml:space="preserve">; </w:t>
            </w:r>
            <w:r w:rsidRPr="00142244">
              <w:rPr>
                <w:sz w:val="28"/>
                <w:szCs w:val="28"/>
              </w:rPr>
              <w:t>қоспаны</w:t>
            </w:r>
            <w:r w:rsidRPr="00142244">
              <w:rPr>
                <w:sz w:val="28"/>
                <w:szCs w:val="28"/>
                <w:lang w:val="en-US"/>
              </w:rPr>
              <w:t xml:space="preserve"> </w:t>
            </w:r>
            <w:r w:rsidRPr="00142244">
              <w:rPr>
                <w:sz w:val="28"/>
                <w:szCs w:val="28"/>
              </w:rPr>
              <w:t>реттеу</w:t>
            </w:r>
            <w:r w:rsidRPr="00142244">
              <w:rPr>
                <w:sz w:val="28"/>
                <w:szCs w:val="28"/>
                <w:lang w:val="en-US"/>
              </w:rPr>
              <w:t xml:space="preserve"> </w:t>
            </w:r>
            <w:r w:rsidRPr="00142244">
              <w:rPr>
                <w:sz w:val="28"/>
                <w:szCs w:val="28"/>
              </w:rPr>
              <w:t>параметрлері</w:t>
            </w:r>
            <w:r w:rsidRPr="00142244">
              <w:rPr>
                <w:sz w:val="28"/>
                <w:szCs w:val="28"/>
                <w:lang w:val="en-US"/>
              </w:rPr>
              <w:t xml:space="preserve">; </w:t>
            </w:r>
            <w:r w:rsidRPr="00142244">
              <w:rPr>
                <w:sz w:val="28"/>
                <w:szCs w:val="28"/>
              </w:rPr>
              <w:t>отын</w:t>
            </w:r>
            <w:r w:rsidRPr="00142244">
              <w:rPr>
                <w:sz w:val="28"/>
                <w:szCs w:val="28"/>
                <w:lang w:val="en-US"/>
              </w:rPr>
              <w:t xml:space="preserve"> </w:t>
            </w:r>
            <w:r w:rsidRPr="00142244">
              <w:rPr>
                <w:sz w:val="28"/>
                <w:szCs w:val="28"/>
              </w:rPr>
              <w:t>қысымы</w:t>
            </w:r>
            <w:r w:rsidRPr="00142244">
              <w:rPr>
                <w:sz w:val="28"/>
                <w:szCs w:val="28"/>
                <w:lang w:val="en-US"/>
              </w:rPr>
              <w:t xml:space="preserve">; </w:t>
            </w:r>
            <w:r w:rsidRPr="00142244">
              <w:rPr>
                <w:sz w:val="28"/>
                <w:szCs w:val="28"/>
              </w:rPr>
              <w:t>автомобиль</w:t>
            </w:r>
            <w:r w:rsidRPr="00142244">
              <w:rPr>
                <w:sz w:val="28"/>
                <w:szCs w:val="28"/>
                <w:lang w:val="en-US"/>
              </w:rPr>
              <w:t xml:space="preserve"> </w:t>
            </w:r>
            <w:r w:rsidRPr="00142244">
              <w:rPr>
                <w:sz w:val="28"/>
                <w:szCs w:val="28"/>
              </w:rPr>
              <w:t>жылдамдығы</w:t>
            </w:r>
            <w:r w:rsidRPr="00142244">
              <w:rPr>
                <w:sz w:val="28"/>
                <w:szCs w:val="28"/>
                <w:lang w:val="en-US"/>
              </w:rPr>
              <w:t xml:space="preserve">; </w:t>
            </w:r>
            <w:r w:rsidRPr="00142244">
              <w:rPr>
                <w:sz w:val="28"/>
                <w:szCs w:val="28"/>
              </w:rPr>
              <w:t>салқындатқыш</w:t>
            </w:r>
            <w:r w:rsidRPr="00142244">
              <w:rPr>
                <w:sz w:val="28"/>
                <w:szCs w:val="28"/>
                <w:lang w:val="en-US"/>
              </w:rPr>
              <w:t xml:space="preserve"> </w:t>
            </w:r>
            <w:r w:rsidRPr="00142244">
              <w:rPr>
                <w:sz w:val="28"/>
                <w:szCs w:val="28"/>
              </w:rPr>
              <w:t>сұйықтықтың</w:t>
            </w:r>
            <w:r w:rsidRPr="00142244">
              <w:rPr>
                <w:sz w:val="28"/>
                <w:szCs w:val="28"/>
                <w:lang w:val="en-US"/>
              </w:rPr>
              <w:t xml:space="preserve"> </w:t>
            </w:r>
            <w:r w:rsidRPr="00142244">
              <w:rPr>
                <w:sz w:val="28"/>
                <w:szCs w:val="28"/>
              </w:rPr>
              <w:t>температурасы</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т</w:t>
            </w:r>
            <w:r w:rsidRPr="00142244">
              <w:rPr>
                <w:sz w:val="28"/>
                <w:szCs w:val="28"/>
                <w:lang w:val="en-US"/>
              </w:rPr>
              <w:t xml:space="preserve">. </w:t>
            </w:r>
            <w:r w:rsidRPr="00142244">
              <w:rPr>
                <w:sz w:val="28"/>
                <w:szCs w:val="28"/>
              </w:rPr>
              <w:t>б</w:t>
            </w:r>
            <w:r w:rsidRPr="00142244">
              <w:rPr>
                <w:sz w:val="28"/>
                <w:szCs w:val="28"/>
                <w:lang w:val="en-US"/>
              </w:rPr>
              <w:t>.</w:t>
            </w:r>
          </w:p>
        </w:tc>
      </w:tr>
      <w:tr w:rsidR="006510F5" w:rsidRPr="00142244" w:rsidTr="00E96A28">
        <w:trPr>
          <w:gridAfter w:val="1"/>
          <w:wAfter w:w="8" w:type="dxa"/>
          <w:trHeight w:val="83"/>
        </w:trPr>
        <w:tc>
          <w:tcPr>
            <w:tcW w:w="1809" w:type="dxa"/>
            <w:gridSpan w:val="2"/>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After w:val="1"/>
          <w:wAfter w:w="8" w:type="dxa"/>
          <w:trHeight w:val="151"/>
        </w:trPr>
        <w:tc>
          <w:tcPr>
            <w:tcW w:w="1809" w:type="dxa"/>
            <w:gridSpan w:val="2"/>
          </w:tcPr>
          <w:p w:rsidR="00DF2A51" w:rsidRPr="00142244" w:rsidRDefault="00DF2A51"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39</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ОВ</w:t>
            </w:r>
            <w:r w:rsidRPr="00142244">
              <w:rPr>
                <w:rFonts w:ascii="Times New Roman" w:hAnsi="Times New Roman"/>
                <w:sz w:val="28"/>
                <w:szCs w:val="28"/>
              </w:rPr>
              <w:t>D</w:t>
            </w:r>
            <w:r w:rsidRPr="00142244">
              <w:rPr>
                <w:rFonts w:ascii="Times New Roman" w:hAnsi="Times New Roman"/>
                <w:sz w:val="28"/>
                <w:szCs w:val="28"/>
                <w:lang w:val="ru-RU"/>
              </w:rPr>
              <w:t>-</w:t>
            </w:r>
            <w:r w:rsidRPr="00142244">
              <w:rPr>
                <w:rFonts w:ascii="Times New Roman" w:hAnsi="Times New Roman"/>
                <w:sz w:val="28"/>
                <w:szCs w:val="28"/>
              </w:rPr>
              <w:t>II</w:t>
            </w:r>
            <w:r w:rsidRPr="00142244">
              <w:rPr>
                <w:rFonts w:ascii="Times New Roman" w:hAnsi="Times New Roman"/>
                <w:sz w:val="28"/>
                <w:szCs w:val="28"/>
                <w:lang w:val="ru-RU"/>
              </w:rPr>
              <w:t xml:space="preserve"> стандартта бес таңбадан тұратын қателердің алфавиттік-сандық кодының бірінші таңбасын не көрсететінін түсіндіріңіз</w:t>
            </w:r>
          </w:p>
        </w:tc>
      </w:tr>
      <w:tr w:rsidR="00DF2A51" w:rsidRPr="00142244" w:rsidTr="00E96A28">
        <w:trPr>
          <w:gridAfter w:val="1"/>
          <w:wAfter w:w="8" w:type="dxa"/>
          <w:trHeight w:val="151"/>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ru-RU"/>
              </w:rPr>
              <w:lastRenderedPageBreak/>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F2A51" w:rsidRPr="00142244" w:rsidTr="00E96A28">
        <w:trPr>
          <w:gridAfter w:val="1"/>
          <w:wAfter w:w="8" w:type="dxa"/>
          <w:trHeight w:val="151"/>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w:t>
            </w:r>
          </w:p>
        </w:tc>
        <w:tc>
          <w:tcPr>
            <w:tcW w:w="7223" w:type="dxa"/>
          </w:tcPr>
          <w:p w:rsidR="00DF2A51" w:rsidRPr="00142244" w:rsidRDefault="00DF2A51" w:rsidP="00DF2A51">
            <w:pPr>
              <w:rPr>
                <w:rFonts w:ascii="Times New Roman" w:hAnsi="Times New Roman"/>
                <w:sz w:val="28"/>
                <w:szCs w:val="28"/>
              </w:rPr>
            </w:pPr>
            <w:r w:rsidRPr="00142244">
              <w:rPr>
                <w:rFonts w:ascii="Times New Roman" w:hAnsi="Times New Roman"/>
                <w:sz w:val="28"/>
                <w:szCs w:val="28"/>
              </w:rPr>
              <w:t>OBD диагностикалау стандартының тұжырымдамасы.</w:t>
            </w:r>
          </w:p>
        </w:tc>
      </w:tr>
      <w:tr w:rsidR="00DF2A51" w:rsidRPr="00142244" w:rsidTr="00E96A28">
        <w:trPr>
          <w:gridAfter w:val="1"/>
          <w:wAfter w:w="8" w:type="dxa"/>
          <w:trHeight w:val="151"/>
        </w:trPr>
        <w:tc>
          <w:tcPr>
            <w:tcW w:w="1809" w:type="dxa"/>
            <w:gridSpan w:val="2"/>
          </w:tcPr>
          <w:p w:rsidR="00DF2A51" w:rsidRPr="00142244" w:rsidRDefault="00DF2A51"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rPr>
          <w:gridAfter w:val="1"/>
          <w:wAfter w:w="8" w:type="dxa"/>
          <w:trHeight w:val="151"/>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23" w:type="dxa"/>
          </w:tcPr>
          <w:p w:rsidR="00144B59" w:rsidRPr="00142244" w:rsidRDefault="00144B59" w:rsidP="00144B59">
            <w:pPr>
              <w:pStyle w:val="aff5"/>
              <w:spacing w:after="0"/>
              <w:rPr>
                <w:sz w:val="36"/>
                <w:szCs w:val="36"/>
                <w:lang w:val="en-US"/>
              </w:rPr>
            </w:pPr>
            <w:r w:rsidRPr="00142244">
              <w:rPr>
                <w:sz w:val="28"/>
                <w:szCs w:val="28"/>
                <w:lang w:val="kk-KZ"/>
              </w:rPr>
              <w:t>OBD-II диагностикалау стандартында ақаулық болған жүйеге (корпустық электроника, шасси, қуатты агрегатты электрондық басқару жүйелері үшін) көрсететін әріп</w:t>
            </w:r>
          </w:p>
        </w:tc>
      </w:tr>
      <w:tr w:rsidR="00144B59" w:rsidRPr="00142244" w:rsidTr="00E96A28">
        <w:trPr>
          <w:gridAfter w:val="1"/>
          <w:wAfter w:w="8" w:type="dxa"/>
          <w:trHeight w:val="151"/>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23" w:type="dxa"/>
          </w:tcPr>
          <w:p w:rsidR="00144B59" w:rsidRPr="00142244" w:rsidRDefault="00144B59" w:rsidP="00144B59">
            <w:pPr>
              <w:pStyle w:val="aff5"/>
              <w:spacing w:after="0"/>
              <w:rPr>
                <w:sz w:val="36"/>
                <w:szCs w:val="36"/>
                <w:lang w:val="en-US"/>
              </w:rPr>
            </w:pPr>
            <w:r w:rsidRPr="00142244">
              <w:rPr>
                <w:sz w:val="28"/>
                <w:szCs w:val="28"/>
                <w:lang w:val="kk-KZ"/>
              </w:rPr>
              <w:t>Ақаулық болған кіші жүйеге көрсететін сан (отын мен суды беру жүйесі; оталдыру жүйесі; уытты шығарындыларды бақылау жүйесі; қозғалтқыш айналымын бақылау жүйесі; ЭБУ)</w:t>
            </w:r>
          </w:p>
        </w:tc>
      </w:tr>
      <w:tr w:rsidR="00144B59" w:rsidRPr="00142244" w:rsidTr="00E96A28">
        <w:trPr>
          <w:gridAfter w:val="1"/>
          <w:wAfter w:w="8" w:type="dxa"/>
          <w:trHeight w:val="151"/>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23" w:type="dxa"/>
          </w:tcPr>
          <w:p w:rsidR="00144B59" w:rsidRPr="00142244" w:rsidRDefault="00144B59" w:rsidP="00144B59">
            <w:pPr>
              <w:pStyle w:val="aff5"/>
              <w:spacing w:after="0"/>
              <w:rPr>
                <w:sz w:val="36"/>
                <w:szCs w:val="36"/>
                <w:lang w:val="en-US"/>
              </w:rPr>
            </w:pPr>
            <w:r w:rsidRPr="00142244">
              <w:rPr>
                <w:sz w:val="28"/>
                <w:szCs w:val="28"/>
              </w:rPr>
              <w:t>Электрондық</w:t>
            </w:r>
            <w:r w:rsidRPr="00142244">
              <w:rPr>
                <w:sz w:val="28"/>
                <w:szCs w:val="28"/>
                <w:lang w:val="en-US"/>
              </w:rPr>
              <w:t xml:space="preserve"> </w:t>
            </w:r>
            <w:r w:rsidRPr="00142244">
              <w:rPr>
                <w:sz w:val="28"/>
                <w:szCs w:val="28"/>
              </w:rPr>
              <w:t>жүйе</w:t>
            </w:r>
            <w:r w:rsidRPr="00142244">
              <w:rPr>
                <w:sz w:val="28"/>
                <w:szCs w:val="28"/>
                <w:lang w:val="en-US"/>
              </w:rPr>
              <w:t xml:space="preserve"> (</w:t>
            </w:r>
            <w:r w:rsidRPr="00142244">
              <w:rPr>
                <w:sz w:val="28"/>
                <w:szCs w:val="28"/>
              </w:rPr>
              <w:t>корпустық</w:t>
            </w:r>
            <w:r w:rsidRPr="00142244">
              <w:rPr>
                <w:sz w:val="28"/>
                <w:szCs w:val="28"/>
                <w:lang w:val="en-US"/>
              </w:rPr>
              <w:t xml:space="preserve"> </w:t>
            </w:r>
            <w:r w:rsidRPr="00142244">
              <w:rPr>
                <w:sz w:val="28"/>
                <w:szCs w:val="28"/>
              </w:rPr>
              <w:t>электроника</w:t>
            </w:r>
            <w:r w:rsidRPr="00142244">
              <w:rPr>
                <w:sz w:val="28"/>
                <w:szCs w:val="28"/>
                <w:lang w:val="en-US"/>
              </w:rPr>
              <w:t xml:space="preserve">, </w:t>
            </w:r>
            <w:r w:rsidRPr="00142244">
              <w:rPr>
                <w:sz w:val="28"/>
                <w:szCs w:val="28"/>
              </w:rPr>
              <w:t>шасси</w:t>
            </w:r>
            <w:r w:rsidRPr="00142244">
              <w:rPr>
                <w:sz w:val="28"/>
                <w:szCs w:val="28"/>
                <w:lang w:val="en-US"/>
              </w:rPr>
              <w:t xml:space="preserve">, </w:t>
            </w:r>
            <w:r w:rsidRPr="00142244">
              <w:rPr>
                <w:sz w:val="28"/>
                <w:szCs w:val="28"/>
              </w:rPr>
              <w:t>қуатты</w:t>
            </w:r>
            <w:r w:rsidRPr="00142244">
              <w:rPr>
                <w:sz w:val="28"/>
                <w:szCs w:val="28"/>
                <w:lang w:val="en-US"/>
              </w:rPr>
              <w:t xml:space="preserve"> </w:t>
            </w:r>
            <w:r w:rsidRPr="00142244">
              <w:rPr>
                <w:sz w:val="28"/>
                <w:szCs w:val="28"/>
              </w:rPr>
              <w:t>агрегатты</w:t>
            </w:r>
            <w:r w:rsidRPr="00142244">
              <w:rPr>
                <w:sz w:val="28"/>
                <w:szCs w:val="28"/>
                <w:lang w:val="en-US"/>
              </w:rPr>
              <w:t xml:space="preserve"> </w:t>
            </w:r>
            <w:r w:rsidRPr="00142244">
              <w:rPr>
                <w:sz w:val="28"/>
                <w:szCs w:val="28"/>
              </w:rPr>
              <w:t>басқарудың</w:t>
            </w:r>
            <w:r w:rsidRPr="00142244">
              <w:rPr>
                <w:sz w:val="28"/>
                <w:szCs w:val="28"/>
                <w:lang w:val="en-US"/>
              </w:rPr>
              <w:t xml:space="preserve"> </w:t>
            </w:r>
            <w:r w:rsidRPr="00142244">
              <w:rPr>
                <w:sz w:val="28"/>
                <w:szCs w:val="28"/>
              </w:rPr>
              <w:t>электрондық</w:t>
            </w:r>
            <w:r w:rsidRPr="00142244">
              <w:rPr>
                <w:sz w:val="28"/>
                <w:szCs w:val="28"/>
                <w:lang w:val="en-US"/>
              </w:rPr>
              <w:t xml:space="preserve"> </w:t>
            </w:r>
            <w:r w:rsidRPr="00142244">
              <w:rPr>
                <w:sz w:val="28"/>
                <w:szCs w:val="28"/>
              </w:rPr>
              <w:t>жүйелері</w:t>
            </w:r>
            <w:r w:rsidRPr="00142244">
              <w:rPr>
                <w:sz w:val="28"/>
                <w:szCs w:val="28"/>
                <w:lang w:val="en-US"/>
              </w:rPr>
              <w:t xml:space="preserve"> </w:t>
            </w:r>
            <w:r w:rsidRPr="00142244">
              <w:rPr>
                <w:sz w:val="28"/>
                <w:szCs w:val="28"/>
              </w:rPr>
              <w:t>үшін</w:t>
            </w:r>
            <w:r w:rsidRPr="00142244">
              <w:rPr>
                <w:sz w:val="28"/>
                <w:szCs w:val="28"/>
                <w:lang w:val="en-US"/>
              </w:rPr>
              <w:t>)</w:t>
            </w:r>
          </w:p>
        </w:tc>
      </w:tr>
      <w:tr w:rsidR="00144B59" w:rsidRPr="00142244" w:rsidTr="00E96A28">
        <w:trPr>
          <w:gridAfter w:val="1"/>
          <w:wAfter w:w="8" w:type="dxa"/>
          <w:trHeight w:val="151"/>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23" w:type="dxa"/>
          </w:tcPr>
          <w:p w:rsidR="00144B59" w:rsidRPr="00142244" w:rsidRDefault="00144B59" w:rsidP="00144B59">
            <w:pPr>
              <w:pStyle w:val="aff5"/>
              <w:spacing w:after="0"/>
              <w:rPr>
                <w:sz w:val="36"/>
                <w:szCs w:val="36"/>
                <w:lang w:val="en-US"/>
              </w:rPr>
            </w:pPr>
            <w:r w:rsidRPr="00142244">
              <w:rPr>
                <w:sz w:val="28"/>
                <w:szCs w:val="28"/>
              </w:rPr>
              <w:t>Ақаулықтың</w:t>
            </w:r>
            <w:r w:rsidRPr="00142244">
              <w:rPr>
                <w:sz w:val="28"/>
                <w:szCs w:val="28"/>
                <w:lang w:val="en-US"/>
              </w:rPr>
              <w:t xml:space="preserve"> </w:t>
            </w:r>
            <w:r w:rsidRPr="00142244">
              <w:rPr>
                <w:sz w:val="28"/>
                <w:szCs w:val="28"/>
              </w:rPr>
              <w:t>нақты</w:t>
            </w:r>
            <w:r w:rsidRPr="00142244">
              <w:rPr>
                <w:sz w:val="28"/>
                <w:szCs w:val="28"/>
                <w:lang w:val="en-US"/>
              </w:rPr>
              <w:t xml:space="preserve"> </w:t>
            </w:r>
            <w:r w:rsidRPr="00142244">
              <w:rPr>
                <w:sz w:val="28"/>
                <w:szCs w:val="28"/>
              </w:rPr>
              <w:t>себебін</w:t>
            </w:r>
            <w:r w:rsidRPr="00142244">
              <w:rPr>
                <w:sz w:val="28"/>
                <w:szCs w:val="28"/>
                <w:lang w:val="en-US"/>
              </w:rPr>
              <w:t xml:space="preserve"> </w:t>
            </w:r>
            <w:r w:rsidRPr="00142244">
              <w:rPr>
                <w:sz w:val="28"/>
                <w:szCs w:val="28"/>
              </w:rPr>
              <w:t>көрсететін</w:t>
            </w:r>
            <w:r w:rsidRPr="00142244">
              <w:rPr>
                <w:sz w:val="28"/>
                <w:szCs w:val="28"/>
                <w:lang w:val="en-US"/>
              </w:rPr>
              <w:t xml:space="preserve"> </w:t>
            </w:r>
            <w:r w:rsidRPr="00142244">
              <w:rPr>
                <w:sz w:val="28"/>
                <w:szCs w:val="28"/>
              </w:rPr>
              <w:t>сан</w:t>
            </w:r>
            <w:r w:rsidRPr="00142244">
              <w:rPr>
                <w:sz w:val="28"/>
                <w:szCs w:val="28"/>
                <w:lang w:val="en-US"/>
              </w:rPr>
              <w:t xml:space="preserve"> ( </w:t>
            </w:r>
            <w:r w:rsidRPr="00142244">
              <w:rPr>
                <w:sz w:val="28"/>
                <w:szCs w:val="28"/>
              </w:rPr>
              <w:t>түрлі</w:t>
            </w:r>
            <w:r w:rsidRPr="00142244">
              <w:rPr>
                <w:sz w:val="28"/>
                <w:szCs w:val="28"/>
                <w:lang w:val="en-US"/>
              </w:rPr>
              <w:t xml:space="preserve"> </w:t>
            </w:r>
            <w:r w:rsidRPr="00142244">
              <w:rPr>
                <w:sz w:val="28"/>
                <w:szCs w:val="28"/>
              </w:rPr>
              <w:t>датчиктер</w:t>
            </w:r>
            <w:r w:rsidRPr="00142244">
              <w:rPr>
                <w:sz w:val="28"/>
                <w:szCs w:val="28"/>
                <w:lang w:val="en-US"/>
              </w:rPr>
              <w:t xml:space="preserve">, </w:t>
            </w:r>
            <w:r w:rsidRPr="00142244">
              <w:rPr>
                <w:sz w:val="28"/>
                <w:szCs w:val="28"/>
              </w:rPr>
              <w:t>атқарушы</w:t>
            </w:r>
            <w:r w:rsidRPr="00142244">
              <w:rPr>
                <w:sz w:val="28"/>
                <w:szCs w:val="28"/>
                <w:lang w:val="en-US"/>
              </w:rPr>
              <w:t xml:space="preserve"> </w:t>
            </w:r>
            <w:r w:rsidRPr="00142244">
              <w:rPr>
                <w:sz w:val="28"/>
                <w:szCs w:val="28"/>
              </w:rPr>
              <w:t>механизмдер</w:t>
            </w:r>
            <w:r w:rsidRPr="00142244">
              <w:rPr>
                <w:sz w:val="28"/>
                <w:szCs w:val="28"/>
                <w:lang w:val="en-US"/>
              </w:rPr>
              <w:t xml:space="preserve">, </w:t>
            </w:r>
            <w:r w:rsidRPr="00142244">
              <w:rPr>
                <w:sz w:val="28"/>
                <w:szCs w:val="28"/>
              </w:rPr>
              <w:t>электрондық</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электр</w:t>
            </w:r>
            <w:r w:rsidRPr="00142244">
              <w:rPr>
                <w:sz w:val="28"/>
                <w:szCs w:val="28"/>
                <w:lang w:val="en-US"/>
              </w:rPr>
              <w:t xml:space="preserve"> </w:t>
            </w:r>
            <w:r w:rsidRPr="00142244">
              <w:rPr>
                <w:sz w:val="28"/>
                <w:szCs w:val="28"/>
              </w:rPr>
              <w:t>тізбектері</w:t>
            </w:r>
            <w:r w:rsidRPr="00142244">
              <w:rPr>
                <w:sz w:val="28"/>
                <w:szCs w:val="28"/>
                <w:lang w:val="en-US"/>
              </w:rPr>
              <w:t>)</w:t>
            </w:r>
          </w:p>
        </w:tc>
      </w:tr>
      <w:tr w:rsidR="00144B59" w:rsidRPr="00142244" w:rsidTr="00E96A28">
        <w:trPr>
          <w:gridAfter w:val="1"/>
          <w:wAfter w:w="8" w:type="dxa"/>
          <w:trHeight w:val="569"/>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23" w:type="dxa"/>
          </w:tcPr>
          <w:p w:rsidR="00144B59" w:rsidRPr="00142244" w:rsidRDefault="00144B59" w:rsidP="00144B59">
            <w:pPr>
              <w:pStyle w:val="aff5"/>
              <w:spacing w:after="0"/>
              <w:rPr>
                <w:sz w:val="36"/>
                <w:szCs w:val="36"/>
                <w:lang w:val="en-US"/>
              </w:rPr>
            </w:pPr>
            <w:r w:rsidRPr="00142244">
              <w:rPr>
                <w:sz w:val="28"/>
                <w:szCs w:val="28"/>
              </w:rPr>
              <w:t>Автокөлік</w:t>
            </w:r>
            <w:r w:rsidRPr="00142244">
              <w:rPr>
                <w:sz w:val="28"/>
                <w:szCs w:val="28"/>
                <w:lang w:val="en-US"/>
              </w:rPr>
              <w:t xml:space="preserve"> </w:t>
            </w:r>
            <w:r w:rsidRPr="00142244">
              <w:rPr>
                <w:sz w:val="28"/>
                <w:szCs w:val="28"/>
              </w:rPr>
              <w:t>электрондық</w:t>
            </w:r>
            <w:r w:rsidRPr="00142244">
              <w:rPr>
                <w:sz w:val="28"/>
                <w:szCs w:val="28"/>
                <w:lang w:val="en-US"/>
              </w:rPr>
              <w:t xml:space="preserve"> </w:t>
            </w:r>
            <w:r w:rsidRPr="00142244">
              <w:rPr>
                <w:sz w:val="28"/>
                <w:szCs w:val="28"/>
              </w:rPr>
              <w:t>жүйесін</w:t>
            </w:r>
            <w:r w:rsidRPr="00142244">
              <w:rPr>
                <w:sz w:val="28"/>
                <w:szCs w:val="28"/>
                <w:lang w:val="en-US"/>
              </w:rPr>
              <w:t xml:space="preserve"> </w:t>
            </w:r>
            <w:r w:rsidRPr="00142244">
              <w:rPr>
                <w:sz w:val="28"/>
                <w:szCs w:val="28"/>
              </w:rPr>
              <w:t>өндіруші</w:t>
            </w:r>
            <w:r w:rsidRPr="00142244">
              <w:rPr>
                <w:sz w:val="28"/>
                <w:szCs w:val="28"/>
                <w:lang w:val="en-US"/>
              </w:rPr>
              <w:t xml:space="preserve"> </w:t>
            </w:r>
            <w:r w:rsidRPr="00142244">
              <w:rPr>
                <w:sz w:val="28"/>
                <w:szCs w:val="28"/>
              </w:rPr>
              <w:t>елді</w:t>
            </w:r>
            <w:r w:rsidRPr="00142244">
              <w:rPr>
                <w:sz w:val="28"/>
                <w:szCs w:val="28"/>
                <w:lang w:val="en-US"/>
              </w:rPr>
              <w:t xml:space="preserve"> (</w:t>
            </w:r>
            <w:r w:rsidRPr="00142244">
              <w:rPr>
                <w:sz w:val="28"/>
                <w:szCs w:val="28"/>
              </w:rPr>
              <w:t>Америка</w:t>
            </w:r>
            <w:r w:rsidRPr="00142244">
              <w:rPr>
                <w:sz w:val="28"/>
                <w:szCs w:val="28"/>
                <w:lang w:val="en-US"/>
              </w:rPr>
              <w:t xml:space="preserve">, </w:t>
            </w:r>
            <w:r w:rsidRPr="00142244">
              <w:rPr>
                <w:sz w:val="28"/>
                <w:szCs w:val="28"/>
              </w:rPr>
              <w:t>Еуропа</w:t>
            </w:r>
            <w:r w:rsidRPr="00142244">
              <w:rPr>
                <w:sz w:val="28"/>
                <w:szCs w:val="28"/>
                <w:lang w:val="en-US"/>
              </w:rPr>
              <w:t xml:space="preserve">, </w:t>
            </w:r>
            <w:r w:rsidRPr="00142244">
              <w:rPr>
                <w:sz w:val="28"/>
                <w:szCs w:val="28"/>
              </w:rPr>
              <w:t>Азия</w:t>
            </w:r>
            <w:r w:rsidRPr="00142244">
              <w:rPr>
                <w:sz w:val="28"/>
                <w:szCs w:val="28"/>
                <w:lang w:val="en-US"/>
              </w:rPr>
              <w:t xml:space="preserve">) </w:t>
            </w:r>
            <w:r w:rsidRPr="00142244">
              <w:rPr>
                <w:sz w:val="28"/>
                <w:szCs w:val="28"/>
              </w:rPr>
              <w:t>көрсететін</w:t>
            </w:r>
            <w:r w:rsidRPr="00142244">
              <w:rPr>
                <w:sz w:val="28"/>
                <w:szCs w:val="28"/>
                <w:lang w:val="en-US"/>
              </w:rPr>
              <w:t xml:space="preserve"> </w:t>
            </w:r>
            <w:r w:rsidRPr="00142244">
              <w:rPr>
                <w:sz w:val="28"/>
                <w:szCs w:val="28"/>
              </w:rPr>
              <w:t>хат</w:t>
            </w:r>
            <w:r w:rsidRPr="00142244">
              <w:rPr>
                <w:sz w:val="28"/>
                <w:szCs w:val="28"/>
                <w:lang w:val="en-US"/>
              </w:rPr>
              <w:t xml:space="preserve">, </w:t>
            </w:r>
            <w:r w:rsidRPr="00142244">
              <w:rPr>
                <w:sz w:val="28"/>
                <w:szCs w:val="28"/>
              </w:rPr>
              <w:t>техникалық</w:t>
            </w:r>
            <w:r w:rsidRPr="00142244">
              <w:rPr>
                <w:sz w:val="28"/>
                <w:szCs w:val="28"/>
                <w:lang w:val="en-US"/>
              </w:rPr>
              <w:t xml:space="preserve"> </w:t>
            </w:r>
            <w:r w:rsidRPr="00142244">
              <w:rPr>
                <w:sz w:val="28"/>
                <w:szCs w:val="28"/>
              </w:rPr>
              <w:t>құжаттаманы</w:t>
            </w:r>
            <w:r w:rsidRPr="00142244">
              <w:rPr>
                <w:sz w:val="28"/>
                <w:szCs w:val="28"/>
                <w:lang w:val="en-US"/>
              </w:rPr>
              <w:t xml:space="preserve"> </w:t>
            </w:r>
            <w:r w:rsidRPr="00142244">
              <w:rPr>
                <w:sz w:val="28"/>
                <w:szCs w:val="28"/>
              </w:rPr>
              <w:t>іздеу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ақаулық</w:t>
            </w:r>
            <w:r w:rsidRPr="00142244">
              <w:rPr>
                <w:sz w:val="28"/>
                <w:szCs w:val="28"/>
                <w:lang w:val="en-US"/>
              </w:rPr>
              <w:t xml:space="preserve"> </w:t>
            </w:r>
            <w:r w:rsidRPr="00142244">
              <w:rPr>
                <w:sz w:val="28"/>
                <w:szCs w:val="28"/>
              </w:rPr>
              <w:t>код</w:t>
            </w:r>
          </w:p>
        </w:tc>
      </w:tr>
      <w:tr w:rsidR="006510F5" w:rsidRPr="00142244" w:rsidTr="00E96A28">
        <w:trPr>
          <w:gridAfter w:val="1"/>
          <w:wAfter w:w="8" w:type="dxa"/>
          <w:trHeight w:val="117"/>
        </w:trPr>
        <w:tc>
          <w:tcPr>
            <w:tcW w:w="1809" w:type="dxa"/>
            <w:gridSpan w:val="2"/>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After w:val="1"/>
          <w:wAfter w:w="8" w:type="dxa"/>
          <w:trHeight w:val="117"/>
        </w:trPr>
        <w:tc>
          <w:tcPr>
            <w:tcW w:w="1809" w:type="dxa"/>
            <w:gridSpan w:val="2"/>
          </w:tcPr>
          <w:p w:rsidR="00DF2A51" w:rsidRPr="00142244" w:rsidRDefault="00DF2A51"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40</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ОВ</w:t>
            </w:r>
            <w:r w:rsidRPr="00142244">
              <w:rPr>
                <w:rFonts w:ascii="Times New Roman" w:hAnsi="Times New Roman"/>
                <w:sz w:val="28"/>
                <w:szCs w:val="28"/>
              </w:rPr>
              <w:t>D</w:t>
            </w:r>
            <w:r w:rsidRPr="00142244">
              <w:rPr>
                <w:rFonts w:ascii="Times New Roman" w:hAnsi="Times New Roman"/>
                <w:sz w:val="28"/>
                <w:szCs w:val="28"/>
                <w:lang w:val="ru-RU"/>
              </w:rPr>
              <w:t>-</w:t>
            </w:r>
            <w:r w:rsidRPr="00142244">
              <w:rPr>
                <w:rFonts w:ascii="Times New Roman" w:hAnsi="Times New Roman"/>
                <w:sz w:val="28"/>
                <w:szCs w:val="28"/>
              </w:rPr>
              <w:t>II</w:t>
            </w:r>
            <w:r w:rsidRPr="00142244">
              <w:rPr>
                <w:rFonts w:ascii="Times New Roman" w:hAnsi="Times New Roman"/>
                <w:sz w:val="28"/>
                <w:szCs w:val="28"/>
                <w:lang w:val="ru-RU"/>
              </w:rPr>
              <w:t xml:space="preserve"> стандартта бес таңбалы қателердің алфавиттік-сандық кодының соңғы екі таңбасын көрсетеді</w:t>
            </w:r>
          </w:p>
        </w:tc>
      </w:tr>
      <w:tr w:rsidR="00DF2A51" w:rsidRPr="00142244" w:rsidTr="00E96A28">
        <w:trPr>
          <w:gridAfter w:val="1"/>
          <w:wAfter w:w="8" w:type="dxa"/>
          <w:trHeight w:val="117"/>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F2A51" w:rsidRPr="00142244" w:rsidTr="00E96A28">
        <w:trPr>
          <w:gridAfter w:val="1"/>
          <w:wAfter w:w="8" w:type="dxa"/>
          <w:trHeight w:val="117"/>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w:t>
            </w:r>
          </w:p>
        </w:tc>
        <w:tc>
          <w:tcPr>
            <w:tcW w:w="7223" w:type="dxa"/>
          </w:tcPr>
          <w:p w:rsidR="00DF2A51" w:rsidRPr="00142244" w:rsidRDefault="00DF2A51" w:rsidP="00DF2A51">
            <w:pPr>
              <w:rPr>
                <w:rFonts w:ascii="Times New Roman" w:hAnsi="Times New Roman"/>
                <w:sz w:val="28"/>
                <w:szCs w:val="28"/>
              </w:rPr>
            </w:pPr>
            <w:r w:rsidRPr="00142244">
              <w:rPr>
                <w:rFonts w:ascii="Times New Roman" w:hAnsi="Times New Roman"/>
                <w:sz w:val="28"/>
                <w:szCs w:val="28"/>
              </w:rPr>
              <w:t>OBD диагностикалау стандартының тұжырымдамасы.</w:t>
            </w:r>
          </w:p>
        </w:tc>
      </w:tr>
      <w:tr w:rsidR="00DF2A51" w:rsidRPr="00142244" w:rsidTr="00E96A28">
        <w:trPr>
          <w:gridAfter w:val="1"/>
          <w:wAfter w:w="8" w:type="dxa"/>
          <w:trHeight w:val="117"/>
        </w:trPr>
        <w:tc>
          <w:tcPr>
            <w:tcW w:w="1809" w:type="dxa"/>
            <w:gridSpan w:val="2"/>
          </w:tcPr>
          <w:p w:rsidR="00DF2A51" w:rsidRPr="00142244" w:rsidRDefault="00DF2A51"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rPr>
          <w:gridAfter w:val="1"/>
          <w:wAfter w:w="8" w:type="dxa"/>
          <w:trHeight w:val="117"/>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23" w:type="dxa"/>
          </w:tcPr>
          <w:p w:rsidR="00144B59" w:rsidRPr="00142244" w:rsidRDefault="00144B59" w:rsidP="00144B59">
            <w:pPr>
              <w:pStyle w:val="aff5"/>
              <w:spacing w:after="0"/>
              <w:rPr>
                <w:sz w:val="36"/>
                <w:szCs w:val="36"/>
                <w:lang w:val="en-US"/>
              </w:rPr>
            </w:pPr>
            <w:r w:rsidRPr="00142244">
              <w:rPr>
                <w:sz w:val="28"/>
                <w:szCs w:val="28"/>
                <w:lang w:val="kk-KZ"/>
              </w:rPr>
              <w:t>Ақаулық болған жүйеге көрсететін әріптер (корпустық электроника, шасси, қуатты агрегатты басқарудың электрондық жүйелері үшін)</w:t>
            </w:r>
          </w:p>
        </w:tc>
      </w:tr>
      <w:tr w:rsidR="00144B59" w:rsidRPr="00142244" w:rsidTr="00E96A28">
        <w:trPr>
          <w:gridAfter w:val="1"/>
          <w:wAfter w:w="8" w:type="dxa"/>
          <w:trHeight w:val="117"/>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23" w:type="dxa"/>
          </w:tcPr>
          <w:p w:rsidR="00144B59" w:rsidRPr="00142244" w:rsidRDefault="00144B59" w:rsidP="00144B59">
            <w:pPr>
              <w:pStyle w:val="aff5"/>
              <w:spacing w:after="0"/>
              <w:rPr>
                <w:sz w:val="36"/>
                <w:szCs w:val="36"/>
                <w:lang w:val="en-US"/>
              </w:rPr>
            </w:pPr>
            <w:r w:rsidRPr="00142244">
              <w:rPr>
                <w:sz w:val="28"/>
                <w:szCs w:val="28"/>
              </w:rPr>
              <w:t>Автомобильдің</w:t>
            </w:r>
            <w:r w:rsidRPr="00142244">
              <w:rPr>
                <w:sz w:val="28"/>
                <w:szCs w:val="28"/>
                <w:lang w:val="en-US"/>
              </w:rPr>
              <w:t xml:space="preserve"> </w:t>
            </w:r>
            <w:r w:rsidRPr="00142244">
              <w:rPr>
                <w:sz w:val="28"/>
                <w:szCs w:val="28"/>
              </w:rPr>
              <w:t>электр</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электрондық</w:t>
            </w:r>
            <w:r w:rsidRPr="00142244">
              <w:rPr>
                <w:sz w:val="28"/>
                <w:szCs w:val="28"/>
                <w:lang w:val="en-US"/>
              </w:rPr>
              <w:t xml:space="preserve"> </w:t>
            </w:r>
            <w:r w:rsidRPr="00142244">
              <w:rPr>
                <w:sz w:val="28"/>
                <w:szCs w:val="28"/>
              </w:rPr>
              <w:t>жүйелеріндегі</w:t>
            </w:r>
            <w:r w:rsidRPr="00142244">
              <w:rPr>
                <w:sz w:val="28"/>
                <w:szCs w:val="28"/>
                <w:lang w:val="en-US"/>
              </w:rPr>
              <w:t xml:space="preserve"> (</w:t>
            </w:r>
            <w:r w:rsidRPr="00142244">
              <w:rPr>
                <w:sz w:val="28"/>
                <w:szCs w:val="28"/>
              </w:rPr>
              <w:t>түрлі</w:t>
            </w:r>
            <w:r w:rsidRPr="00142244">
              <w:rPr>
                <w:sz w:val="28"/>
                <w:szCs w:val="28"/>
                <w:lang w:val="en-US"/>
              </w:rPr>
              <w:t xml:space="preserve"> </w:t>
            </w:r>
            <w:r w:rsidRPr="00142244">
              <w:rPr>
                <w:sz w:val="28"/>
                <w:szCs w:val="28"/>
              </w:rPr>
              <w:t>датчиктер</w:t>
            </w:r>
            <w:r w:rsidRPr="00142244">
              <w:rPr>
                <w:sz w:val="28"/>
                <w:szCs w:val="28"/>
                <w:lang w:val="en-US"/>
              </w:rPr>
              <w:t xml:space="preserve">, </w:t>
            </w:r>
            <w:r w:rsidRPr="00142244">
              <w:rPr>
                <w:sz w:val="28"/>
                <w:szCs w:val="28"/>
              </w:rPr>
              <w:t>атқарушы</w:t>
            </w:r>
            <w:r w:rsidRPr="00142244">
              <w:rPr>
                <w:sz w:val="28"/>
                <w:szCs w:val="28"/>
                <w:lang w:val="en-US"/>
              </w:rPr>
              <w:t xml:space="preserve"> </w:t>
            </w:r>
            <w:r w:rsidRPr="00142244">
              <w:rPr>
                <w:sz w:val="28"/>
                <w:szCs w:val="28"/>
              </w:rPr>
              <w:t>механизмдер</w:t>
            </w:r>
            <w:r w:rsidRPr="00142244">
              <w:rPr>
                <w:sz w:val="28"/>
                <w:szCs w:val="28"/>
                <w:lang w:val="en-US"/>
              </w:rPr>
              <w:t xml:space="preserve">, </w:t>
            </w:r>
            <w:r w:rsidRPr="00142244">
              <w:rPr>
                <w:sz w:val="28"/>
                <w:szCs w:val="28"/>
              </w:rPr>
              <w:t>электрондық</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электр</w:t>
            </w:r>
            <w:r w:rsidRPr="00142244">
              <w:rPr>
                <w:sz w:val="28"/>
                <w:szCs w:val="28"/>
                <w:lang w:val="en-US"/>
              </w:rPr>
              <w:t xml:space="preserve"> </w:t>
            </w:r>
            <w:r w:rsidRPr="00142244">
              <w:rPr>
                <w:sz w:val="28"/>
                <w:szCs w:val="28"/>
              </w:rPr>
              <w:t>тізбектері</w:t>
            </w:r>
            <w:r w:rsidRPr="00142244">
              <w:rPr>
                <w:sz w:val="28"/>
                <w:szCs w:val="28"/>
                <w:lang w:val="en-US"/>
              </w:rPr>
              <w:t xml:space="preserve">) </w:t>
            </w:r>
            <w:r w:rsidRPr="00142244">
              <w:rPr>
                <w:sz w:val="28"/>
                <w:szCs w:val="28"/>
              </w:rPr>
              <w:t>ақаулықтың</w:t>
            </w:r>
            <w:r w:rsidRPr="00142244">
              <w:rPr>
                <w:sz w:val="28"/>
                <w:szCs w:val="28"/>
                <w:lang w:val="en-US"/>
              </w:rPr>
              <w:t xml:space="preserve"> </w:t>
            </w:r>
            <w:r w:rsidRPr="00142244">
              <w:rPr>
                <w:sz w:val="28"/>
                <w:szCs w:val="28"/>
              </w:rPr>
              <w:t>нақты</w:t>
            </w:r>
            <w:r w:rsidRPr="00142244">
              <w:rPr>
                <w:sz w:val="28"/>
                <w:szCs w:val="28"/>
                <w:lang w:val="en-US"/>
              </w:rPr>
              <w:t xml:space="preserve"> </w:t>
            </w:r>
            <w:r w:rsidRPr="00142244">
              <w:rPr>
                <w:sz w:val="28"/>
                <w:szCs w:val="28"/>
              </w:rPr>
              <w:t>орналасқан</w:t>
            </w:r>
            <w:r w:rsidRPr="00142244">
              <w:rPr>
                <w:sz w:val="28"/>
                <w:szCs w:val="28"/>
                <w:lang w:val="en-US"/>
              </w:rPr>
              <w:t xml:space="preserve"> </w:t>
            </w:r>
            <w:r w:rsidRPr="00142244">
              <w:rPr>
                <w:sz w:val="28"/>
                <w:szCs w:val="28"/>
              </w:rPr>
              <w:t>жерін</w:t>
            </w:r>
            <w:r w:rsidRPr="00142244">
              <w:rPr>
                <w:sz w:val="28"/>
                <w:szCs w:val="28"/>
                <w:lang w:val="en-US"/>
              </w:rPr>
              <w:t xml:space="preserve"> </w:t>
            </w:r>
            <w:r w:rsidRPr="00142244">
              <w:rPr>
                <w:sz w:val="28"/>
                <w:szCs w:val="28"/>
              </w:rPr>
              <w:t>көрсететін</w:t>
            </w:r>
            <w:r w:rsidRPr="00142244">
              <w:rPr>
                <w:sz w:val="28"/>
                <w:szCs w:val="28"/>
                <w:lang w:val="en-US"/>
              </w:rPr>
              <w:t xml:space="preserve"> </w:t>
            </w:r>
            <w:r w:rsidRPr="00142244">
              <w:rPr>
                <w:sz w:val="28"/>
                <w:szCs w:val="28"/>
              </w:rPr>
              <w:t>сандар</w:t>
            </w:r>
            <w:r w:rsidRPr="00142244">
              <w:rPr>
                <w:sz w:val="28"/>
                <w:szCs w:val="28"/>
                <w:lang w:val="en-US"/>
              </w:rPr>
              <w:t>)</w:t>
            </w:r>
          </w:p>
        </w:tc>
      </w:tr>
      <w:tr w:rsidR="00144B59" w:rsidRPr="00142244" w:rsidTr="00E96A28">
        <w:trPr>
          <w:gridAfter w:val="1"/>
          <w:wAfter w:w="8" w:type="dxa"/>
          <w:trHeight w:val="117"/>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23" w:type="dxa"/>
          </w:tcPr>
          <w:p w:rsidR="00144B59" w:rsidRPr="00142244" w:rsidRDefault="00144B59" w:rsidP="00144B59">
            <w:pPr>
              <w:pStyle w:val="aff5"/>
              <w:spacing w:after="0"/>
              <w:rPr>
                <w:sz w:val="36"/>
                <w:szCs w:val="36"/>
                <w:lang w:val="en-US"/>
              </w:rPr>
            </w:pPr>
            <w:r w:rsidRPr="00142244">
              <w:rPr>
                <w:sz w:val="28"/>
                <w:szCs w:val="28"/>
              </w:rPr>
              <w:t>Ақаулық</w:t>
            </w:r>
            <w:r w:rsidRPr="00142244">
              <w:rPr>
                <w:sz w:val="28"/>
                <w:szCs w:val="28"/>
                <w:lang w:val="en-US"/>
              </w:rPr>
              <w:t xml:space="preserve"> </w:t>
            </w:r>
            <w:r w:rsidRPr="00142244">
              <w:rPr>
                <w:sz w:val="28"/>
                <w:szCs w:val="28"/>
              </w:rPr>
              <w:t>болған</w:t>
            </w:r>
            <w:r w:rsidRPr="00142244">
              <w:rPr>
                <w:sz w:val="28"/>
                <w:szCs w:val="28"/>
                <w:lang w:val="en-US"/>
              </w:rPr>
              <w:t xml:space="preserve"> </w:t>
            </w:r>
            <w:r w:rsidRPr="00142244">
              <w:rPr>
                <w:sz w:val="28"/>
                <w:szCs w:val="28"/>
              </w:rPr>
              <w:t>кіші</w:t>
            </w:r>
            <w:r w:rsidRPr="00142244">
              <w:rPr>
                <w:sz w:val="28"/>
                <w:szCs w:val="28"/>
                <w:lang w:val="en-US"/>
              </w:rPr>
              <w:t xml:space="preserve"> </w:t>
            </w:r>
            <w:r w:rsidRPr="00142244">
              <w:rPr>
                <w:sz w:val="28"/>
                <w:szCs w:val="28"/>
              </w:rPr>
              <w:t>жүйелерге</w:t>
            </w:r>
            <w:r w:rsidRPr="00142244">
              <w:rPr>
                <w:sz w:val="28"/>
                <w:szCs w:val="28"/>
                <w:lang w:val="en-US"/>
              </w:rPr>
              <w:t xml:space="preserve"> </w:t>
            </w:r>
            <w:r w:rsidRPr="00142244">
              <w:rPr>
                <w:sz w:val="28"/>
                <w:szCs w:val="28"/>
              </w:rPr>
              <w:t>көрсететін</w:t>
            </w:r>
            <w:r w:rsidRPr="00142244">
              <w:rPr>
                <w:sz w:val="28"/>
                <w:szCs w:val="28"/>
                <w:lang w:val="en-US"/>
              </w:rPr>
              <w:t xml:space="preserve"> </w:t>
            </w:r>
            <w:r w:rsidRPr="00142244">
              <w:rPr>
                <w:sz w:val="28"/>
                <w:szCs w:val="28"/>
              </w:rPr>
              <w:t>сандар</w:t>
            </w:r>
            <w:r w:rsidRPr="00142244">
              <w:rPr>
                <w:sz w:val="28"/>
                <w:szCs w:val="28"/>
                <w:lang w:val="en-US"/>
              </w:rPr>
              <w:t xml:space="preserve"> (</w:t>
            </w:r>
            <w:r w:rsidRPr="00142244">
              <w:rPr>
                <w:sz w:val="28"/>
                <w:szCs w:val="28"/>
              </w:rPr>
              <w:t>отын</w:t>
            </w:r>
            <w:r w:rsidRPr="00142244">
              <w:rPr>
                <w:sz w:val="28"/>
                <w:szCs w:val="28"/>
                <w:lang w:val="en-US"/>
              </w:rPr>
              <w:t xml:space="preserve"> </w:t>
            </w:r>
            <w:r w:rsidRPr="00142244">
              <w:rPr>
                <w:sz w:val="28"/>
                <w:szCs w:val="28"/>
              </w:rPr>
              <w:t>мен</w:t>
            </w:r>
            <w:r w:rsidRPr="00142244">
              <w:rPr>
                <w:sz w:val="28"/>
                <w:szCs w:val="28"/>
                <w:lang w:val="en-US"/>
              </w:rPr>
              <w:t xml:space="preserve"> </w:t>
            </w:r>
            <w:r w:rsidRPr="00142244">
              <w:rPr>
                <w:sz w:val="28"/>
                <w:szCs w:val="28"/>
              </w:rPr>
              <w:t>суды</w:t>
            </w:r>
            <w:r w:rsidRPr="00142244">
              <w:rPr>
                <w:sz w:val="28"/>
                <w:szCs w:val="28"/>
                <w:lang w:val="en-US"/>
              </w:rPr>
              <w:t xml:space="preserve"> </w:t>
            </w:r>
            <w:r w:rsidRPr="00142244">
              <w:rPr>
                <w:sz w:val="28"/>
                <w:szCs w:val="28"/>
              </w:rPr>
              <w:t>беру</w:t>
            </w:r>
            <w:r w:rsidRPr="00142244">
              <w:rPr>
                <w:sz w:val="28"/>
                <w:szCs w:val="28"/>
                <w:lang w:val="en-US"/>
              </w:rPr>
              <w:t xml:space="preserve"> </w:t>
            </w:r>
            <w:r w:rsidRPr="00142244">
              <w:rPr>
                <w:sz w:val="28"/>
                <w:szCs w:val="28"/>
              </w:rPr>
              <w:t>жүйелері</w:t>
            </w:r>
            <w:r w:rsidRPr="00142244">
              <w:rPr>
                <w:sz w:val="28"/>
                <w:szCs w:val="28"/>
                <w:lang w:val="en-US"/>
              </w:rPr>
              <w:t xml:space="preserve">; </w:t>
            </w:r>
            <w:r w:rsidRPr="00142244">
              <w:rPr>
                <w:sz w:val="28"/>
                <w:szCs w:val="28"/>
              </w:rPr>
              <w:t>оталдыру</w:t>
            </w:r>
            <w:r w:rsidRPr="00142244">
              <w:rPr>
                <w:sz w:val="28"/>
                <w:szCs w:val="28"/>
                <w:lang w:val="en-US"/>
              </w:rPr>
              <w:t xml:space="preserve"> </w:t>
            </w:r>
            <w:r w:rsidRPr="00142244">
              <w:rPr>
                <w:sz w:val="28"/>
                <w:szCs w:val="28"/>
              </w:rPr>
              <w:t>жүйесі</w:t>
            </w:r>
            <w:r w:rsidRPr="00142244">
              <w:rPr>
                <w:sz w:val="28"/>
                <w:szCs w:val="28"/>
                <w:lang w:val="en-US"/>
              </w:rPr>
              <w:t xml:space="preserve">; </w:t>
            </w:r>
            <w:r w:rsidRPr="00142244">
              <w:rPr>
                <w:sz w:val="28"/>
                <w:szCs w:val="28"/>
              </w:rPr>
              <w:t>уытты</w:t>
            </w:r>
            <w:r w:rsidRPr="00142244">
              <w:rPr>
                <w:sz w:val="28"/>
                <w:szCs w:val="28"/>
                <w:lang w:val="en-US"/>
              </w:rPr>
              <w:t xml:space="preserve"> </w:t>
            </w:r>
            <w:r w:rsidRPr="00142244">
              <w:rPr>
                <w:sz w:val="28"/>
                <w:szCs w:val="28"/>
              </w:rPr>
              <w:t>шығарындыларды</w:t>
            </w:r>
            <w:r w:rsidRPr="00142244">
              <w:rPr>
                <w:sz w:val="28"/>
                <w:szCs w:val="28"/>
                <w:lang w:val="en-US"/>
              </w:rPr>
              <w:t xml:space="preserve"> </w:t>
            </w:r>
            <w:r w:rsidRPr="00142244">
              <w:rPr>
                <w:sz w:val="28"/>
                <w:szCs w:val="28"/>
              </w:rPr>
              <w:t>бақылау</w:t>
            </w:r>
            <w:r w:rsidRPr="00142244">
              <w:rPr>
                <w:sz w:val="28"/>
                <w:szCs w:val="28"/>
                <w:lang w:val="en-US"/>
              </w:rPr>
              <w:t xml:space="preserve"> </w:t>
            </w:r>
            <w:r w:rsidRPr="00142244">
              <w:rPr>
                <w:sz w:val="28"/>
                <w:szCs w:val="28"/>
              </w:rPr>
              <w:t>жүйесі</w:t>
            </w:r>
            <w:r w:rsidRPr="00142244">
              <w:rPr>
                <w:sz w:val="28"/>
                <w:szCs w:val="28"/>
                <w:lang w:val="en-US"/>
              </w:rPr>
              <w:t xml:space="preserve">; </w:t>
            </w:r>
            <w:r w:rsidRPr="00142244">
              <w:rPr>
                <w:sz w:val="28"/>
                <w:szCs w:val="28"/>
              </w:rPr>
              <w:t>қозғалтқыш</w:t>
            </w:r>
            <w:r w:rsidRPr="00142244">
              <w:rPr>
                <w:sz w:val="28"/>
                <w:szCs w:val="28"/>
                <w:lang w:val="en-US"/>
              </w:rPr>
              <w:t xml:space="preserve"> </w:t>
            </w:r>
            <w:r w:rsidRPr="00142244">
              <w:rPr>
                <w:sz w:val="28"/>
                <w:szCs w:val="28"/>
              </w:rPr>
              <w:t>айналымын</w:t>
            </w:r>
            <w:r w:rsidRPr="00142244">
              <w:rPr>
                <w:sz w:val="28"/>
                <w:szCs w:val="28"/>
                <w:lang w:val="en-US"/>
              </w:rPr>
              <w:t xml:space="preserve"> </w:t>
            </w:r>
            <w:r w:rsidRPr="00142244">
              <w:rPr>
                <w:sz w:val="28"/>
                <w:szCs w:val="28"/>
              </w:rPr>
              <w:t>бақылау</w:t>
            </w:r>
            <w:r w:rsidRPr="00142244">
              <w:rPr>
                <w:sz w:val="28"/>
                <w:szCs w:val="28"/>
                <w:lang w:val="en-US"/>
              </w:rPr>
              <w:t xml:space="preserve"> </w:t>
            </w:r>
            <w:r w:rsidRPr="00142244">
              <w:rPr>
                <w:sz w:val="28"/>
                <w:szCs w:val="28"/>
              </w:rPr>
              <w:t>жүйесі</w:t>
            </w:r>
            <w:r w:rsidRPr="00142244">
              <w:rPr>
                <w:sz w:val="28"/>
                <w:szCs w:val="28"/>
                <w:lang w:val="en-US"/>
              </w:rPr>
              <w:t xml:space="preserve">; </w:t>
            </w:r>
            <w:r w:rsidRPr="00142244">
              <w:rPr>
                <w:sz w:val="28"/>
                <w:szCs w:val="28"/>
              </w:rPr>
              <w:t>ЭБУ</w:t>
            </w:r>
            <w:r w:rsidRPr="00142244">
              <w:rPr>
                <w:sz w:val="28"/>
                <w:szCs w:val="28"/>
                <w:lang w:val="en-US"/>
              </w:rPr>
              <w:t>)</w:t>
            </w:r>
          </w:p>
        </w:tc>
      </w:tr>
      <w:tr w:rsidR="00144B59" w:rsidRPr="00142244" w:rsidTr="00E96A28">
        <w:trPr>
          <w:gridAfter w:val="1"/>
          <w:wAfter w:w="8" w:type="dxa"/>
          <w:trHeight w:val="117"/>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23" w:type="dxa"/>
          </w:tcPr>
          <w:p w:rsidR="00144B59" w:rsidRPr="00142244" w:rsidRDefault="00144B59" w:rsidP="00144B59">
            <w:pPr>
              <w:pStyle w:val="aff5"/>
              <w:spacing w:after="0"/>
              <w:rPr>
                <w:sz w:val="36"/>
                <w:szCs w:val="36"/>
                <w:lang w:val="en-US"/>
              </w:rPr>
            </w:pPr>
            <w:r w:rsidRPr="00142244">
              <w:rPr>
                <w:sz w:val="28"/>
                <w:szCs w:val="28"/>
                <w:lang w:val="kk-KZ"/>
              </w:rPr>
              <w:t>Ақаулықтың нақты себебін көрсететін сандар (әр түрлі датчиктер, атқарушы механизмдер, электрондық және электр тізбектері)</w:t>
            </w:r>
          </w:p>
        </w:tc>
      </w:tr>
      <w:tr w:rsidR="00144B59" w:rsidRPr="00142244" w:rsidTr="00E96A28">
        <w:trPr>
          <w:gridAfter w:val="1"/>
          <w:wAfter w:w="8" w:type="dxa"/>
          <w:trHeight w:val="636"/>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23" w:type="dxa"/>
          </w:tcPr>
          <w:p w:rsidR="00144B59" w:rsidRPr="00142244" w:rsidRDefault="00144B59" w:rsidP="00144B59">
            <w:pPr>
              <w:pStyle w:val="aff5"/>
              <w:spacing w:after="0"/>
              <w:rPr>
                <w:sz w:val="36"/>
                <w:szCs w:val="36"/>
                <w:lang w:val="en-US"/>
              </w:rPr>
            </w:pPr>
            <w:r w:rsidRPr="00142244">
              <w:rPr>
                <w:sz w:val="28"/>
                <w:szCs w:val="28"/>
              </w:rPr>
              <w:t>Қандай</w:t>
            </w:r>
            <w:r w:rsidRPr="00142244">
              <w:rPr>
                <w:sz w:val="28"/>
                <w:szCs w:val="28"/>
                <w:lang w:val="en-US"/>
              </w:rPr>
              <w:t xml:space="preserve"> </w:t>
            </w:r>
            <w:r w:rsidRPr="00142244">
              <w:rPr>
                <w:sz w:val="28"/>
                <w:szCs w:val="28"/>
              </w:rPr>
              <w:t>құралмен</w:t>
            </w:r>
            <w:r w:rsidRPr="00142244">
              <w:rPr>
                <w:sz w:val="28"/>
                <w:szCs w:val="28"/>
                <w:lang w:val="en-US"/>
              </w:rPr>
              <w:t xml:space="preserve"> </w:t>
            </w:r>
            <w:r w:rsidRPr="00142244">
              <w:rPr>
                <w:sz w:val="28"/>
                <w:szCs w:val="28"/>
              </w:rPr>
              <w:t>ақаулықты</w:t>
            </w:r>
            <w:r w:rsidRPr="00142244">
              <w:rPr>
                <w:sz w:val="28"/>
                <w:szCs w:val="28"/>
                <w:lang w:val="en-US"/>
              </w:rPr>
              <w:t xml:space="preserve"> (</w:t>
            </w:r>
            <w:r w:rsidRPr="00142244">
              <w:rPr>
                <w:sz w:val="28"/>
                <w:szCs w:val="28"/>
              </w:rPr>
              <w:t>датчиктерді</w:t>
            </w:r>
            <w:r w:rsidRPr="00142244">
              <w:rPr>
                <w:sz w:val="28"/>
                <w:szCs w:val="28"/>
                <w:lang w:val="en-US"/>
              </w:rPr>
              <w:t xml:space="preserve">, </w:t>
            </w:r>
            <w:r w:rsidRPr="00142244">
              <w:rPr>
                <w:sz w:val="28"/>
                <w:szCs w:val="28"/>
              </w:rPr>
              <w:t>атқарушы</w:t>
            </w:r>
            <w:r w:rsidRPr="00142244">
              <w:rPr>
                <w:sz w:val="28"/>
                <w:szCs w:val="28"/>
                <w:lang w:val="en-US"/>
              </w:rPr>
              <w:t xml:space="preserve"> </w:t>
            </w:r>
            <w:r w:rsidRPr="00142244">
              <w:rPr>
                <w:sz w:val="28"/>
                <w:szCs w:val="28"/>
              </w:rPr>
              <w:t>тетіктерді</w:t>
            </w:r>
            <w:r w:rsidRPr="00142244">
              <w:rPr>
                <w:sz w:val="28"/>
                <w:szCs w:val="28"/>
                <w:lang w:val="en-US"/>
              </w:rPr>
              <w:t xml:space="preserve">, </w:t>
            </w:r>
            <w:r w:rsidRPr="00142244">
              <w:rPr>
                <w:sz w:val="28"/>
                <w:szCs w:val="28"/>
              </w:rPr>
              <w:t>электрондық</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электр</w:t>
            </w:r>
            <w:r w:rsidRPr="00142244">
              <w:rPr>
                <w:sz w:val="28"/>
                <w:szCs w:val="28"/>
                <w:lang w:val="en-US"/>
              </w:rPr>
              <w:t xml:space="preserve"> </w:t>
            </w:r>
            <w:r w:rsidRPr="00142244">
              <w:rPr>
                <w:sz w:val="28"/>
                <w:szCs w:val="28"/>
              </w:rPr>
              <w:t>тізбектерін</w:t>
            </w:r>
            <w:r w:rsidRPr="00142244">
              <w:rPr>
                <w:sz w:val="28"/>
                <w:szCs w:val="28"/>
                <w:lang w:val="en-US"/>
              </w:rPr>
              <w:t xml:space="preserve">) </w:t>
            </w:r>
            <w:r w:rsidRPr="00142244">
              <w:rPr>
                <w:sz w:val="28"/>
                <w:szCs w:val="28"/>
              </w:rPr>
              <w:t>тексеру</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іздеу</w:t>
            </w:r>
            <w:r w:rsidRPr="00142244">
              <w:rPr>
                <w:sz w:val="28"/>
                <w:szCs w:val="28"/>
                <w:lang w:val="en-US"/>
              </w:rPr>
              <w:t xml:space="preserve"> </w:t>
            </w:r>
            <w:r w:rsidRPr="00142244">
              <w:rPr>
                <w:sz w:val="28"/>
                <w:szCs w:val="28"/>
              </w:rPr>
              <w:t>керек</w:t>
            </w:r>
            <w:r w:rsidRPr="00142244">
              <w:rPr>
                <w:sz w:val="28"/>
                <w:szCs w:val="28"/>
                <w:lang w:val="en-US"/>
              </w:rPr>
              <w:t xml:space="preserve"> </w:t>
            </w:r>
            <w:r w:rsidRPr="00142244">
              <w:rPr>
                <w:sz w:val="28"/>
                <w:szCs w:val="28"/>
              </w:rPr>
              <w:t>екенін</w:t>
            </w:r>
            <w:r w:rsidRPr="00142244">
              <w:rPr>
                <w:sz w:val="28"/>
                <w:szCs w:val="28"/>
                <w:lang w:val="en-US"/>
              </w:rPr>
              <w:t xml:space="preserve"> </w:t>
            </w:r>
            <w:r w:rsidRPr="00142244">
              <w:rPr>
                <w:sz w:val="28"/>
                <w:szCs w:val="28"/>
              </w:rPr>
              <w:t>көрсететін</w:t>
            </w:r>
            <w:r w:rsidRPr="00142244">
              <w:rPr>
                <w:sz w:val="28"/>
                <w:szCs w:val="28"/>
                <w:lang w:val="en-US"/>
              </w:rPr>
              <w:t xml:space="preserve"> </w:t>
            </w:r>
            <w:r w:rsidRPr="00142244">
              <w:rPr>
                <w:sz w:val="28"/>
                <w:szCs w:val="28"/>
              </w:rPr>
              <w:t>сандар</w:t>
            </w:r>
            <w:r w:rsidRPr="00142244">
              <w:rPr>
                <w:sz w:val="28"/>
                <w:szCs w:val="28"/>
                <w:lang w:val="en-US"/>
              </w:rPr>
              <w:t>)</w:t>
            </w:r>
          </w:p>
        </w:tc>
      </w:tr>
      <w:tr w:rsidR="006510F5" w:rsidRPr="00142244" w:rsidTr="00E96A28">
        <w:trPr>
          <w:gridAfter w:val="1"/>
          <w:wAfter w:w="8" w:type="dxa"/>
          <w:trHeight w:val="134"/>
        </w:trPr>
        <w:tc>
          <w:tcPr>
            <w:tcW w:w="1809" w:type="dxa"/>
            <w:gridSpan w:val="2"/>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41</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ОВ</w:t>
            </w:r>
            <w:r w:rsidRPr="00142244">
              <w:rPr>
                <w:rFonts w:ascii="Times New Roman" w:hAnsi="Times New Roman"/>
                <w:sz w:val="28"/>
                <w:szCs w:val="28"/>
              </w:rPr>
              <w:t>D</w:t>
            </w:r>
            <w:r w:rsidRPr="00142244">
              <w:rPr>
                <w:rFonts w:ascii="Times New Roman" w:hAnsi="Times New Roman"/>
                <w:sz w:val="28"/>
                <w:szCs w:val="28"/>
                <w:lang w:val="ru-RU"/>
              </w:rPr>
              <w:t>-</w:t>
            </w:r>
            <w:r w:rsidRPr="00142244">
              <w:rPr>
                <w:rFonts w:ascii="Times New Roman" w:hAnsi="Times New Roman"/>
                <w:sz w:val="28"/>
                <w:szCs w:val="28"/>
              </w:rPr>
              <w:t>II</w:t>
            </w:r>
            <w:r w:rsidRPr="00142244">
              <w:rPr>
                <w:rFonts w:ascii="Times New Roman" w:hAnsi="Times New Roman"/>
                <w:sz w:val="28"/>
                <w:szCs w:val="28"/>
                <w:lang w:val="ru-RU"/>
              </w:rPr>
              <w:t xml:space="preserve"> стандартта бес таңбалы қателердің алфавиттік-сандық кодының орташа үшінші таңбасын көрсетеді</w:t>
            </w: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w:t>
            </w:r>
          </w:p>
        </w:tc>
        <w:tc>
          <w:tcPr>
            <w:tcW w:w="7223" w:type="dxa"/>
          </w:tcPr>
          <w:p w:rsidR="00DF2A51" w:rsidRPr="00142244" w:rsidRDefault="00DF2A51" w:rsidP="00DF2A51">
            <w:pPr>
              <w:rPr>
                <w:rFonts w:ascii="Times New Roman" w:hAnsi="Times New Roman"/>
                <w:sz w:val="28"/>
                <w:szCs w:val="28"/>
              </w:rPr>
            </w:pPr>
            <w:r w:rsidRPr="00142244">
              <w:rPr>
                <w:rFonts w:ascii="Times New Roman" w:hAnsi="Times New Roman"/>
                <w:sz w:val="28"/>
                <w:szCs w:val="28"/>
              </w:rPr>
              <w:t>OBD диагностикалау стандартының тұжырымдамасы.</w:t>
            </w: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rPr>
          <w:gridAfter w:val="1"/>
          <w:wAfter w:w="8" w:type="dxa"/>
          <w:trHeight w:val="100"/>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23" w:type="dxa"/>
          </w:tcPr>
          <w:p w:rsidR="00144B59" w:rsidRPr="00142244" w:rsidRDefault="00144B59" w:rsidP="00144B59">
            <w:pPr>
              <w:pStyle w:val="aff5"/>
              <w:spacing w:after="0"/>
              <w:rPr>
                <w:sz w:val="36"/>
                <w:szCs w:val="36"/>
                <w:lang w:val="en-US"/>
              </w:rPr>
            </w:pPr>
            <w:r w:rsidRPr="00142244">
              <w:rPr>
                <w:sz w:val="28"/>
                <w:szCs w:val="28"/>
              </w:rPr>
              <w:t>Автомобильдің</w:t>
            </w:r>
            <w:r w:rsidRPr="00142244">
              <w:rPr>
                <w:sz w:val="28"/>
                <w:szCs w:val="28"/>
                <w:lang w:val="en-US"/>
              </w:rPr>
              <w:t xml:space="preserve"> </w:t>
            </w:r>
            <w:r w:rsidRPr="00142244">
              <w:rPr>
                <w:sz w:val="28"/>
                <w:szCs w:val="28"/>
              </w:rPr>
              <w:t>электр</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электрондық</w:t>
            </w:r>
            <w:r w:rsidRPr="00142244">
              <w:rPr>
                <w:sz w:val="28"/>
                <w:szCs w:val="28"/>
                <w:lang w:val="en-US"/>
              </w:rPr>
              <w:t xml:space="preserve"> </w:t>
            </w:r>
            <w:r w:rsidRPr="00142244">
              <w:rPr>
                <w:sz w:val="28"/>
                <w:szCs w:val="28"/>
              </w:rPr>
              <w:t>жүйелеріндегі</w:t>
            </w:r>
            <w:r w:rsidRPr="00142244">
              <w:rPr>
                <w:sz w:val="28"/>
                <w:szCs w:val="28"/>
                <w:lang w:val="en-US"/>
              </w:rPr>
              <w:t xml:space="preserve"> (</w:t>
            </w:r>
            <w:r w:rsidRPr="00142244">
              <w:rPr>
                <w:sz w:val="28"/>
                <w:szCs w:val="28"/>
              </w:rPr>
              <w:t>түрлі</w:t>
            </w:r>
            <w:r w:rsidRPr="00142244">
              <w:rPr>
                <w:sz w:val="28"/>
                <w:szCs w:val="28"/>
                <w:lang w:val="en-US"/>
              </w:rPr>
              <w:t xml:space="preserve"> </w:t>
            </w:r>
            <w:r w:rsidRPr="00142244">
              <w:rPr>
                <w:sz w:val="28"/>
                <w:szCs w:val="28"/>
              </w:rPr>
              <w:t>датчиктер</w:t>
            </w:r>
            <w:r w:rsidRPr="00142244">
              <w:rPr>
                <w:sz w:val="28"/>
                <w:szCs w:val="28"/>
                <w:lang w:val="en-US"/>
              </w:rPr>
              <w:t xml:space="preserve">, </w:t>
            </w:r>
            <w:r w:rsidRPr="00142244">
              <w:rPr>
                <w:sz w:val="28"/>
                <w:szCs w:val="28"/>
              </w:rPr>
              <w:t>атқарушы</w:t>
            </w:r>
            <w:r w:rsidRPr="00142244">
              <w:rPr>
                <w:sz w:val="28"/>
                <w:szCs w:val="28"/>
                <w:lang w:val="en-US"/>
              </w:rPr>
              <w:t xml:space="preserve"> </w:t>
            </w:r>
            <w:r w:rsidRPr="00142244">
              <w:rPr>
                <w:sz w:val="28"/>
                <w:szCs w:val="28"/>
              </w:rPr>
              <w:t>механизмдер</w:t>
            </w:r>
            <w:r w:rsidRPr="00142244">
              <w:rPr>
                <w:sz w:val="28"/>
                <w:szCs w:val="28"/>
                <w:lang w:val="en-US"/>
              </w:rPr>
              <w:t xml:space="preserve">, </w:t>
            </w:r>
            <w:r w:rsidRPr="00142244">
              <w:rPr>
                <w:sz w:val="28"/>
                <w:szCs w:val="28"/>
              </w:rPr>
              <w:t>электрондық</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электр</w:t>
            </w:r>
            <w:r w:rsidRPr="00142244">
              <w:rPr>
                <w:sz w:val="28"/>
                <w:szCs w:val="28"/>
                <w:lang w:val="en-US"/>
              </w:rPr>
              <w:t xml:space="preserve"> </w:t>
            </w:r>
            <w:r w:rsidRPr="00142244">
              <w:rPr>
                <w:sz w:val="28"/>
                <w:szCs w:val="28"/>
              </w:rPr>
              <w:t>тізбектері</w:t>
            </w:r>
            <w:r w:rsidRPr="00142244">
              <w:rPr>
                <w:sz w:val="28"/>
                <w:szCs w:val="28"/>
                <w:lang w:val="en-US"/>
              </w:rPr>
              <w:t xml:space="preserve">) </w:t>
            </w:r>
            <w:r w:rsidRPr="00142244">
              <w:rPr>
                <w:sz w:val="28"/>
                <w:szCs w:val="28"/>
              </w:rPr>
              <w:t>ақаулықтың</w:t>
            </w:r>
            <w:r w:rsidRPr="00142244">
              <w:rPr>
                <w:sz w:val="28"/>
                <w:szCs w:val="28"/>
                <w:lang w:val="en-US"/>
              </w:rPr>
              <w:t xml:space="preserve"> </w:t>
            </w:r>
            <w:r w:rsidRPr="00142244">
              <w:rPr>
                <w:sz w:val="28"/>
                <w:szCs w:val="28"/>
              </w:rPr>
              <w:t>нақты</w:t>
            </w:r>
            <w:r w:rsidRPr="00142244">
              <w:rPr>
                <w:sz w:val="28"/>
                <w:szCs w:val="28"/>
                <w:lang w:val="en-US"/>
              </w:rPr>
              <w:t xml:space="preserve"> </w:t>
            </w:r>
            <w:r w:rsidRPr="00142244">
              <w:rPr>
                <w:sz w:val="28"/>
                <w:szCs w:val="28"/>
              </w:rPr>
              <w:t>орналасқан</w:t>
            </w:r>
            <w:r w:rsidRPr="00142244">
              <w:rPr>
                <w:sz w:val="28"/>
                <w:szCs w:val="28"/>
                <w:lang w:val="en-US"/>
              </w:rPr>
              <w:t xml:space="preserve"> </w:t>
            </w:r>
            <w:r w:rsidRPr="00142244">
              <w:rPr>
                <w:sz w:val="28"/>
                <w:szCs w:val="28"/>
              </w:rPr>
              <w:t>жерін</w:t>
            </w:r>
            <w:r w:rsidRPr="00142244">
              <w:rPr>
                <w:sz w:val="28"/>
                <w:szCs w:val="28"/>
                <w:lang w:val="en-US"/>
              </w:rPr>
              <w:t xml:space="preserve"> </w:t>
            </w:r>
            <w:r w:rsidRPr="00142244">
              <w:rPr>
                <w:sz w:val="28"/>
                <w:szCs w:val="28"/>
              </w:rPr>
              <w:t>көрсететін</w:t>
            </w:r>
            <w:r w:rsidRPr="00142244">
              <w:rPr>
                <w:sz w:val="28"/>
                <w:szCs w:val="28"/>
                <w:lang w:val="en-US"/>
              </w:rPr>
              <w:t xml:space="preserve"> </w:t>
            </w:r>
            <w:r w:rsidRPr="00142244">
              <w:rPr>
                <w:sz w:val="28"/>
                <w:szCs w:val="28"/>
              </w:rPr>
              <w:t>сандар</w:t>
            </w:r>
            <w:r w:rsidRPr="00142244">
              <w:rPr>
                <w:sz w:val="28"/>
                <w:szCs w:val="28"/>
                <w:lang w:val="en-US"/>
              </w:rPr>
              <w:t>)</w:t>
            </w:r>
          </w:p>
        </w:tc>
      </w:tr>
      <w:tr w:rsidR="00144B59" w:rsidRPr="00142244" w:rsidTr="00E96A28">
        <w:trPr>
          <w:gridAfter w:val="1"/>
          <w:wAfter w:w="8" w:type="dxa"/>
          <w:trHeight w:val="100"/>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23" w:type="dxa"/>
          </w:tcPr>
          <w:p w:rsidR="00144B59" w:rsidRPr="00142244" w:rsidRDefault="00144B59" w:rsidP="00144B59">
            <w:pPr>
              <w:pStyle w:val="aff5"/>
              <w:spacing w:after="0"/>
              <w:rPr>
                <w:sz w:val="36"/>
                <w:szCs w:val="36"/>
                <w:lang w:val="en-US"/>
              </w:rPr>
            </w:pPr>
            <w:r w:rsidRPr="00142244">
              <w:rPr>
                <w:sz w:val="28"/>
                <w:szCs w:val="28"/>
              </w:rPr>
              <w:t>Ақаулықтың</w:t>
            </w:r>
            <w:r w:rsidRPr="00142244">
              <w:rPr>
                <w:sz w:val="28"/>
                <w:szCs w:val="28"/>
                <w:lang w:val="en-US"/>
              </w:rPr>
              <w:t xml:space="preserve"> </w:t>
            </w:r>
            <w:r w:rsidRPr="00142244">
              <w:rPr>
                <w:sz w:val="28"/>
                <w:szCs w:val="28"/>
              </w:rPr>
              <w:t>нақты</w:t>
            </w:r>
            <w:r w:rsidRPr="00142244">
              <w:rPr>
                <w:sz w:val="28"/>
                <w:szCs w:val="28"/>
                <w:lang w:val="en-US"/>
              </w:rPr>
              <w:t xml:space="preserve"> </w:t>
            </w:r>
            <w:r w:rsidRPr="00142244">
              <w:rPr>
                <w:sz w:val="28"/>
                <w:szCs w:val="28"/>
              </w:rPr>
              <w:t>себебін</w:t>
            </w:r>
            <w:r w:rsidRPr="00142244">
              <w:rPr>
                <w:sz w:val="28"/>
                <w:szCs w:val="28"/>
                <w:lang w:val="en-US"/>
              </w:rPr>
              <w:t xml:space="preserve"> </w:t>
            </w:r>
            <w:r w:rsidRPr="00142244">
              <w:rPr>
                <w:sz w:val="28"/>
                <w:szCs w:val="28"/>
              </w:rPr>
              <w:t>көрсететін</w:t>
            </w:r>
            <w:r w:rsidRPr="00142244">
              <w:rPr>
                <w:sz w:val="28"/>
                <w:szCs w:val="28"/>
                <w:lang w:val="en-US"/>
              </w:rPr>
              <w:t xml:space="preserve"> </w:t>
            </w:r>
            <w:r w:rsidRPr="00142244">
              <w:rPr>
                <w:sz w:val="28"/>
                <w:szCs w:val="28"/>
              </w:rPr>
              <w:t>сандар</w:t>
            </w:r>
            <w:r w:rsidRPr="00142244">
              <w:rPr>
                <w:sz w:val="28"/>
                <w:szCs w:val="28"/>
                <w:lang w:val="en-US"/>
              </w:rPr>
              <w:t xml:space="preserve"> (</w:t>
            </w:r>
            <w:r w:rsidRPr="00142244">
              <w:rPr>
                <w:sz w:val="28"/>
                <w:szCs w:val="28"/>
              </w:rPr>
              <w:t>әр</w:t>
            </w:r>
            <w:r w:rsidRPr="00142244">
              <w:rPr>
                <w:sz w:val="28"/>
                <w:szCs w:val="28"/>
                <w:lang w:val="en-US"/>
              </w:rPr>
              <w:t xml:space="preserve"> </w:t>
            </w:r>
            <w:r w:rsidRPr="00142244">
              <w:rPr>
                <w:sz w:val="28"/>
                <w:szCs w:val="28"/>
              </w:rPr>
              <w:t>түрлі</w:t>
            </w:r>
            <w:r w:rsidRPr="00142244">
              <w:rPr>
                <w:sz w:val="28"/>
                <w:szCs w:val="28"/>
                <w:lang w:val="en-US"/>
              </w:rPr>
              <w:t xml:space="preserve"> </w:t>
            </w:r>
            <w:r w:rsidRPr="00142244">
              <w:rPr>
                <w:sz w:val="28"/>
                <w:szCs w:val="28"/>
              </w:rPr>
              <w:t>датчиктер</w:t>
            </w:r>
            <w:r w:rsidRPr="00142244">
              <w:rPr>
                <w:sz w:val="28"/>
                <w:szCs w:val="28"/>
                <w:lang w:val="en-US"/>
              </w:rPr>
              <w:t xml:space="preserve">, </w:t>
            </w:r>
            <w:r w:rsidRPr="00142244">
              <w:rPr>
                <w:sz w:val="28"/>
                <w:szCs w:val="28"/>
              </w:rPr>
              <w:t>атқарушы</w:t>
            </w:r>
            <w:r w:rsidRPr="00142244">
              <w:rPr>
                <w:sz w:val="28"/>
                <w:szCs w:val="28"/>
                <w:lang w:val="en-US"/>
              </w:rPr>
              <w:t xml:space="preserve"> </w:t>
            </w:r>
            <w:r w:rsidRPr="00142244">
              <w:rPr>
                <w:sz w:val="28"/>
                <w:szCs w:val="28"/>
              </w:rPr>
              <w:t>механизмдер</w:t>
            </w:r>
            <w:r w:rsidRPr="00142244">
              <w:rPr>
                <w:sz w:val="28"/>
                <w:szCs w:val="28"/>
                <w:lang w:val="en-US"/>
              </w:rPr>
              <w:t xml:space="preserve">, </w:t>
            </w:r>
            <w:r w:rsidRPr="00142244">
              <w:rPr>
                <w:sz w:val="28"/>
                <w:szCs w:val="28"/>
              </w:rPr>
              <w:t>электрондық</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электр</w:t>
            </w:r>
            <w:r w:rsidRPr="00142244">
              <w:rPr>
                <w:sz w:val="28"/>
                <w:szCs w:val="28"/>
                <w:lang w:val="en-US"/>
              </w:rPr>
              <w:t xml:space="preserve"> </w:t>
            </w:r>
            <w:r w:rsidRPr="00142244">
              <w:rPr>
                <w:sz w:val="28"/>
                <w:szCs w:val="28"/>
              </w:rPr>
              <w:t>тізбектері</w:t>
            </w:r>
            <w:r w:rsidRPr="00142244">
              <w:rPr>
                <w:sz w:val="28"/>
                <w:szCs w:val="28"/>
                <w:lang w:val="en-US"/>
              </w:rPr>
              <w:t>)</w:t>
            </w:r>
          </w:p>
        </w:tc>
      </w:tr>
      <w:tr w:rsidR="00144B59" w:rsidRPr="00142244" w:rsidTr="00E96A28">
        <w:trPr>
          <w:gridAfter w:val="1"/>
          <w:wAfter w:w="8" w:type="dxa"/>
          <w:trHeight w:val="100"/>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23" w:type="dxa"/>
          </w:tcPr>
          <w:p w:rsidR="00144B59" w:rsidRPr="00142244" w:rsidRDefault="00144B59" w:rsidP="00144B59">
            <w:pPr>
              <w:pStyle w:val="aff5"/>
              <w:spacing w:after="0"/>
              <w:rPr>
                <w:sz w:val="36"/>
                <w:szCs w:val="36"/>
                <w:lang w:val="en-US"/>
              </w:rPr>
            </w:pPr>
            <w:r w:rsidRPr="00142244">
              <w:rPr>
                <w:sz w:val="28"/>
                <w:szCs w:val="28"/>
                <w:lang w:val="kk-KZ"/>
              </w:rPr>
              <w:t>Ақаулық болған жүйеге көрсететін әріптер (корпустық электроника, шасси, қуатты агрегатты басқарудың электрондық жүйелері үшін)</w:t>
            </w:r>
          </w:p>
        </w:tc>
      </w:tr>
      <w:tr w:rsidR="00144B59" w:rsidRPr="00142244" w:rsidTr="00E96A28">
        <w:trPr>
          <w:gridAfter w:val="1"/>
          <w:wAfter w:w="8" w:type="dxa"/>
          <w:trHeight w:val="100"/>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23" w:type="dxa"/>
          </w:tcPr>
          <w:p w:rsidR="00144B59" w:rsidRPr="00142244" w:rsidRDefault="00144B59" w:rsidP="00144B59">
            <w:pPr>
              <w:pStyle w:val="aff5"/>
              <w:spacing w:after="0"/>
              <w:rPr>
                <w:sz w:val="36"/>
                <w:szCs w:val="36"/>
                <w:lang w:val="en-US"/>
              </w:rPr>
            </w:pPr>
            <w:r w:rsidRPr="00142244">
              <w:rPr>
                <w:sz w:val="28"/>
                <w:szCs w:val="28"/>
                <w:lang w:val="kk-KZ"/>
              </w:rPr>
              <w:t>Ақаулық болған кіші жүйелерге көрсететін сандар (отын мен суды беру жүйелері; оталдыру жүйесі; уытты шығарындыларды бақылау жүйесі; қозғалтқыш айналымын бақылау жүйесі; ЭБУ)</w:t>
            </w:r>
          </w:p>
        </w:tc>
      </w:tr>
      <w:tr w:rsidR="00144B59" w:rsidRPr="00142244" w:rsidTr="00E96A28">
        <w:trPr>
          <w:gridAfter w:val="1"/>
          <w:wAfter w:w="8" w:type="dxa"/>
          <w:trHeight w:val="619"/>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23" w:type="dxa"/>
          </w:tcPr>
          <w:p w:rsidR="00144B59" w:rsidRPr="00142244" w:rsidRDefault="00144B59" w:rsidP="00144B59">
            <w:pPr>
              <w:pStyle w:val="aff5"/>
              <w:spacing w:after="0"/>
              <w:rPr>
                <w:sz w:val="36"/>
                <w:szCs w:val="36"/>
                <w:lang w:val="en-US"/>
              </w:rPr>
            </w:pPr>
            <w:r w:rsidRPr="00142244">
              <w:rPr>
                <w:sz w:val="28"/>
                <w:szCs w:val="28"/>
              </w:rPr>
              <w:t>Қандай</w:t>
            </w:r>
            <w:r w:rsidRPr="00142244">
              <w:rPr>
                <w:sz w:val="28"/>
                <w:szCs w:val="28"/>
                <w:lang w:val="en-US"/>
              </w:rPr>
              <w:t xml:space="preserve"> </w:t>
            </w:r>
            <w:r w:rsidRPr="00142244">
              <w:rPr>
                <w:sz w:val="28"/>
                <w:szCs w:val="28"/>
              </w:rPr>
              <w:t>құралмен</w:t>
            </w:r>
            <w:r w:rsidRPr="00142244">
              <w:rPr>
                <w:sz w:val="28"/>
                <w:szCs w:val="28"/>
                <w:lang w:val="en-US"/>
              </w:rPr>
              <w:t xml:space="preserve"> </w:t>
            </w:r>
            <w:r w:rsidRPr="00142244">
              <w:rPr>
                <w:sz w:val="28"/>
                <w:szCs w:val="28"/>
              </w:rPr>
              <w:t>ақаулықты</w:t>
            </w:r>
            <w:r w:rsidRPr="00142244">
              <w:rPr>
                <w:sz w:val="28"/>
                <w:szCs w:val="28"/>
                <w:lang w:val="en-US"/>
              </w:rPr>
              <w:t xml:space="preserve"> (</w:t>
            </w:r>
            <w:r w:rsidRPr="00142244">
              <w:rPr>
                <w:sz w:val="28"/>
                <w:szCs w:val="28"/>
              </w:rPr>
              <w:t>датчиктерді</w:t>
            </w:r>
            <w:r w:rsidRPr="00142244">
              <w:rPr>
                <w:sz w:val="28"/>
                <w:szCs w:val="28"/>
                <w:lang w:val="en-US"/>
              </w:rPr>
              <w:t xml:space="preserve">, </w:t>
            </w:r>
            <w:r w:rsidRPr="00142244">
              <w:rPr>
                <w:sz w:val="28"/>
                <w:szCs w:val="28"/>
              </w:rPr>
              <w:t>атқарушы</w:t>
            </w:r>
            <w:r w:rsidRPr="00142244">
              <w:rPr>
                <w:sz w:val="28"/>
                <w:szCs w:val="28"/>
                <w:lang w:val="en-US"/>
              </w:rPr>
              <w:t xml:space="preserve"> </w:t>
            </w:r>
            <w:r w:rsidRPr="00142244">
              <w:rPr>
                <w:sz w:val="28"/>
                <w:szCs w:val="28"/>
              </w:rPr>
              <w:t>тетіктерді</w:t>
            </w:r>
            <w:r w:rsidRPr="00142244">
              <w:rPr>
                <w:sz w:val="28"/>
                <w:szCs w:val="28"/>
                <w:lang w:val="en-US"/>
              </w:rPr>
              <w:t xml:space="preserve">, </w:t>
            </w:r>
            <w:r w:rsidRPr="00142244">
              <w:rPr>
                <w:sz w:val="28"/>
                <w:szCs w:val="28"/>
              </w:rPr>
              <w:t>электрондық</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электр</w:t>
            </w:r>
            <w:r w:rsidRPr="00142244">
              <w:rPr>
                <w:sz w:val="28"/>
                <w:szCs w:val="28"/>
                <w:lang w:val="en-US"/>
              </w:rPr>
              <w:t xml:space="preserve"> </w:t>
            </w:r>
            <w:r w:rsidRPr="00142244">
              <w:rPr>
                <w:sz w:val="28"/>
                <w:szCs w:val="28"/>
              </w:rPr>
              <w:t>тізбектерін</w:t>
            </w:r>
            <w:r w:rsidRPr="00142244">
              <w:rPr>
                <w:sz w:val="28"/>
                <w:szCs w:val="28"/>
                <w:lang w:val="en-US"/>
              </w:rPr>
              <w:t xml:space="preserve">) </w:t>
            </w:r>
            <w:r w:rsidRPr="00142244">
              <w:rPr>
                <w:sz w:val="28"/>
                <w:szCs w:val="28"/>
              </w:rPr>
              <w:t>тексеру</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іздеу</w:t>
            </w:r>
            <w:r w:rsidRPr="00142244">
              <w:rPr>
                <w:sz w:val="28"/>
                <w:szCs w:val="28"/>
                <w:lang w:val="en-US"/>
              </w:rPr>
              <w:t xml:space="preserve"> </w:t>
            </w:r>
            <w:r w:rsidRPr="00142244">
              <w:rPr>
                <w:sz w:val="28"/>
                <w:szCs w:val="28"/>
              </w:rPr>
              <w:t>керек</w:t>
            </w:r>
            <w:r w:rsidRPr="00142244">
              <w:rPr>
                <w:sz w:val="28"/>
                <w:szCs w:val="28"/>
                <w:lang w:val="en-US"/>
              </w:rPr>
              <w:t xml:space="preserve"> </w:t>
            </w:r>
            <w:r w:rsidRPr="00142244">
              <w:rPr>
                <w:sz w:val="28"/>
                <w:szCs w:val="28"/>
              </w:rPr>
              <w:t>екенін</w:t>
            </w:r>
            <w:r w:rsidRPr="00142244">
              <w:rPr>
                <w:sz w:val="28"/>
                <w:szCs w:val="28"/>
                <w:lang w:val="en-US"/>
              </w:rPr>
              <w:t xml:space="preserve"> </w:t>
            </w:r>
            <w:r w:rsidRPr="00142244">
              <w:rPr>
                <w:sz w:val="28"/>
                <w:szCs w:val="28"/>
              </w:rPr>
              <w:t>көрсететін</w:t>
            </w:r>
            <w:r w:rsidRPr="00142244">
              <w:rPr>
                <w:sz w:val="28"/>
                <w:szCs w:val="28"/>
                <w:lang w:val="en-US"/>
              </w:rPr>
              <w:t xml:space="preserve"> </w:t>
            </w:r>
            <w:r w:rsidRPr="00142244">
              <w:rPr>
                <w:sz w:val="28"/>
                <w:szCs w:val="28"/>
              </w:rPr>
              <w:t>сандар</w:t>
            </w:r>
            <w:r w:rsidRPr="00142244">
              <w:rPr>
                <w:sz w:val="28"/>
                <w:szCs w:val="28"/>
                <w:lang w:val="en-US"/>
              </w:rPr>
              <w:t>)</w:t>
            </w:r>
          </w:p>
        </w:tc>
      </w:tr>
      <w:tr w:rsidR="006510F5" w:rsidRPr="00142244" w:rsidTr="00E96A28">
        <w:trPr>
          <w:gridAfter w:val="1"/>
          <w:wAfter w:w="8" w:type="dxa"/>
          <w:trHeight w:val="100"/>
        </w:trPr>
        <w:tc>
          <w:tcPr>
            <w:tcW w:w="1809" w:type="dxa"/>
            <w:gridSpan w:val="2"/>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42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rPr>
              <w:t>OBD</w:t>
            </w:r>
            <w:r w:rsidRPr="00142244">
              <w:rPr>
                <w:rFonts w:ascii="Times New Roman" w:hAnsi="Times New Roman"/>
                <w:sz w:val="28"/>
                <w:szCs w:val="28"/>
                <w:lang w:val="ru-RU"/>
              </w:rPr>
              <w:t xml:space="preserve"> диагностикалау стандартында катализатордың жұмысқа қабілеттілігін бақылау қалай жүргізіледі </w:t>
            </w: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w:t>
            </w:r>
          </w:p>
        </w:tc>
        <w:tc>
          <w:tcPr>
            <w:tcW w:w="7223" w:type="dxa"/>
          </w:tcPr>
          <w:p w:rsidR="00DF2A51" w:rsidRPr="00142244" w:rsidRDefault="00DF2A51" w:rsidP="00DF2A51">
            <w:pPr>
              <w:rPr>
                <w:rFonts w:ascii="Times New Roman" w:hAnsi="Times New Roman"/>
                <w:sz w:val="28"/>
                <w:szCs w:val="28"/>
              </w:rPr>
            </w:pPr>
            <w:r w:rsidRPr="00142244">
              <w:rPr>
                <w:rFonts w:ascii="Times New Roman" w:hAnsi="Times New Roman"/>
                <w:sz w:val="28"/>
                <w:szCs w:val="28"/>
              </w:rPr>
              <w:t>OBD диагностикалау стандартының тұжырымдамасы.</w:t>
            </w: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rPr>
          <w:gridAfter w:val="1"/>
          <w:wAfter w:w="8" w:type="dxa"/>
          <w:trHeight w:val="134"/>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23" w:type="dxa"/>
          </w:tcPr>
          <w:p w:rsidR="00144B59" w:rsidRPr="00142244" w:rsidRDefault="00144B59" w:rsidP="00144B59">
            <w:pPr>
              <w:pStyle w:val="aff5"/>
              <w:spacing w:after="0"/>
              <w:rPr>
                <w:sz w:val="36"/>
                <w:szCs w:val="36"/>
                <w:lang w:val="kk-KZ"/>
              </w:rPr>
            </w:pPr>
            <w:r w:rsidRPr="00142244">
              <w:rPr>
                <w:sz w:val="28"/>
                <w:szCs w:val="28"/>
                <w:lang w:val="kk-KZ"/>
              </w:rPr>
              <w:t>Оттегінің екі датчигінің көмегімен, катализаторға дейін және одан кейін, сигналдары әр түрлі болуы тиіс. Бірінші Сигнал 0,1-ден 0,9 В-ға дейінгі шектерде өзгеруі тиіс; екінші датчиктің тұрақты кернеуі 0,9 В-қа жақын болуы тиіс.</w:t>
            </w:r>
          </w:p>
        </w:tc>
      </w:tr>
      <w:tr w:rsidR="00144B59" w:rsidRPr="00142244" w:rsidTr="00E96A28">
        <w:trPr>
          <w:gridAfter w:val="1"/>
          <w:wAfter w:w="8" w:type="dxa"/>
          <w:trHeight w:val="134"/>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23" w:type="dxa"/>
          </w:tcPr>
          <w:p w:rsidR="00144B59" w:rsidRPr="00142244" w:rsidRDefault="00144B59" w:rsidP="00144B59">
            <w:pPr>
              <w:pStyle w:val="aff5"/>
              <w:spacing w:after="0"/>
              <w:rPr>
                <w:sz w:val="36"/>
                <w:szCs w:val="36"/>
                <w:lang w:val="en-US"/>
              </w:rPr>
            </w:pPr>
            <w:r w:rsidRPr="00142244">
              <w:rPr>
                <w:sz w:val="28"/>
                <w:szCs w:val="28"/>
                <w:lang w:val="kk-KZ"/>
              </w:rPr>
              <w:t>Оттегінің екі датчиктерінің көмегімен, катализаторға дейін және кейін, сигналдары ажырамауы тиіс, тек фаза бойынша ығысуы тиіс</w:t>
            </w:r>
          </w:p>
        </w:tc>
      </w:tr>
      <w:tr w:rsidR="00144B59" w:rsidRPr="00142244" w:rsidTr="00E96A28">
        <w:trPr>
          <w:gridAfter w:val="1"/>
          <w:wAfter w:w="8" w:type="dxa"/>
          <w:trHeight w:val="134"/>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23" w:type="dxa"/>
          </w:tcPr>
          <w:p w:rsidR="00144B59" w:rsidRPr="00142244" w:rsidRDefault="00144B59" w:rsidP="00144B59">
            <w:pPr>
              <w:pStyle w:val="aff5"/>
              <w:spacing w:after="0"/>
              <w:rPr>
                <w:sz w:val="36"/>
                <w:szCs w:val="36"/>
                <w:lang w:val="en-US"/>
              </w:rPr>
            </w:pPr>
            <w:r w:rsidRPr="00142244">
              <w:rPr>
                <w:sz w:val="28"/>
                <w:szCs w:val="28"/>
              </w:rPr>
              <w:t>Оттегінің</w:t>
            </w:r>
            <w:r w:rsidRPr="00142244">
              <w:rPr>
                <w:sz w:val="28"/>
                <w:szCs w:val="28"/>
                <w:lang w:val="en-US"/>
              </w:rPr>
              <w:t xml:space="preserve"> </w:t>
            </w:r>
            <w:r w:rsidRPr="00142244">
              <w:rPr>
                <w:sz w:val="28"/>
                <w:szCs w:val="28"/>
              </w:rPr>
              <w:t>бір</w:t>
            </w:r>
            <w:r w:rsidRPr="00142244">
              <w:rPr>
                <w:sz w:val="28"/>
                <w:szCs w:val="28"/>
                <w:lang w:val="en-US"/>
              </w:rPr>
              <w:t xml:space="preserve"> </w:t>
            </w:r>
            <w:r w:rsidRPr="00142244">
              <w:rPr>
                <w:sz w:val="28"/>
                <w:szCs w:val="28"/>
              </w:rPr>
              <w:t>датчиктерінің</w:t>
            </w:r>
            <w:r w:rsidRPr="00142244">
              <w:rPr>
                <w:sz w:val="28"/>
                <w:szCs w:val="28"/>
                <w:lang w:val="en-US"/>
              </w:rPr>
              <w:t xml:space="preserve"> </w:t>
            </w:r>
            <w:r w:rsidRPr="00142244">
              <w:rPr>
                <w:sz w:val="28"/>
                <w:szCs w:val="28"/>
              </w:rPr>
              <w:t>көмегімен</w:t>
            </w:r>
            <w:r w:rsidRPr="00142244">
              <w:rPr>
                <w:sz w:val="28"/>
                <w:szCs w:val="28"/>
                <w:lang w:val="en-US"/>
              </w:rPr>
              <w:t xml:space="preserve">, </w:t>
            </w:r>
            <w:r w:rsidRPr="00142244">
              <w:rPr>
                <w:sz w:val="28"/>
                <w:szCs w:val="28"/>
              </w:rPr>
              <w:t>катализатордан</w:t>
            </w:r>
            <w:r w:rsidRPr="00142244">
              <w:rPr>
                <w:sz w:val="28"/>
                <w:szCs w:val="28"/>
                <w:lang w:val="en-US"/>
              </w:rPr>
              <w:t xml:space="preserve"> </w:t>
            </w:r>
            <w:r w:rsidRPr="00142244">
              <w:rPr>
                <w:sz w:val="28"/>
                <w:szCs w:val="28"/>
              </w:rPr>
              <w:t>кейін</w:t>
            </w:r>
            <w:r w:rsidRPr="00142244">
              <w:rPr>
                <w:sz w:val="28"/>
                <w:szCs w:val="28"/>
                <w:lang w:val="en-US"/>
              </w:rPr>
              <w:t xml:space="preserve">, </w:t>
            </w:r>
            <w:r w:rsidRPr="00142244">
              <w:rPr>
                <w:sz w:val="28"/>
                <w:szCs w:val="28"/>
              </w:rPr>
              <w:t>оның</w:t>
            </w:r>
            <w:r w:rsidRPr="00142244">
              <w:rPr>
                <w:sz w:val="28"/>
                <w:szCs w:val="28"/>
                <w:lang w:val="en-US"/>
              </w:rPr>
              <w:t xml:space="preserve"> </w:t>
            </w:r>
            <w:r w:rsidRPr="00142244">
              <w:rPr>
                <w:sz w:val="28"/>
                <w:szCs w:val="28"/>
              </w:rPr>
              <w:t>сигналы</w:t>
            </w:r>
            <w:r w:rsidRPr="00142244">
              <w:rPr>
                <w:sz w:val="28"/>
                <w:szCs w:val="28"/>
                <w:lang w:val="en-US"/>
              </w:rPr>
              <w:t xml:space="preserve"> 0,1-</w:t>
            </w:r>
            <w:r w:rsidRPr="00142244">
              <w:rPr>
                <w:sz w:val="28"/>
                <w:szCs w:val="28"/>
              </w:rPr>
              <w:t>ден</w:t>
            </w:r>
            <w:r w:rsidRPr="00142244">
              <w:rPr>
                <w:sz w:val="28"/>
                <w:szCs w:val="28"/>
                <w:lang w:val="en-US"/>
              </w:rPr>
              <w:t xml:space="preserve"> 0,9 </w:t>
            </w:r>
            <w:r w:rsidRPr="00142244">
              <w:rPr>
                <w:sz w:val="28"/>
                <w:szCs w:val="28"/>
              </w:rPr>
              <w:t>В</w:t>
            </w:r>
            <w:r w:rsidRPr="00142244">
              <w:rPr>
                <w:sz w:val="28"/>
                <w:szCs w:val="28"/>
                <w:lang w:val="en-US"/>
              </w:rPr>
              <w:t xml:space="preserve"> </w:t>
            </w:r>
            <w:r w:rsidRPr="00142244">
              <w:rPr>
                <w:sz w:val="28"/>
                <w:szCs w:val="28"/>
              </w:rPr>
              <w:t>аралығында</w:t>
            </w:r>
            <w:r w:rsidRPr="00142244">
              <w:rPr>
                <w:sz w:val="28"/>
                <w:szCs w:val="28"/>
                <w:lang w:val="en-US"/>
              </w:rPr>
              <w:t xml:space="preserve"> </w:t>
            </w:r>
            <w:r w:rsidRPr="00142244">
              <w:rPr>
                <w:sz w:val="28"/>
                <w:szCs w:val="28"/>
              </w:rPr>
              <w:t>өзгеруі</w:t>
            </w:r>
            <w:r w:rsidRPr="00142244">
              <w:rPr>
                <w:sz w:val="28"/>
                <w:szCs w:val="28"/>
                <w:lang w:val="en-US"/>
              </w:rPr>
              <w:t xml:space="preserve"> </w:t>
            </w:r>
            <w:r w:rsidRPr="00142244">
              <w:rPr>
                <w:sz w:val="28"/>
                <w:szCs w:val="28"/>
              </w:rPr>
              <w:t>тиіс</w:t>
            </w:r>
          </w:p>
        </w:tc>
      </w:tr>
      <w:tr w:rsidR="00144B59" w:rsidRPr="00142244" w:rsidTr="00E96A28">
        <w:trPr>
          <w:gridAfter w:val="1"/>
          <w:wAfter w:w="8" w:type="dxa"/>
          <w:trHeight w:val="134"/>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23" w:type="dxa"/>
          </w:tcPr>
          <w:p w:rsidR="00144B59" w:rsidRPr="00142244" w:rsidRDefault="00144B59" w:rsidP="00144B59">
            <w:pPr>
              <w:pStyle w:val="aff5"/>
              <w:spacing w:after="0"/>
              <w:rPr>
                <w:sz w:val="36"/>
                <w:szCs w:val="36"/>
                <w:lang w:val="en-US"/>
              </w:rPr>
            </w:pPr>
            <w:r w:rsidRPr="00142244">
              <w:rPr>
                <w:sz w:val="28"/>
                <w:szCs w:val="28"/>
              </w:rPr>
              <w:t>Оттегінің</w:t>
            </w:r>
            <w:r w:rsidRPr="00142244">
              <w:rPr>
                <w:sz w:val="28"/>
                <w:szCs w:val="28"/>
                <w:lang w:val="en-US"/>
              </w:rPr>
              <w:t xml:space="preserve"> </w:t>
            </w:r>
            <w:r w:rsidRPr="00142244">
              <w:rPr>
                <w:sz w:val="28"/>
                <w:szCs w:val="28"/>
              </w:rPr>
              <w:t>екі</w:t>
            </w:r>
            <w:r w:rsidRPr="00142244">
              <w:rPr>
                <w:sz w:val="28"/>
                <w:szCs w:val="28"/>
                <w:lang w:val="en-US"/>
              </w:rPr>
              <w:t xml:space="preserve"> </w:t>
            </w:r>
            <w:r w:rsidRPr="00142244">
              <w:rPr>
                <w:sz w:val="28"/>
                <w:szCs w:val="28"/>
              </w:rPr>
              <w:t>датчигінің</w:t>
            </w:r>
            <w:r w:rsidRPr="00142244">
              <w:rPr>
                <w:sz w:val="28"/>
                <w:szCs w:val="28"/>
                <w:lang w:val="en-US"/>
              </w:rPr>
              <w:t xml:space="preserve"> </w:t>
            </w:r>
            <w:r w:rsidRPr="00142244">
              <w:rPr>
                <w:sz w:val="28"/>
                <w:szCs w:val="28"/>
              </w:rPr>
              <w:t>көмегімен</w:t>
            </w:r>
            <w:r w:rsidRPr="00142244">
              <w:rPr>
                <w:sz w:val="28"/>
                <w:szCs w:val="28"/>
                <w:lang w:val="en-US"/>
              </w:rPr>
              <w:t xml:space="preserve">, </w:t>
            </w:r>
            <w:r w:rsidRPr="00142244">
              <w:rPr>
                <w:sz w:val="28"/>
                <w:szCs w:val="28"/>
              </w:rPr>
              <w:t>катализаторға</w:t>
            </w:r>
            <w:r w:rsidRPr="00142244">
              <w:rPr>
                <w:sz w:val="28"/>
                <w:szCs w:val="28"/>
                <w:lang w:val="en-US"/>
              </w:rPr>
              <w:t xml:space="preserve"> </w:t>
            </w:r>
            <w:r w:rsidRPr="00142244">
              <w:rPr>
                <w:sz w:val="28"/>
                <w:szCs w:val="28"/>
              </w:rPr>
              <w:t>дейін</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одан</w:t>
            </w:r>
            <w:r w:rsidRPr="00142244">
              <w:rPr>
                <w:sz w:val="28"/>
                <w:szCs w:val="28"/>
                <w:lang w:val="en-US"/>
              </w:rPr>
              <w:t xml:space="preserve"> </w:t>
            </w:r>
            <w:r w:rsidRPr="00142244">
              <w:rPr>
                <w:sz w:val="28"/>
                <w:szCs w:val="28"/>
              </w:rPr>
              <w:t>кейін</w:t>
            </w:r>
            <w:r w:rsidRPr="00142244">
              <w:rPr>
                <w:sz w:val="28"/>
                <w:szCs w:val="28"/>
                <w:lang w:val="en-US"/>
              </w:rPr>
              <w:t xml:space="preserve">, </w:t>
            </w:r>
            <w:r w:rsidRPr="00142244">
              <w:rPr>
                <w:sz w:val="28"/>
                <w:szCs w:val="28"/>
              </w:rPr>
              <w:t>сигналдары</w:t>
            </w:r>
            <w:r w:rsidRPr="00142244">
              <w:rPr>
                <w:sz w:val="28"/>
                <w:szCs w:val="28"/>
                <w:lang w:val="en-US"/>
              </w:rPr>
              <w:t xml:space="preserve"> </w:t>
            </w:r>
            <w:r w:rsidRPr="00142244">
              <w:rPr>
                <w:sz w:val="28"/>
                <w:szCs w:val="28"/>
              </w:rPr>
              <w:t>әр</w:t>
            </w:r>
            <w:r w:rsidRPr="00142244">
              <w:rPr>
                <w:sz w:val="28"/>
                <w:szCs w:val="28"/>
                <w:lang w:val="en-US"/>
              </w:rPr>
              <w:t xml:space="preserve"> </w:t>
            </w:r>
            <w:r w:rsidRPr="00142244">
              <w:rPr>
                <w:sz w:val="28"/>
                <w:szCs w:val="28"/>
              </w:rPr>
              <w:t>түрлі</w:t>
            </w:r>
            <w:r w:rsidRPr="00142244">
              <w:rPr>
                <w:sz w:val="28"/>
                <w:szCs w:val="28"/>
                <w:lang w:val="en-US"/>
              </w:rPr>
              <w:t xml:space="preserve"> </w:t>
            </w:r>
            <w:r w:rsidRPr="00142244">
              <w:rPr>
                <w:sz w:val="28"/>
                <w:szCs w:val="28"/>
              </w:rPr>
              <w:t>болуы</w:t>
            </w:r>
            <w:r w:rsidRPr="00142244">
              <w:rPr>
                <w:sz w:val="28"/>
                <w:szCs w:val="28"/>
                <w:lang w:val="en-US"/>
              </w:rPr>
              <w:t xml:space="preserve"> </w:t>
            </w:r>
            <w:r w:rsidRPr="00142244">
              <w:rPr>
                <w:sz w:val="28"/>
                <w:szCs w:val="28"/>
              </w:rPr>
              <w:t>тиіс</w:t>
            </w:r>
            <w:r w:rsidRPr="00142244">
              <w:rPr>
                <w:sz w:val="28"/>
                <w:szCs w:val="28"/>
                <w:lang w:val="en-US"/>
              </w:rPr>
              <w:t xml:space="preserve">. </w:t>
            </w:r>
            <w:r w:rsidRPr="00142244">
              <w:rPr>
                <w:sz w:val="28"/>
                <w:szCs w:val="28"/>
              </w:rPr>
              <w:t>Бірінші</w:t>
            </w:r>
            <w:r w:rsidRPr="00142244">
              <w:rPr>
                <w:sz w:val="28"/>
                <w:szCs w:val="28"/>
                <w:lang w:val="en-US"/>
              </w:rPr>
              <w:t xml:space="preserve"> </w:t>
            </w:r>
            <w:r w:rsidRPr="00142244">
              <w:rPr>
                <w:sz w:val="28"/>
                <w:szCs w:val="28"/>
              </w:rPr>
              <w:lastRenderedPageBreak/>
              <w:t>датчиктің</w:t>
            </w:r>
            <w:r w:rsidRPr="00142244">
              <w:rPr>
                <w:sz w:val="28"/>
                <w:szCs w:val="28"/>
                <w:lang w:val="en-US"/>
              </w:rPr>
              <w:t xml:space="preserve"> </w:t>
            </w:r>
            <w:r w:rsidRPr="00142244">
              <w:rPr>
                <w:sz w:val="28"/>
                <w:szCs w:val="28"/>
              </w:rPr>
              <w:t>кернеуі</w:t>
            </w:r>
            <w:r w:rsidRPr="00142244">
              <w:rPr>
                <w:sz w:val="28"/>
                <w:szCs w:val="28"/>
                <w:lang w:val="en-US"/>
              </w:rPr>
              <w:t xml:space="preserve"> </w:t>
            </w:r>
            <w:r w:rsidRPr="00142244">
              <w:rPr>
                <w:sz w:val="28"/>
                <w:szCs w:val="28"/>
              </w:rPr>
              <w:t>тұрақты</w:t>
            </w:r>
            <w:r w:rsidRPr="00142244">
              <w:rPr>
                <w:sz w:val="28"/>
                <w:szCs w:val="28"/>
                <w:lang w:val="en-US"/>
              </w:rPr>
              <w:t xml:space="preserve"> </w:t>
            </w:r>
            <w:r w:rsidRPr="00142244">
              <w:rPr>
                <w:sz w:val="28"/>
                <w:szCs w:val="28"/>
              </w:rPr>
              <w:t>және</w:t>
            </w:r>
            <w:r w:rsidRPr="00142244">
              <w:rPr>
                <w:sz w:val="28"/>
                <w:szCs w:val="28"/>
                <w:lang w:val="en-US"/>
              </w:rPr>
              <w:t xml:space="preserve"> 0,9 </w:t>
            </w:r>
            <w:r w:rsidRPr="00142244">
              <w:rPr>
                <w:sz w:val="28"/>
                <w:szCs w:val="28"/>
              </w:rPr>
              <w:t>В</w:t>
            </w:r>
            <w:r w:rsidRPr="00142244">
              <w:rPr>
                <w:sz w:val="28"/>
                <w:szCs w:val="28"/>
                <w:lang w:val="en-US"/>
              </w:rPr>
              <w:t xml:space="preserve"> </w:t>
            </w:r>
            <w:r w:rsidRPr="00142244">
              <w:rPr>
                <w:sz w:val="28"/>
                <w:szCs w:val="28"/>
              </w:rPr>
              <w:t>жақын</w:t>
            </w:r>
            <w:r w:rsidRPr="00142244">
              <w:rPr>
                <w:sz w:val="28"/>
                <w:szCs w:val="28"/>
                <w:lang w:val="en-US"/>
              </w:rPr>
              <w:t xml:space="preserve"> </w:t>
            </w:r>
            <w:r w:rsidRPr="00142244">
              <w:rPr>
                <w:sz w:val="28"/>
                <w:szCs w:val="28"/>
              </w:rPr>
              <w:t>болуы</w:t>
            </w:r>
            <w:r w:rsidRPr="00142244">
              <w:rPr>
                <w:sz w:val="28"/>
                <w:szCs w:val="28"/>
                <w:lang w:val="en-US"/>
              </w:rPr>
              <w:t xml:space="preserve"> </w:t>
            </w:r>
            <w:r w:rsidRPr="00142244">
              <w:rPr>
                <w:sz w:val="28"/>
                <w:szCs w:val="28"/>
              </w:rPr>
              <w:t>тиіс</w:t>
            </w:r>
            <w:r w:rsidRPr="00142244">
              <w:rPr>
                <w:sz w:val="28"/>
                <w:szCs w:val="28"/>
                <w:lang w:val="en-US"/>
              </w:rPr>
              <w:t xml:space="preserve">; </w:t>
            </w:r>
            <w:r w:rsidRPr="00142244">
              <w:rPr>
                <w:sz w:val="28"/>
                <w:szCs w:val="28"/>
              </w:rPr>
              <w:t>екінші</w:t>
            </w:r>
            <w:r w:rsidRPr="00142244">
              <w:rPr>
                <w:sz w:val="28"/>
                <w:szCs w:val="28"/>
                <w:lang w:val="en-US"/>
              </w:rPr>
              <w:t xml:space="preserve"> </w:t>
            </w:r>
            <w:r w:rsidRPr="00142244">
              <w:rPr>
                <w:sz w:val="28"/>
                <w:szCs w:val="28"/>
              </w:rPr>
              <w:t>датчиктің</w:t>
            </w:r>
            <w:r w:rsidRPr="00142244">
              <w:rPr>
                <w:sz w:val="28"/>
                <w:szCs w:val="28"/>
                <w:lang w:val="en-US"/>
              </w:rPr>
              <w:t xml:space="preserve"> </w:t>
            </w:r>
            <w:r w:rsidRPr="00142244">
              <w:rPr>
                <w:sz w:val="28"/>
                <w:szCs w:val="28"/>
              </w:rPr>
              <w:t>кернеуі</w:t>
            </w:r>
            <w:r w:rsidRPr="00142244">
              <w:rPr>
                <w:sz w:val="28"/>
                <w:szCs w:val="28"/>
                <w:lang w:val="en-US"/>
              </w:rPr>
              <w:t xml:space="preserve"> 0,1-</w:t>
            </w:r>
            <w:r w:rsidRPr="00142244">
              <w:rPr>
                <w:sz w:val="28"/>
                <w:szCs w:val="28"/>
              </w:rPr>
              <w:t>ден</w:t>
            </w:r>
            <w:r w:rsidRPr="00142244">
              <w:rPr>
                <w:sz w:val="28"/>
                <w:szCs w:val="28"/>
                <w:lang w:val="en-US"/>
              </w:rPr>
              <w:t xml:space="preserve"> 0,9 </w:t>
            </w:r>
            <w:r w:rsidRPr="00142244">
              <w:rPr>
                <w:sz w:val="28"/>
                <w:szCs w:val="28"/>
              </w:rPr>
              <w:t>В</w:t>
            </w:r>
            <w:r w:rsidRPr="00142244">
              <w:rPr>
                <w:sz w:val="28"/>
                <w:szCs w:val="28"/>
                <w:lang w:val="en-US"/>
              </w:rPr>
              <w:t xml:space="preserve"> </w:t>
            </w:r>
            <w:r w:rsidRPr="00142244">
              <w:rPr>
                <w:sz w:val="28"/>
                <w:szCs w:val="28"/>
              </w:rPr>
              <w:t>дейінгі</w:t>
            </w:r>
            <w:r w:rsidRPr="00142244">
              <w:rPr>
                <w:sz w:val="28"/>
                <w:szCs w:val="28"/>
                <w:lang w:val="en-US"/>
              </w:rPr>
              <w:t xml:space="preserve"> </w:t>
            </w:r>
            <w:r w:rsidRPr="00142244">
              <w:rPr>
                <w:sz w:val="28"/>
                <w:szCs w:val="28"/>
              </w:rPr>
              <w:t>шектерде</w:t>
            </w:r>
            <w:r w:rsidRPr="00142244">
              <w:rPr>
                <w:sz w:val="28"/>
                <w:szCs w:val="28"/>
                <w:lang w:val="en-US"/>
              </w:rPr>
              <w:t xml:space="preserve"> </w:t>
            </w:r>
            <w:r w:rsidRPr="00142244">
              <w:rPr>
                <w:sz w:val="28"/>
                <w:szCs w:val="28"/>
              </w:rPr>
              <w:t>өзгеруі</w:t>
            </w:r>
            <w:r w:rsidRPr="00142244">
              <w:rPr>
                <w:sz w:val="28"/>
                <w:szCs w:val="28"/>
                <w:lang w:val="en-US"/>
              </w:rPr>
              <w:t xml:space="preserve"> </w:t>
            </w:r>
            <w:r w:rsidRPr="00142244">
              <w:rPr>
                <w:sz w:val="28"/>
                <w:szCs w:val="28"/>
              </w:rPr>
              <w:t>тиіс</w:t>
            </w:r>
          </w:p>
        </w:tc>
      </w:tr>
      <w:tr w:rsidR="00144B59" w:rsidRPr="00142244" w:rsidTr="00E96A28">
        <w:trPr>
          <w:gridAfter w:val="1"/>
          <w:wAfter w:w="8" w:type="dxa"/>
          <w:trHeight w:val="385"/>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lastRenderedPageBreak/>
              <w:t>E</w:t>
            </w:r>
          </w:p>
        </w:tc>
        <w:tc>
          <w:tcPr>
            <w:tcW w:w="7223" w:type="dxa"/>
          </w:tcPr>
          <w:p w:rsidR="00144B59" w:rsidRPr="00142244" w:rsidRDefault="00144B59" w:rsidP="00144B59">
            <w:pPr>
              <w:pStyle w:val="aff5"/>
              <w:spacing w:after="0"/>
              <w:rPr>
                <w:sz w:val="36"/>
                <w:szCs w:val="36"/>
                <w:lang w:val="en-US"/>
              </w:rPr>
            </w:pPr>
            <w:r w:rsidRPr="00142244">
              <w:rPr>
                <w:sz w:val="28"/>
                <w:szCs w:val="28"/>
              </w:rPr>
              <w:t>Оттегінің</w:t>
            </w:r>
            <w:r w:rsidRPr="00142244">
              <w:rPr>
                <w:sz w:val="28"/>
                <w:szCs w:val="28"/>
                <w:lang w:val="en-US"/>
              </w:rPr>
              <w:t xml:space="preserve"> </w:t>
            </w:r>
            <w:r w:rsidRPr="00142244">
              <w:rPr>
                <w:sz w:val="28"/>
                <w:szCs w:val="28"/>
              </w:rPr>
              <w:t>бір</w:t>
            </w:r>
            <w:r w:rsidRPr="00142244">
              <w:rPr>
                <w:sz w:val="28"/>
                <w:szCs w:val="28"/>
                <w:lang w:val="en-US"/>
              </w:rPr>
              <w:t xml:space="preserve"> </w:t>
            </w:r>
            <w:r w:rsidRPr="00142244">
              <w:rPr>
                <w:sz w:val="28"/>
                <w:szCs w:val="28"/>
              </w:rPr>
              <w:t>датчиктерінің</w:t>
            </w:r>
            <w:r w:rsidRPr="00142244">
              <w:rPr>
                <w:sz w:val="28"/>
                <w:szCs w:val="28"/>
                <w:lang w:val="en-US"/>
              </w:rPr>
              <w:t xml:space="preserve"> </w:t>
            </w:r>
            <w:r w:rsidRPr="00142244">
              <w:rPr>
                <w:sz w:val="28"/>
                <w:szCs w:val="28"/>
              </w:rPr>
              <w:t>көмегімен</w:t>
            </w:r>
            <w:r w:rsidRPr="00142244">
              <w:rPr>
                <w:sz w:val="28"/>
                <w:szCs w:val="28"/>
                <w:lang w:val="en-US"/>
              </w:rPr>
              <w:t xml:space="preserve">, </w:t>
            </w:r>
            <w:r w:rsidRPr="00142244">
              <w:rPr>
                <w:sz w:val="28"/>
                <w:szCs w:val="28"/>
              </w:rPr>
              <w:t>катализаторға</w:t>
            </w:r>
            <w:r w:rsidRPr="00142244">
              <w:rPr>
                <w:sz w:val="28"/>
                <w:szCs w:val="28"/>
                <w:lang w:val="en-US"/>
              </w:rPr>
              <w:t xml:space="preserve"> </w:t>
            </w:r>
            <w:r w:rsidRPr="00142244">
              <w:rPr>
                <w:sz w:val="28"/>
                <w:szCs w:val="28"/>
              </w:rPr>
              <w:t>дейін</w:t>
            </w:r>
            <w:r w:rsidRPr="00142244">
              <w:rPr>
                <w:sz w:val="28"/>
                <w:szCs w:val="28"/>
                <w:lang w:val="en-US"/>
              </w:rPr>
              <w:t xml:space="preserve">, </w:t>
            </w:r>
            <w:r w:rsidRPr="00142244">
              <w:rPr>
                <w:sz w:val="28"/>
                <w:szCs w:val="28"/>
              </w:rPr>
              <w:t>оның</w:t>
            </w:r>
            <w:r w:rsidRPr="00142244">
              <w:rPr>
                <w:sz w:val="28"/>
                <w:szCs w:val="28"/>
                <w:lang w:val="en-US"/>
              </w:rPr>
              <w:t xml:space="preserve"> </w:t>
            </w:r>
            <w:r w:rsidRPr="00142244">
              <w:rPr>
                <w:sz w:val="28"/>
                <w:szCs w:val="28"/>
              </w:rPr>
              <w:t>сигналы</w:t>
            </w:r>
            <w:r w:rsidRPr="00142244">
              <w:rPr>
                <w:sz w:val="28"/>
                <w:szCs w:val="28"/>
                <w:lang w:val="en-US"/>
              </w:rPr>
              <w:t xml:space="preserve"> 0,1-</w:t>
            </w:r>
            <w:r w:rsidRPr="00142244">
              <w:rPr>
                <w:sz w:val="28"/>
                <w:szCs w:val="28"/>
              </w:rPr>
              <w:t>ден</w:t>
            </w:r>
            <w:r w:rsidRPr="00142244">
              <w:rPr>
                <w:sz w:val="28"/>
                <w:szCs w:val="28"/>
                <w:lang w:val="en-US"/>
              </w:rPr>
              <w:t xml:space="preserve"> 0,9 </w:t>
            </w:r>
            <w:r w:rsidRPr="00142244">
              <w:rPr>
                <w:sz w:val="28"/>
                <w:szCs w:val="28"/>
              </w:rPr>
              <w:t>В</w:t>
            </w:r>
            <w:r w:rsidRPr="00142244">
              <w:rPr>
                <w:sz w:val="28"/>
                <w:szCs w:val="28"/>
                <w:lang w:val="en-US"/>
              </w:rPr>
              <w:t xml:space="preserve"> </w:t>
            </w:r>
            <w:r w:rsidRPr="00142244">
              <w:rPr>
                <w:sz w:val="28"/>
                <w:szCs w:val="28"/>
              </w:rPr>
              <w:t>аралығында</w:t>
            </w:r>
            <w:r w:rsidRPr="00142244">
              <w:rPr>
                <w:sz w:val="28"/>
                <w:szCs w:val="28"/>
                <w:lang w:val="en-US"/>
              </w:rPr>
              <w:t xml:space="preserve"> </w:t>
            </w:r>
            <w:r w:rsidRPr="00142244">
              <w:rPr>
                <w:sz w:val="28"/>
                <w:szCs w:val="28"/>
              </w:rPr>
              <w:t>өзгеруі</w:t>
            </w:r>
            <w:r w:rsidRPr="00142244">
              <w:rPr>
                <w:sz w:val="28"/>
                <w:szCs w:val="28"/>
                <w:lang w:val="en-US"/>
              </w:rPr>
              <w:t xml:space="preserve"> </w:t>
            </w:r>
            <w:r w:rsidRPr="00142244">
              <w:rPr>
                <w:sz w:val="28"/>
                <w:szCs w:val="28"/>
              </w:rPr>
              <w:t>тиіс</w:t>
            </w:r>
          </w:p>
        </w:tc>
      </w:tr>
      <w:tr w:rsidR="006510F5" w:rsidRPr="00142244" w:rsidTr="00E96A28">
        <w:trPr>
          <w:gridAfter w:val="1"/>
          <w:wAfter w:w="8" w:type="dxa"/>
          <w:trHeight w:val="100"/>
        </w:trPr>
        <w:tc>
          <w:tcPr>
            <w:tcW w:w="1809" w:type="dxa"/>
            <w:gridSpan w:val="2"/>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43</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rPr>
              <w:t>OBD</w:t>
            </w:r>
            <w:r w:rsidRPr="00142244">
              <w:rPr>
                <w:rFonts w:ascii="Times New Roman" w:hAnsi="Times New Roman"/>
                <w:sz w:val="28"/>
                <w:szCs w:val="28"/>
                <w:lang w:val="ru-RU"/>
              </w:rPr>
              <w:t>-</w:t>
            </w:r>
            <w:r w:rsidRPr="00142244">
              <w:rPr>
                <w:rFonts w:ascii="Times New Roman" w:hAnsi="Times New Roman"/>
                <w:sz w:val="28"/>
                <w:szCs w:val="28"/>
              </w:rPr>
              <w:t>II</w:t>
            </w:r>
            <w:r w:rsidRPr="00142244">
              <w:rPr>
                <w:rFonts w:ascii="Times New Roman" w:hAnsi="Times New Roman"/>
                <w:sz w:val="28"/>
                <w:szCs w:val="28"/>
                <w:lang w:val="ru-RU"/>
              </w:rPr>
              <w:t xml:space="preserve"> жүйесіне бақылау жасау бойынша міндетті функцияларға автомобильдің қандай ақауы кірмейтінін атаңыз, бұл ретте </w:t>
            </w:r>
            <w:r w:rsidRPr="00142244">
              <w:rPr>
                <w:rFonts w:ascii="Times New Roman" w:hAnsi="Times New Roman"/>
                <w:sz w:val="28"/>
                <w:szCs w:val="28"/>
              </w:rPr>
              <w:t>CHECK</w:t>
            </w:r>
            <w:r w:rsidRPr="00142244">
              <w:rPr>
                <w:rFonts w:ascii="Times New Roman" w:hAnsi="Times New Roman"/>
                <w:sz w:val="28"/>
                <w:szCs w:val="28"/>
                <w:lang w:val="ru-RU"/>
              </w:rPr>
              <w:t xml:space="preserve"> </w:t>
            </w:r>
            <w:r w:rsidRPr="00142244">
              <w:rPr>
                <w:rFonts w:ascii="Times New Roman" w:hAnsi="Times New Roman"/>
                <w:sz w:val="28"/>
                <w:szCs w:val="28"/>
              </w:rPr>
              <w:t>ENGINE</w:t>
            </w:r>
            <w:r w:rsidRPr="00142244">
              <w:rPr>
                <w:rFonts w:ascii="Times New Roman" w:hAnsi="Times New Roman"/>
                <w:sz w:val="28"/>
                <w:szCs w:val="28"/>
                <w:lang w:val="ru-RU"/>
              </w:rPr>
              <w:t xml:space="preserve"> ақауы шамы жанбайды</w:t>
            </w: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w:t>
            </w:r>
          </w:p>
        </w:tc>
        <w:tc>
          <w:tcPr>
            <w:tcW w:w="7223" w:type="dxa"/>
          </w:tcPr>
          <w:p w:rsidR="00DF2A51" w:rsidRPr="00142244" w:rsidRDefault="00DF2A51" w:rsidP="00DF2A51">
            <w:pPr>
              <w:rPr>
                <w:rFonts w:ascii="Times New Roman" w:hAnsi="Times New Roman"/>
                <w:sz w:val="28"/>
                <w:szCs w:val="28"/>
              </w:rPr>
            </w:pPr>
            <w:r w:rsidRPr="00142244">
              <w:rPr>
                <w:rFonts w:ascii="Times New Roman" w:hAnsi="Times New Roman"/>
                <w:sz w:val="28"/>
                <w:szCs w:val="28"/>
              </w:rPr>
              <w:t>OBD диагностикалау стандартының тұжырымдамасы.</w:t>
            </w: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144B59" w:rsidRPr="00142244" w:rsidTr="00E96A28">
        <w:trPr>
          <w:gridAfter w:val="1"/>
          <w:wAfter w:w="8" w:type="dxa"/>
          <w:trHeight w:val="134"/>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A</w:t>
            </w:r>
          </w:p>
        </w:tc>
        <w:tc>
          <w:tcPr>
            <w:tcW w:w="7223" w:type="dxa"/>
          </w:tcPr>
          <w:p w:rsidR="00144B59" w:rsidRPr="00142244" w:rsidRDefault="00144B59" w:rsidP="00144B59">
            <w:pPr>
              <w:pStyle w:val="aff5"/>
              <w:spacing w:after="0"/>
              <w:rPr>
                <w:sz w:val="36"/>
                <w:szCs w:val="36"/>
              </w:rPr>
            </w:pPr>
            <w:r w:rsidRPr="00142244">
              <w:rPr>
                <w:sz w:val="28"/>
                <w:szCs w:val="28"/>
              </w:rPr>
              <w:t>Оталудың өткізілуін бақылау</w:t>
            </w:r>
          </w:p>
        </w:tc>
      </w:tr>
      <w:tr w:rsidR="00144B59" w:rsidRPr="00142244" w:rsidTr="00E96A28">
        <w:trPr>
          <w:gridAfter w:val="1"/>
          <w:wAfter w:w="8" w:type="dxa"/>
          <w:trHeight w:val="134"/>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B</w:t>
            </w:r>
          </w:p>
        </w:tc>
        <w:tc>
          <w:tcPr>
            <w:tcW w:w="7223" w:type="dxa"/>
          </w:tcPr>
          <w:p w:rsidR="00144B59" w:rsidRPr="00142244" w:rsidRDefault="00144B59" w:rsidP="00144B59">
            <w:pPr>
              <w:pStyle w:val="aff5"/>
              <w:spacing w:after="0"/>
              <w:rPr>
                <w:sz w:val="36"/>
                <w:szCs w:val="36"/>
              </w:rPr>
            </w:pPr>
            <w:r w:rsidRPr="00142244">
              <w:rPr>
                <w:sz w:val="28"/>
                <w:szCs w:val="28"/>
              </w:rPr>
              <w:t>Тежегіштердің жарамдылығын бақылау</w:t>
            </w:r>
          </w:p>
        </w:tc>
      </w:tr>
      <w:tr w:rsidR="00144B59" w:rsidRPr="00142244" w:rsidTr="00E96A28">
        <w:trPr>
          <w:gridAfter w:val="1"/>
          <w:wAfter w:w="8" w:type="dxa"/>
          <w:trHeight w:val="134"/>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C</w:t>
            </w:r>
          </w:p>
        </w:tc>
        <w:tc>
          <w:tcPr>
            <w:tcW w:w="7223" w:type="dxa"/>
          </w:tcPr>
          <w:p w:rsidR="00144B59" w:rsidRPr="00142244" w:rsidRDefault="00144B59" w:rsidP="00144B59">
            <w:pPr>
              <w:pStyle w:val="aff5"/>
              <w:spacing w:after="0"/>
              <w:rPr>
                <w:sz w:val="36"/>
                <w:szCs w:val="36"/>
              </w:rPr>
            </w:pPr>
            <w:r w:rsidRPr="00142244">
              <w:rPr>
                <w:sz w:val="28"/>
                <w:szCs w:val="28"/>
              </w:rPr>
              <w:t>Регенерация, катализатор жүйелерін бақылау</w:t>
            </w:r>
          </w:p>
        </w:tc>
      </w:tr>
      <w:tr w:rsidR="00144B59" w:rsidRPr="00142244" w:rsidTr="00E96A28">
        <w:trPr>
          <w:gridAfter w:val="1"/>
          <w:wAfter w:w="8" w:type="dxa"/>
          <w:trHeight w:val="134"/>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D</w:t>
            </w:r>
          </w:p>
        </w:tc>
        <w:tc>
          <w:tcPr>
            <w:tcW w:w="7223" w:type="dxa"/>
          </w:tcPr>
          <w:p w:rsidR="00144B59" w:rsidRPr="00142244" w:rsidRDefault="00144B59" w:rsidP="00144B59">
            <w:pPr>
              <w:pStyle w:val="aff5"/>
              <w:spacing w:after="0"/>
              <w:rPr>
                <w:sz w:val="36"/>
                <w:szCs w:val="36"/>
                <w:lang w:val="en-US"/>
              </w:rPr>
            </w:pPr>
            <w:r w:rsidRPr="00142244">
              <w:rPr>
                <w:sz w:val="28"/>
                <w:szCs w:val="28"/>
              </w:rPr>
              <w:t>Пайдаланылған</w:t>
            </w:r>
            <w:r w:rsidRPr="00142244">
              <w:rPr>
                <w:sz w:val="28"/>
                <w:szCs w:val="28"/>
                <w:lang w:val="en-US"/>
              </w:rPr>
              <w:t xml:space="preserve"> </w:t>
            </w:r>
            <w:r w:rsidRPr="00142244">
              <w:rPr>
                <w:sz w:val="28"/>
                <w:szCs w:val="28"/>
              </w:rPr>
              <w:t>газдарды</w:t>
            </w:r>
            <w:r w:rsidRPr="00142244">
              <w:rPr>
                <w:sz w:val="28"/>
                <w:szCs w:val="28"/>
                <w:lang w:val="en-US"/>
              </w:rPr>
              <w:t xml:space="preserve"> </w:t>
            </w:r>
            <w:r w:rsidRPr="00142244">
              <w:rPr>
                <w:sz w:val="28"/>
                <w:szCs w:val="28"/>
              </w:rPr>
              <w:t>рециркуляциялау</w:t>
            </w:r>
            <w:r w:rsidRPr="00142244">
              <w:rPr>
                <w:sz w:val="28"/>
                <w:szCs w:val="28"/>
                <w:lang w:val="en-US"/>
              </w:rPr>
              <w:t xml:space="preserve"> </w:t>
            </w:r>
            <w:r w:rsidRPr="00142244">
              <w:rPr>
                <w:sz w:val="28"/>
                <w:szCs w:val="28"/>
              </w:rPr>
              <w:t>жүйесін</w:t>
            </w:r>
            <w:r w:rsidRPr="00142244">
              <w:rPr>
                <w:sz w:val="28"/>
                <w:szCs w:val="28"/>
                <w:lang w:val="en-US"/>
              </w:rPr>
              <w:t xml:space="preserve"> </w:t>
            </w:r>
            <w:r w:rsidRPr="00142244">
              <w:rPr>
                <w:sz w:val="28"/>
                <w:szCs w:val="28"/>
              </w:rPr>
              <w:t>бақылау</w:t>
            </w:r>
          </w:p>
        </w:tc>
      </w:tr>
      <w:tr w:rsidR="00144B59" w:rsidRPr="00142244" w:rsidTr="00E96A28">
        <w:trPr>
          <w:gridAfter w:val="1"/>
          <w:wAfter w:w="8" w:type="dxa"/>
          <w:trHeight w:val="134"/>
        </w:trPr>
        <w:tc>
          <w:tcPr>
            <w:tcW w:w="1809" w:type="dxa"/>
            <w:gridSpan w:val="2"/>
          </w:tcPr>
          <w:p w:rsidR="00144B59" w:rsidRPr="00142244" w:rsidRDefault="00144B59" w:rsidP="00144B59">
            <w:pPr>
              <w:rPr>
                <w:rFonts w:ascii="Times New Roman" w:hAnsi="Times New Roman"/>
                <w:sz w:val="28"/>
                <w:szCs w:val="28"/>
              </w:rPr>
            </w:pPr>
            <w:r w:rsidRPr="00142244">
              <w:rPr>
                <w:rFonts w:ascii="Times New Roman" w:hAnsi="Times New Roman"/>
                <w:sz w:val="28"/>
                <w:szCs w:val="28"/>
              </w:rPr>
              <w:t>E</w:t>
            </w:r>
          </w:p>
        </w:tc>
        <w:tc>
          <w:tcPr>
            <w:tcW w:w="7223" w:type="dxa"/>
          </w:tcPr>
          <w:p w:rsidR="00144B59" w:rsidRPr="00142244" w:rsidRDefault="00144B59" w:rsidP="00144B59">
            <w:pPr>
              <w:pStyle w:val="aff5"/>
              <w:spacing w:after="0"/>
              <w:rPr>
                <w:sz w:val="36"/>
                <w:szCs w:val="36"/>
              </w:rPr>
            </w:pPr>
            <w:r w:rsidRPr="00142244">
              <w:rPr>
                <w:sz w:val="28"/>
                <w:szCs w:val="28"/>
              </w:rPr>
              <w:t>Қайталама трактіде ауаны сору жүйесін бақылау</w:t>
            </w:r>
          </w:p>
        </w:tc>
      </w:tr>
      <w:tr w:rsidR="006510F5" w:rsidRPr="00142244" w:rsidTr="00E96A28">
        <w:trPr>
          <w:gridAfter w:val="1"/>
          <w:wAfter w:w="8" w:type="dxa"/>
          <w:trHeight w:val="134"/>
        </w:trPr>
        <w:tc>
          <w:tcPr>
            <w:tcW w:w="1809" w:type="dxa"/>
            <w:gridSpan w:val="2"/>
          </w:tcPr>
          <w:p w:rsidR="006510F5" w:rsidRPr="00142244" w:rsidRDefault="006510F5" w:rsidP="008975AA">
            <w:pPr>
              <w:rPr>
                <w:rFonts w:ascii="Times New Roman" w:hAnsi="Times New Roman"/>
                <w:sz w:val="28"/>
                <w:szCs w:val="28"/>
                <w:lang w:val="ru-RU"/>
              </w:rPr>
            </w:pPr>
          </w:p>
        </w:tc>
        <w:tc>
          <w:tcPr>
            <w:tcW w:w="7223" w:type="dxa"/>
          </w:tcPr>
          <w:p w:rsidR="006510F5" w:rsidRPr="00142244" w:rsidRDefault="006510F5" w:rsidP="008975AA">
            <w:pPr>
              <w:rPr>
                <w:rFonts w:ascii="Times New Roman" w:hAnsi="Times New Roman"/>
                <w:sz w:val="28"/>
                <w:szCs w:val="28"/>
                <w:lang w:val="ru-RU"/>
              </w:rPr>
            </w:pP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44</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rPr>
              <w:t>OBD</w:t>
            </w:r>
            <w:r w:rsidRPr="00142244">
              <w:rPr>
                <w:rFonts w:ascii="Times New Roman" w:hAnsi="Times New Roman"/>
                <w:sz w:val="28"/>
                <w:szCs w:val="28"/>
                <w:lang w:val="ru-RU"/>
              </w:rPr>
              <w:t xml:space="preserve"> диагностикалау стандартында пайдаланылған газдардың рециркуляциясын тағайындау, оның ақаулықтың тез арада пайда болуына және </w:t>
            </w:r>
            <w:r w:rsidRPr="00142244">
              <w:rPr>
                <w:rFonts w:ascii="Times New Roman" w:hAnsi="Times New Roman"/>
                <w:sz w:val="28"/>
                <w:szCs w:val="28"/>
              </w:rPr>
              <w:t>MIL</w:t>
            </w:r>
            <w:r w:rsidRPr="00142244">
              <w:rPr>
                <w:rFonts w:ascii="Times New Roman" w:hAnsi="Times New Roman"/>
                <w:sz w:val="28"/>
                <w:szCs w:val="28"/>
                <w:lang w:val="ru-RU"/>
              </w:rPr>
              <w:t xml:space="preserve"> шамының жағылуына әкеледі</w:t>
            </w: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w:t>
            </w:r>
          </w:p>
        </w:tc>
        <w:tc>
          <w:tcPr>
            <w:tcW w:w="7223" w:type="dxa"/>
          </w:tcPr>
          <w:p w:rsidR="00DF2A51" w:rsidRPr="00142244" w:rsidRDefault="00DF2A51" w:rsidP="00DF2A51">
            <w:pPr>
              <w:rPr>
                <w:rFonts w:ascii="Times New Roman" w:hAnsi="Times New Roman"/>
                <w:sz w:val="28"/>
                <w:szCs w:val="28"/>
              </w:rPr>
            </w:pPr>
            <w:r w:rsidRPr="00142244">
              <w:rPr>
                <w:rFonts w:ascii="Times New Roman" w:hAnsi="Times New Roman"/>
                <w:sz w:val="28"/>
                <w:szCs w:val="28"/>
              </w:rPr>
              <w:t>OBD диагностикалау стандартының тұжырымдамасы.</w:t>
            </w: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A</w:t>
            </w:r>
          </w:p>
        </w:tc>
        <w:tc>
          <w:tcPr>
            <w:tcW w:w="7223" w:type="dxa"/>
          </w:tcPr>
          <w:p w:rsidR="00FA4C11" w:rsidRPr="00142244" w:rsidRDefault="00FA4C11" w:rsidP="00FA4C11">
            <w:pPr>
              <w:pStyle w:val="aff5"/>
              <w:spacing w:after="0"/>
              <w:rPr>
                <w:sz w:val="36"/>
                <w:szCs w:val="36"/>
                <w:lang w:val="en-US"/>
              </w:rPr>
            </w:pPr>
            <w:r w:rsidRPr="00142244">
              <w:rPr>
                <w:sz w:val="28"/>
                <w:szCs w:val="28"/>
              </w:rPr>
              <w:t>Жану</w:t>
            </w:r>
            <w:r w:rsidRPr="00142244">
              <w:rPr>
                <w:sz w:val="28"/>
                <w:szCs w:val="28"/>
                <w:lang w:val="en-US"/>
              </w:rPr>
              <w:t xml:space="preserve"> </w:t>
            </w:r>
            <w:r w:rsidRPr="00142244">
              <w:rPr>
                <w:sz w:val="28"/>
                <w:szCs w:val="28"/>
              </w:rPr>
              <w:t>температурасын</w:t>
            </w:r>
            <w:r w:rsidRPr="00142244">
              <w:rPr>
                <w:sz w:val="28"/>
                <w:szCs w:val="28"/>
                <w:lang w:val="en-US"/>
              </w:rPr>
              <w:t xml:space="preserve"> </w:t>
            </w:r>
            <w:r w:rsidRPr="00142244">
              <w:rPr>
                <w:sz w:val="28"/>
                <w:szCs w:val="28"/>
              </w:rPr>
              <w:t>азайту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жану</w:t>
            </w:r>
            <w:r w:rsidRPr="00142244">
              <w:rPr>
                <w:sz w:val="28"/>
                <w:szCs w:val="28"/>
                <w:lang w:val="en-US"/>
              </w:rPr>
              <w:t xml:space="preserve"> </w:t>
            </w:r>
            <w:r w:rsidRPr="00142244">
              <w:rPr>
                <w:sz w:val="28"/>
                <w:szCs w:val="28"/>
              </w:rPr>
              <w:t>камерасына</w:t>
            </w:r>
            <w:r w:rsidRPr="00142244">
              <w:rPr>
                <w:sz w:val="28"/>
                <w:szCs w:val="28"/>
                <w:lang w:val="en-US"/>
              </w:rPr>
              <w:t xml:space="preserve"> </w:t>
            </w:r>
            <w:r w:rsidRPr="00142244">
              <w:rPr>
                <w:sz w:val="28"/>
                <w:szCs w:val="28"/>
              </w:rPr>
              <w:t>пайдаланылған</w:t>
            </w:r>
            <w:r w:rsidRPr="00142244">
              <w:rPr>
                <w:sz w:val="28"/>
                <w:szCs w:val="28"/>
                <w:lang w:val="en-US"/>
              </w:rPr>
              <w:t xml:space="preserve"> </w:t>
            </w:r>
            <w:r w:rsidRPr="00142244">
              <w:rPr>
                <w:sz w:val="28"/>
                <w:szCs w:val="28"/>
              </w:rPr>
              <w:t>газдарды</w:t>
            </w:r>
            <w:r w:rsidRPr="00142244">
              <w:rPr>
                <w:sz w:val="28"/>
                <w:szCs w:val="28"/>
                <w:lang w:val="en-US"/>
              </w:rPr>
              <w:t xml:space="preserve"> </w:t>
            </w:r>
            <w:r w:rsidRPr="00142244">
              <w:rPr>
                <w:sz w:val="28"/>
                <w:szCs w:val="28"/>
              </w:rPr>
              <w:t>қайта</w:t>
            </w:r>
            <w:r w:rsidRPr="00142244">
              <w:rPr>
                <w:sz w:val="28"/>
                <w:szCs w:val="28"/>
                <w:lang w:val="en-US"/>
              </w:rPr>
              <w:t xml:space="preserve"> </w:t>
            </w:r>
            <w:r w:rsidRPr="00142244">
              <w:rPr>
                <w:sz w:val="28"/>
                <w:szCs w:val="28"/>
              </w:rPr>
              <w:t>беру</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көмірқышқыл</w:t>
            </w:r>
            <w:r w:rsidRPr="00142244">
              <w:rPr>
                <w:sz w:val="28"/>
                <w:szCs w:val="28"/>
                <w:lang w:val="en-US"/>
              </w:rPr>
              <w:t xml:space="preserve"> </w:t>
            </w:r>
            <w:r w:rsidRPr="00142244">
              <w:rPr>
                <w:sz w:val="28"/>
                <w:szCs w:val="28"/>
              </w:rPr>
              <w:t>газының</w:t>
            </w:r>
            <w:r w:rsidRPr="00142244">
              <w:rPr>
                <w:sz w:val="28"/>
                <w:szCs w:val="28"/>
                <w:lang w:val="en-US"/>
              </w:rPr>
              <w:t xml:space="preserve"> </w:t>
            </w:r>
            <w:r w:rsidRPr="00142244">
              <w:rPr>
                <w:sz w:val="28"/>
                <w:szCs w:val="28"/>
              </w:rPr>
              <w:t>бөлінуінің</w:t>
            </w:r>
            <w:r w:rsidRPr="00142244">
              <w:rPr>
                <w:sz w:val="28"/>
                <w:szCs w:val="28"/>
                <w:lang w:val="en-US"/>
              </w:rPr>
              <w:t xml:space="preserve"> </w:t>
            </w:r>
            <w:r w:rsidRPr="00142244">
              <w:rPr>
                <w:sz w:val="28"/>
                <w:szCs w:val="28"/>
              </w:rPr>
              <w:t>артуы</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B</w:t>
            </w:r>
          </w:p>
        </w:tc>
        <w:tc>
          <w:tcPr>
            <w:tcW w:w="7223" w:type="dxa"/>
          </w:tcPr>
          <w:p w:rsidR="00FA4C11" w:rsidRPr="00142244" w:rsidRDefault="00FA4C11" w:rsidP="00FA4C11">
            <w:pPr>
              <w:pStyle w:val="aff5"/>
              <w:spacing w:after="0"/>
              <w:rPr>
                <w:sz w:val="36"/>
                <w:szCs w:val="36"/>
                <w:lang w:val="en-US"/>
              </w:rPr>
            </w:pPr>
            <w:r w:rsidRPr="00142244">
              <w:rPr>
                <w:sz w:val="28"/>
                <w:szCs w:val="28"/>
              </w:rPr>
              <w:t>Жану</w:t>
            </w:r>
            <w:r w:rsidRPr="00142244">
              <w:rPr>
                <w:sz w:val="28"/>
                <w:szCs w:val="28"/>
                <w:lang w:val="en-US"/>
              </w:rPr>
              <w:t xml:space="preserve"> </w:t>
            </w:r>
            <w:r w:rsidRPr="00142244">
              <w:rPr>
                <w:sz w:val="28"/>
                <w:szCs w:val="28"/>
              </w:rPr>
              <w:t>температурасын</w:t>
            </w:r>
            <w:r w:rsidRPr="00142244">
              <w:rPr>
                <w:sz w:val="28"/>
                <w:szCs w:val="28"/>
                <w:lang w:val="en-US"/>
              </w:rPr>
              <w:t xml:space="preserve"> </w:t>
            </w:r>
            <w:r w:rsidRPr="00142244">
              <w:rPr>
                <w:sz w:val="28"/>
                <w:szCs w:val="28"/>
              </w:rPr>
              <w:t>арттыру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көмірсутектердің</w:t>
            </w:r>
            <w:r w:rsidRPr="00142244">
              <w:rPr>
                <w:sz w:val="28"/>
                <w:szCs w:val="28"/>
                <w:lang w:val="en-US"/>
              </w:rPr>
              <w:t xml:space="preserve"> </w:t>
            </w:r>
            <w:r w:rsidRPr="00142244">
              <w:rPr>
                <w:sz w:val="28"/>
                <w:szCs w:val="28"/>
              </w:rPr>
              <w:t>тиімді</w:t>
            </w:r>
            <w:r w:rsidRPr="00142244">
              <w:rPr>
                <w:sz w:val="28"/>
                <w:szCs w:val="28"/>
                <w:lang w:val="en-US"/>
              </w:rPr>
              <w:t xml:space="preserve"> </w:t>
            </w:r>
            <w:r w:rsidRPr="00142244">
              <w:rPr>
                <w:sz w:val="28"/>
                <w:szCs w:val="28"/>
              </w:rPr>
              <w:t>жануы</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уыттылықтың</w:t>
            </w:r>
            <w:r w:rsidRPr="00142244">
              <w:rPr>
                <w:sz w:val="28"/>
                <w:szCs w:val="28"/>
                <w:lang w:val="en-US"/>
              </w:rPr>
              <w:t xml:space="preserve"> </w:t>
            </w:r>
            <w:r w:rsidRPr="00142244">
              <w:rPr>
                <w:sz w:val="28"/>
                <w:szCs w:val="28"/>
              </w:rPr>
              <w:t>төмендеуі</w:t>
            </w:r>
            <w:r w:rsidRPr="00142244">
              <w:rPr>
                <w:sz w:val="28"/>
                <w:szCs w:val="28"/>
                <w:lang w:val="en-US"/>
              </w:rPr>
              <w:t xml:space="preserve"> </w:t>
            </w:r>
            <w:r w:rsidRPr="00142244">
              <w:rPr>
                <w:sz w:val="28"/>
                <w:szCs w:val="28"/>
              </w:rPr>
              <w:t>салдарынан</w:t>
            </w:r>
            <w:r w:rsidRPr="00142244">
              <w:rPr>
                <w:sz w:val="28"/>
                <w:szCs w:val="28"/>
                <w:lang w:val="en-US"/>
              </w:rPr>
              <w:t xml:space="preserve"> </w:t>
            </w:r>
            <w:r w:rsidRPr="00142244">
              <w:rPr>
                <w:sz w:val="28"/>
                <w:szCs w:val="28"/>
              </w:rPr>
              <w:t>пайдаланылған</w:t>
            </w:r>
            <w:r w:rsidRPr="00142244">
              <w:rPr>
                <w:sz w:val="28"/>
                <w:szCs w:val="28"/>
                <w:lang w:val="en-US"/>
              </w:rPr>
              <w:t xml:space="preserve"> </w:t>
            </w:r>
            <w:r w:rsidRPr="00142244">
              <w:rPr>
                <w:sz w:val="28"/>
                <w:szCs w:val="28"/>
              </w:rPr>
              <w:t>газдарды</w:t>
            </w:r>
            <w:r w:rsidRPr="00142244">
              <w:rPr>
                <w:sz w:val="28"/>
                <w:szCs w:val="28"/>
                <w:lang w:val="en-US"/>
              </w:rPr>
              <w:t xml:space="preserve"> </w:t>
            </w:r>
            <w:r w:rsidRPr="00142244">
              <w:rPr>
                <w:sz w:val="28"/>
                <w:szCs w:val="28"/>
              </w:rPr>
              <w:t>жану</w:t>
            </w:r>
            <w:r w:rsidRPr="00142244">
              <w:rPr>
                <w:sz w:val="28"/>
                <w:szCs w:val="28"/>
                <w:lang w:val="en-US"/>
              </w:rPr>
              <w:t xml:space="preserve"> </w:t>
            </w:r>
            <w:r w:rsidRPr="00142244">
              <w:rPr>
                <w:sz w:val="28"/>
                <w:szCs w:val="28"/>
              </w:rPr>
              <w:t>камерасына</w:t>
            </w:r>
            <w:r w:rsidRPr="00142244">
              <w:rPr>
                <w:sz w:val="28"/>
                <w:szCs w:val="28"/>
                <w:lang w:val="en-US"/>
              </w:rPr>
              <w:t xml:space="preserve"> </w:t>
            </w:r>
            <w:r w:rsidRPr="00142244">
              <w:rPr>
                <w:sz w:val="28"/>
                <w:szCs w:val="28"/>
              </w:rPr>
              <w:t>қайта</w:t>
            </w:r>
            <w:r w:rsidRPr="00142244">
              <w:rPr>
                <w:sz w:val="28"/>
                <w:szCs w:val="28"/>
                <w:lang w:val="en-US"/>
              </w:rPr>
              <w:t xml:space="preserve"> </w:t>
            </w:r>
            <w:r w:rsidRPr="00142244">
              <w:rPr>
                <w:sz w:val="28"/>
                <w:szCs w:val="28"/>
              </w:rPr>
              <w:t>беру</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C</w:t>
            </w:r>
          </w:p>
        </w:tc>
        <w:tc>
          <w:tcPr>
            <w:tcW w:w="7223" w:type="dxa"/>
          </w:tcPr>
          <w:p w:rsidR="00FA4C11" w:rsidRPr="00142244" w:rsidRDefault="00FA4C11" w:rsidP="00FA4C11">
            <w:pPr>
              <w:pStyle w:val="aff5"/>
              <w:spacing w:after="0"/>
              <w:rPr>
                <w:sz w:val="36"/>
                <w:szCs w:val="36"/>
                <w:lang w:val="en-US"/>
              </w:rPr>
            </w:pPr>
            <w:r w:rsidRPr="00142244">
              <w:rPr>
                <w:sz w:val="28"/>
                <w:szCs w:val="28"/>
              </w:rPr>
              <w:t>Пайдаланылған</w:t>
            </w:r>
            <w:r w:rsidRPr="00142244">
              <w:rPr>
                <w:sz w:val="28"/>
                <w:szCs w:val="28"/>
                <w:lang w:val="en-US"/>
              </w:rPr>
              <w:t xml:space="preserve"> </w:t>
            </w:r>
            <w:r w:rsidRPr="00142244">
              <w:rPr>
                <w:sz w:val="28"/>
                <w:szCs w:val="28"/>
              </w:rPr>
              <w:t>газдардың</w:t>
            </w:r>
            <w:r w:rsidRPr="00142244">
              <w:rPr>
                <w:sz w:val="28"/>
                <w:szCs w:val="28"/>
                <w:lang w:val="en-US"/>
              </w:rPr>
              <w:t xml:space="preserve"> </w:t>
            </w:r>
            <w:r w:rsidRPr="00142244">
              <w:rPr>
                <w:sz w:val="28"/>
                <w:szCs w:val="28"/>
              </w:rPr>
              <w:t>температурасын</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катализатордың</w:t>
            </w:r>
            <w:r w:rsidRPr="00142244">
              <w:rPr>
                <w:sz w:val="28"/>
                <w:szCs w:val="28"/>
                <w:lang w:val="en-US"/>
              </w:rPr>
              <w:t xml:space="preserve"> </w:t>
            </w:r>
            <w:r w:rsidRPr="00142244">
              <w:rPr>
                <w:sz w:val="28"/>
                <w:szCs w:val="28"/>
              </w:rPr>
              <w:t>тиімді</w:t>
            </w:r>
            <w:r w:rsidRPr="00142244">
              <w:rPr>
                <w:sz w:val="28"/>
                <w:szCs w:val="28"/>
                <w:lang w:val="en-US"/>
              </w:rPr>
              <w:t xml:space="preserve"> </w:t>
            </w:r>
            <w:r w:rsidRPr="00142244">
              <w:rPr>
                <w:sz w:val="28"/>
                <w:szCs w:val="28"/>
              </w:rPr>
              <w:t>жұмысын</w:t>
            </w:r>
            <w:r w:rsidRPr="00142244">
              <w:rPr>
                <w:sz w:val="28"/>
                <w:szCs w:val="28"/>
                <w:lang w:val="en-US"/>
              </w:rPr>
              <w:t xml:space="preserve"> </w:t>
            </w:r>
            <w:r w:rsidRPr="00142244">
              <w:rPr>
                <w:sz w:val="28"/>
                <w:szCs w:val="28"/>
              </w:rPr>
              <w:t>арттыру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шығару</w:t>
            </w:r>
            <w:r w:rsidRPr="00142244">
              <w:rPr>
                <w:sz w:val="28"/>
                <w:szCs w:val="28"/>
                <w:lang w:val="en-US"/>
              </w:rPr>
              <w:t xml:space="preserve"> </w:t>
            </w:r>
            <w:r w:rsidRPr="00142244">
              <w:rPr>
                <w:sz w:val="28"/>
                <w:szCs w:val="28"/>
              </w:rPr>
              <w:t>коллекторынан</w:t>
            </w:r>
            <w:r w:rsidRPr="00142244">
              <w:rPr>
                <w:sz w:val="28"/>
                <w:szCs w:val="28"/>
                <w:lang w:val="en-US"/>
              </w:rPr>
              <w:t xml:space="preserve"> </w:t>
            </w:r>
            <w:r w:rsidRPr="00142244">
              <w:rPr>
                <w:sz w:val="28"/>
                <w:szCs w:val="28"/>
              </w:rPr>
              <w:t>шығару</w:t>
            </w:r>
            <w:r w:rsidRPr="00142244">
              <w:rPr>
                <w:sz w:val="28"/>
                <w:szCs w:val="28"/>
                <w:lang w:val="en-US"/>
              </w:rPr>
              <w:t xml:space="preserve"> </w:t>
            </w:r>
            <w:r w:rsidRPr="00142244">
              <w:rPr>
                <w:sz w:val="28"/>
                <w:szCs w:val="28"/>
              </w:rPr>
              <w:t>бөлмесіне</w:t>
            </w:r>
            <w:r w:rsidRPr="00142244">
              <w:rPr>
                <w:sz w:val="28"/>
                <w:szCs w:val="28"/>
                <w:lang w:val="en-US"/>
              </w:rPr>
              <w:t xml:space="preserve"> </w:t>
            </w:r>
            <w:r w:rsidRPr="00142244">
              <w:rPr>
                <w:sz w:val="28"/>
                <w:szCs w:val="28"/>
              </w:rPr>
              <w:t>ауа</w:t>
            </w:r>
            <w:r w:rsidRPr="00142244">
              <w:rPr>
                <w:sz w:val="28"/>
                <w:szCs w:val="28"/>
                <w:lang w:val="en-US"/>
              </w:rPr>
              <w:t xml:space="preserve"> </w:t>
            </w:r>
            <w:r w:rsidRPr="00142244">
              <w:rPr>
                <w:sz w:val="28"/>
                <w:szCs w:val="28"/>
              </w:rPr>
              <w:t>жіберу</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D</w:t>
            </w:r>
          </w:p>
        </w:tc>
        <w:tc>
          <w:tcPr>
            <w:tcW w:w="7223" w:type="dxa"/>
          </w:tcPr>
          <w:p w:rsidR="00FA4C11" w:rsidRPr="00142244" w:rsidRDefault="00FA4C11" w:rsidP="00FA4C11">
            <w:pPr>
              <w:pStyle w:val="aff5"/>
              <w:spacing w:after="0"/>
              <w:rPr>
                <w:sz w:val="36"/>
                <w:szCs w:val="36"/>
                <w:lang w:val="en-US"/>
              </w:rPr>
            </w:pPr>
            <w:r w:rsidRPr="00142244">
              <w:rPr>
                <w:sz w:val="28"/>
                <w:szCs w:val="28"/>
                <w:lang w:val="kk-KZ"/>
              </w:rPr>
              <w:t>Жану температурасын арттыру үшін жану камерасына пайдаланылған газдарды қайта беру және NOx азот оксидтерінің бөлінуінің артуы және қуаттың едәуір артуы</w:t>
            </w:r>
          </w:p>
        </w:tc>
      </w:tr>
      <w:tr w:rsidR="00FA4C11" w:rsidRPr="00142244" w:rsidTr="00E96A28">
        <w:trPr>
          <w:gridAfter w:val="1"/>
          <w:wAfter w:w="8" w:type="dxa"/>
          <w:trHeight w:val="569"/>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lastRenderedPageBreak/>
              <w:t>E</w:t>
            </w:r>
          </w:p>
        </w:tc>
        <w:tc>
          <w:tcPr>
            <w:tcW w:w="7223" w:type="dxa"/>
          </w:tcPr>
          <w:p w:rsidR="00FA4C11" w:rsidRPr="00142244" w:rsidRDefault="00FA4C11" w:rsidP="00FA4C11">
            <w:pPr>
              <w:pStyle w:val="aff5"/>
              <w:spacing w:after="0"/>
              <w:rPr>
                <w:sz w:val="36"/>
                <w:szCs w:val="36"/>
                <w:lang w:val="en-US"/>
              </w:rPr>
            </w:pPr>
            <w:r w:rsidRPr="00142244">
              <w:rPr>
                <w:sz w:val="28"/>
                <w:szCs w:val="28"/>
                <w:lang w:val="kk-KZ"/>
              </w:rPr>
              <w:t>Жану температурасын төмендету үшін жану камерасына пайдаланылған газдарды қайта беру және NOx азот оксидтерінің бөлінуінің азаюы</w:t>
            </w:r>
          </w:p>
        </w:tc>
      </w:tr>
      <w:tr w:rsidR="006510F5" w:rsidRPr="00142244" w:rsidTr="00E96A28">
        <w:trPr>
          <w:gridAfter w:val="1"/>
          <w:wAfter w:w="8" w:type="dxa"/>
          <w:trHeight w:val="100"/>
        </w:trPr>
        <w:tc>
          <w:tcPr>
            <w:tcW w:w="1809" w:type="dxa"/>
            <w:gridSpan w:val="2"/>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45</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rPr>
              <w:t>OBD</w:t>
            </w:r>
            <w:r w:rsidRPr="00142244">
              <w:rPr>
                <w:rFonts w:ascii="Times New Roman" w:hAnsi="Times New Roman"/>
                <w:sz w:val="28"/>
                <w:szCs w:val="28"/>
                <w:lang w:val="ru-RU"/>
              </w:rPr>
              <w:t>-</w:t>
            </w:r>
            <w:r w:rsidRPr="00142244">
              <w:rPr>
                <w:rFonts w:ascii="Times New Roman" w:hAnsi="Times New Roman"/>
                <w:sz w:val="28"/>
                <w:szCs w:val="28"/>
              </w:rPr>
              <w:t>II</w:t>
            </w:r>
            <w:r w:rsidRPr="00142244">
              <w:rPr>
                <w:rFonts w:ascii="Times New Roman" w:hAnsi="Times New Roman"/>
                <w:sz w:val="28"/>
                <w:szCs w:val="28"/>
                <w:lang w:val="ru-RU"/>
              </w:rPr>
              <w:t xml:space="preserve"> жүйесіне диагностиканың қандай ХАТТАМАСЫ кірмегенін және диагностикалық ұяда шығарылғанын атаңыз</w:t>
            </w: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w:t>
            </w:r>
          </w:p>
        </w:tc>
        <w:tc>
          <w:tcPr>
            <w:tcW w:w="7223" w:type="dxa"/>
          </w:tcPr>
          <w:p w:rsidR="00DF2A51" w:rsidRPr="00142244" w:rsidRDefault="00DF2A51" w:rsidP="00DF2A51">
            <w:pPr>
              <w:rPr>
                <w:rFonts w:ascii="Times New Roman" w:hAnsi="Times New Roman"/>
                <w:sz w:val="28"/>
                <w:szCs w:val="28"/>
              </w:rPr>
            </w:pPr>
            <w:r w:rsidRPr="00142244">
              <w:rPr>
                <w:rFonts w:ascii="Times New Roman" w:hAnsi="Times New Roman"/>
                <w:sz w:val="28"/>
                <w:szCs w:val="28"/>
              </w:rPr>
              <w:t>OBD диагностикалау стандартының тұжырымдамасы.</w:t>
            </w: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A</w:t>
            </w:r>
          </w:p>
        </w:tc>
        <w:tc>
          <w:tcPr>
            <w:tcW w:w="7223" w:type="dxa"/>
          </w:tcPr>
          <w:p w:rsidR="00FA4C11" w:rsidRPr="00142244" w:rsidRDefault="00FA4C11" w:rsidP="00FA4C11">
            <w:pPr>
              <w:pStyle w:val="aff5"/>
              <w:spacing w:after="0"/>
              <w:rPr>
                <w:sz w:val="36"/>
                <w:szCs w:val="36"/>
              </w:rPr>
            </w:pPr>
            <w:r w:rsidRPr="00142244">
              <w:rPr>
                <w:sz w:val="28"/>
                <w:szCs w:val="28"/>
              </w:rPr>
              <w:t>SAE J1850 PWM</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B</w:t>
            </w:r>
          </w:p>
        </w:tc>
        <w:tc>
          <w:tcPr>
            <w:tcW w:w="7223" w:type="dxa"/>
          </w:tcPr>
          <w:p w:rsidR="00FA4C11" w:rsidRPr="00142244" w:rsidRDefault="00FA4C11" w:rsidP="00FA4C11">
            <w:pPr>
              <w:pStyle w:val="aff5"/>
              <w:spacing w:after="0"/>
              <w:rPr>
                <w:sz w:val="36"/>
                <w:szCs w:val="36"/>
              </w:rPr>
            </w:pPr>
            <w:r w:rsidRPr="00142244">
              <w:rPr>
                <w:sz w:val="28"/>
                <w:szCs w:val="28"/>
              </w:rPr>
              <w:t>SAE J1850 VPW</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C</w:t>
            </w:r>
          </w:p>
        </w:tc>
        <w:tc>
          <w:tcPr>
            <w:tcW w:w="7223" w:type="dxa"/>
          </w:tcPr>
          <w:p w:rsidR="00FA4C11" w:rsidRPr="00142244" w:rsidRDefault="00FA4C11" w:rsidP="00FA4C11">
            <w:pPr>
              <w:pStyle w:val="aff5"/>
              <w:spacing w:after="0"/>
              <w:rPr>
                <w:sz w:val="36"/>
                <w:szCs w:val="36"/>
              </w:rPr>
            </w:pPr>
            <w:r w:rsidRPr="00142244">
              <w:rPr>
                <w:sz w:val="28"/>
                <w:szCs w:val="28"/>
              </w:rPr>
              <w:t>UART 8192</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D</w:t>
            </w:r>
          </w:p>
        </w:tc>
        <w:tc>
          <w:tcPr>
            <w:tcW w:w="7223" w:type="dxa"/>
          </w:tcPr>
          <w:p w:rsidR="00FA4C11" w:rsidRPr="00142244" w:rsidRDefault="00FA4C11" w:rsidP="00FA4C11">
            <w:pPr>
              <w:pStyle w:val="aff5"/>
              <w:spacing w:after="0"/>
              <w:rPr>
                <w:sz w:val="36"/>
                <w:szCs w:val="36"/>
              </w:rPr>
            </w:pPr>
            <w:r w:rsidRPr="00142244">
              <w:rPr>
                <w:sz w:val="28"/>
                <w:szCs w:val="28"/>
              </w:rPr>
              <w:t>CAN ISO 15765-4</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E</w:t>
            </w:r>
          </w:p>
        </w:tc>
        <w:tc>
          <w:tcPr>
            <w:tcW w:w="7223" w:type="dxa"/>
          </w:tcPr>
          <w:p w:rsidR="00FA4C11" w:rsidRPr="00142244" w:rsidRDefault="00FA4C11" w:rsidP="00FA4C11">
            <w:pPr>
              <w:pStyle w:val="aff5"/>
              <w:spacing w:after="0"/>
              <w:rPr>
                <w:sz w:val="36"/>
                <w:szCs w:val="36"/>
              </w:rPr>
            </w:pPr>
            <w:r w:rsidRPr="00142244">
              <w:rPr>
                <w:sz w:val="28"/>
                <w:szCs w:val="28"/>
              </w:rPr>
              <w:t>ISO 9141-2</w:t>
            </w:r>
          </w:p>
        </w:tc>
      </w:tr>
      <w:tr w:rsidR="006510F5" w:rsidRPr="00142244" w:rsidTr="00E96A28">
        <w:trPr>
          <w:gridAfter w:val="1"/>
          <w:wAfter w:w="8" w:type="dxa"/>
          <w:trHeight w:val="117"/>
        </w:trPr>
        <w:tc>
          <w:tcPr>
            <w:tcW w:w="1809" w:type="dxa"/>
            <w:gridSpan w:val="2"/>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46</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rPr>
              <w:t>OBD</w:t>
            </w:r>
            <w:r w:rsidRPr="00142244">
              <w:rPr>
                <w:rFonts w:ascii="Times New Roman" w:hAnsi="Times New Roman"/>
                <w:sz w:val="28"/>
                <w:szCs w:val="28"/>
                <w:lang w:val="ru-RU"/>
              </w:rPr>
              <w:t>-</w:t>
            </w:r>
            <w:r w:rsidRPr="00142244">
              <w:rPr>
                <w:rFonts w:ascii="Times New Roman" w:hAnsi="Times New Roman"/>
                <w:sz w:val="28"/>
                <w:szCs w:val="28"/>
              </w:rPr>
              <w:t>II</w:t>
            </w:r>
            <w:r w:rsidRPr="00142244">
              <w:rPr>
                <w:rFonts w:ascii="Times New Roman" w:hAnsi="Times New Roman"/>
                <w:sz w:val="28"/>
                <w:szCs w:val="28"/>
                <w:lang w:val="ru-RU"/>
              </w:rPr>
              <w:t xml:space="preserve"> құрамына кіретін хаттамалардың қайсысы ең заманауи, жылдам, перспективалы, басқа көлік салаларында кеңінен қолданылатын болып табылады </w:t>
            </w: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Деректер алмасу хаттамасын талдау. Автомобильді диагностикалау құжаттамасының иерархиясы.</w:t>
            </w: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A</w:t>
            </w:r>
          </w:p>
        </w:tc>
        <w:tc>
          <w:tcPr>
            <w:tcW w:w="7223" w:type="dxa"/>
          </w:tcPr>
          <w:p w:rsidR="00FA4C11" w:rsidRPr="00142244" w:rsidRDefault="00FA4C11" w:rsidP="00FA4C11">
            <w:pPr>
              <w:pStyle w:val="aff5"/>
              <w:spacing w:after="0"/>
              <w:rPr>
                <w:sz w:val="36"/>
                <w:szCs w:val="36"/>
              </w:rPr>
            </w:pPr>
            <w:r w:rsidRPr="00142244">
              <w:rPr>
                <w:sz w:val="28"/>
                <w:szCs w:val="28"/>
              </w:rPr>
              <w:t>ISO 15765 CAN</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B</w:t>
            </w:r>
          </w:p>
        </w:tc>
        <w:tc>
          <w:tcPr>
            <w:tcW w:w="7223" w:type="dxa"/>
          </w:tcPr>
          <w:p w:rsidR="00FA4C11" w:rsidRPr="00142244" w:rsidRDefault="00FA4C11" w:rsidP="00FA4C11">
            <w:pPr>
              <w:pStyle w:val="aff5"/>
              <w:spacing w:after="0"/>
              <w:rPr>
                <w:sz w:val="36"/>
                <w:szCs w:val="36"/>
              </w:rPr>
            </w:pPr>
            <w:r w:rsidRPr="00142244">
              <w:rPr>
                <w:sz w:val="28"/>
                <w:szCs w:val="28"/>
              </w:rPr>
              <w:t xml:space="preserve">SAE J1850 PWM  </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C</w:t>
            </w:r>
          </w:p>
        </w:tc>
        <w:tc>
          <w:tcPr>
            <w:tcW w:w="7223" w:type="dxa"/>
          </w:tcPr>
          <w:p w:rsidR="00FA4C11" w:rsidRPr="00142244" w:rsidRDefault="00FA4C11" w:rsidP="00FA4C11">
            <w:pPr>
              <w:pStyle w:val="aff5"/>
              <w:spacing w:after="0"/>
              <w:rPr>
                <w:sz w:val="36"/>
                <w:szCs w:val="36"/>
              </w:rPr>
            </w:pPr>
            <w:r w:rsidRPr="00142244">
              <w:rPr>
                <w:sz w:val="28"/>
                <w:szCs w:val="28"/>
              </w:rPr>
              <w:t>ISO 9141-2</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D</w:t>
            </w:r>
          </w:p>
        </w:tc>
        <w:tc>
          <w:tcPr>
            <w:tcW w:w="7223" w:type="dxa"/>
          </w:tcPr>
          <w:p w:rsidR="00FA4C11" w:rsidRPr="00142244" w:rsidRDefault="00FA4C11" w:rsidP="00FA4C11">
            <w:pPr>
              <w:pStyle w:val="aff5"/>
              <w:spacing w:after="0"/>
              <w:rPr>
                <w:sz w:val="36"/>
                <w:szCs w:val="36"/>
              </w:rPr>
            </w:pPr>
            <w:r w:rsidRPr="00142244">
              <w:rPr>
                <w:sz w:val="28"/>
                <w:szCs w:val="28"/>
              </w:rPr>
              <w:t>SAE J1850 VPW</w:t>
            </w:r>
          </w:p>
        </w:tc>
      </w:tr>
      <w:tr w:rsidR="00FA4C11" w:rsidRPr="00142244" w:rsidTr="00E96A28">
        <w:trPr>
          <w:gridAfter w:val="1"/>
          <w:wAfter w:w="8" w:type="dxa"/>
          <w:trHeight w:val="117"/>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E</w:t>
            </w:r>
          </w:p>
        </w:tc>
        <w:tc>
          <w:tcPr>
            <w:tcW w:w="7223" w:type="dxa"/>
          </w:tcPr>
          <w:p w:rsidR="00FA4C11" w:rsidRPr="00142244" w:rsidRDefault="00FA4C11" w:rsidP="00FA4C11">
            <w:pPr>
              <w:pStyle w:val="aff5"/>
              <w:spacing w:after="0"/>
              <w:rPr>
                <w:sz w:val="36"/>
                <w:szCs w:val="36"/>
              </w:rPr>
            </w:pPr>
            <w:r w:rsidRPr="00142244">
              <w:rPr>
                <w:sz w:val="28"/>
                <w:szCs w:val="28"/>
              </w:rPr>
              <w:t>ISO 14230 KWP2000</w:t>
            </w:r>
          </w:p>
        </w:tc>
      </w:tr>
      <w:tr w:rsidR="006510F5" w:rsidRPr="00142244" w:rsidTr="00E96A28">
        <w:trPr>
          <w:gridAfter w:val="1"/>
          <w:wAfter w:w="8" w:type="dxa"/>
          <w:trHeight w:val="117"/>
        </w:trPr>
        <w:tc>
          <w:tcPr>
            <w:tcW w:w="1809" w:type="dxa"/>
            <w:gridSpan w:val="2"/>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47</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 xml:space="preserve">Құрылғыны атаңыз - </w:t>
            </w:r>
            <w:r w:rsidRPr="00142244">
              <w:rPr>
                <w:rFonts w:ascii="Times New Roman" w:hAnsi="Times New Roman"/>
                <w:sz w:val="28"/>
                <w:szCs w:val="28"/>
              </w:rPr>
              <w:t>ISO</w:t>
            </w:r>
            <w:r w:rsidRPr="00142244">
              <w:rPr>
                <w:rFonts w:ascii="Times New Roman" w:hAnsi="Times New Roman"/>
                <w:sz w:val="28"/>
                <w:szCs w:val="28"/>
                <w:lang w:val="ru-RU"/>
              </w:rPr>
              <w:t xml:space="preserve"> 9141-2 хаттамасы арқылы жалғағыш кабель арқылы компьютермен ақпарат алмасуға қабілетті құрылғыны атаңыз </w:t>
            </w: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2.3</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Автомобиль қозғалтқышын басқару жүйесінің диагностикалық хаттамаларын зерттеу.</w:t>
            </w: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A</w:t>
            </w:r>
          </w:p>
        </w:tc>
        <w:tc>
          <w:tcPr>
            <w:tcW w:w="7223" w:type="dxa"/>
          </w:tcPr>
          <w:p w:rsidR="00FA4C11" w:rsidRPr="00142244" w:rsidRDefault="00FA4C11" w:rsidP="00FA4C11">
            <w:pPr>
              <w:pStyle w:val="aff5"/>
              <w:spacing w:after="0"/>
              <w:rPr>
                <w:sz w:val="36"/>
                <w:szCs w:val="36"/>
              </w:rPr>
            </w:pPr>
            <w:r w:rsidRPr="00142244">
              <w:rPr>
                <w:sz w:val="28"/>
                <w:szCs w:val="28"/>
              </w:rPr>
              <w:t>Автомобиль Сандық мультиметр</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B</w:t>
            </w:r>
          </w:p>
        </w:tc>
        <w:tc>
          <w:tcPr>
            <w:tcW w:w="7223" w:type="dxa"/>
          </w:tcPr>
          <w:p w:rsidR="00FA4C11" w:rsidRPr="00142244" w:rsidRDefault="00FA4C11" w:rsidP="00FA4C11">
            <w:pPr>
              <w:pStyle w:val="aff5"/>
              <w:spacing w:after="0"/>
              <w:rPr>
                <w:sz w:val="36"/>
                <w:szCs w:val="36"/>
              </w:rPr>
            </w:pPr>
            <w:r w:rsidRPr="00142244">
              <w:rPr>
                <w:sz w:val="28"/>
                <w:szCs w:val="28"/>
              </w:rPr>
              <w:t>Сұйық кристалды экраны бар сандық осциллограф</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C</w:t>
            </w:r>
          </w:p>
        </w:tc>
        <w:tc>
          <w:tcPr>
            <w:tcW w:w="7223" w:type="dxa"/>
          </w:tcPr>
          <w:p w:rsidR="00FA4C11" w:rsidRPr="00142244" w:rsidRDefault="00FA4C11" w:rsidP="00FA4C11">
            <w:pPr>
              <w:pStyle w:val="aff5"/>
              <w:spacing w:after="0"/>
              <w:rPr>
                <w:sz w:val="36"/>
                <w:szCs w:val="36"/>
              </w:rPr>
            </w:pPr>
            <w:r w:rsidRPr="00142244">
              <w:rPr>
                <w:sz w:val="28"/>
                <w:szCs w:val="28"/>
              </w:rPr>
              <w:t>Автокөлік сканері</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D</w:t>
            </w:r>
          </w:p>
        </w:tc>
        <w:tc>
          <w:tcPr>
            <w:tcW w:w="7223" w:type="dxa"/>
          </w:tcPr>
          <w:p w:rsidR="00FA4C11" w:rsidRPr="00142244" w:rsidRDefault="00FA4C11" w:rsidP="00FA4C11">
            <w:pPr>
              <w:pStyle w:val="aff5"/>
              <w:spacing w:after="0"/>
              <w:rPr>
                <w:sz w:val="36"/>
                <w:szCs w:val="36"/>
              </w:rPr>
            </w:pPr>
            <w:r w:rsidRPr="00142244">
              <w:rPr>
                <w:sz w:val="28"/>
                <w:szCs w:val="28"/>
              </w:rPr>
              <w:t>Газталдағыш</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E</w:t>
            </w:r>
          </w:p>
        </w:tc>
        <w:tc>
          <w:tcPr>
            <w:tcW w:w="7223" w:type="dxa"/>
          </w:tcPr>
          <w:p w:rsidR="00FA4C11" w:rsidRPr="00142244" w:rsidRDefault="00FA4C11" w:rsidP="00FA4C11">
            <w:pPr>
              <w:pStyle w:val="aff5"/>
              <w:spacing w:after="0"/>
              <w:rPr>
                <w:sz w:val="36"/>
                <w:szCs w:val="36"/>
              </w:rPr>
            </w:pPr>
            <w:r w:rsidRPr="00142244">
              <w:rPr>
                <w:sz w:val="28"/>
                <w:szCs w:val="28"/>
              </w:rPr>
              <w:t>Хроматограф</w:t>
            </w:r>
          </w:p>
        </w:tc>
      </w:tr>
      <w:tr w:rsidR="006510F5" w:rsidRPr="00142244" w:rsidTr="00E96A28">
        <w:trPr>
          <w:gridAfter w:val="1"/>
          <w:wAfter w:w="8" w:type="dxa"/>
          <w:trHeight w:val="134"/>
        </w:trPr>
        <w:tc>
          <w:tcPr>
            <w:tcW w:w="1809" w:type="dxa"/>
            <w:gridSpan w:val="2"/>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48</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 xml:space="preserve">Жауап нұсқаларының қайсысы </w:t>
            </w:r>
            <w:r w:rsidRPr="00142244">
              <w:rPr>
                <w:rFonts w:ascii="Times New Roman" w:hAnsi="Times New Roman"/>
                <w:sz w:val="28"/>
                <w:szCs w:val="28"/>
              </w:rPr>
              <w:t>SAE</w:t>
            </w:r>
            <w:r w:rsidRPr="00142244">
              <w:rPr>
                <w:rFonts w:ascii="Times New Roman" w:hAnsi="Times New Roman"/>
                <w:sz w:val="28"/>
                <w:szCs w:val="28"/>
                <w:lang w:val="ru-RU"/>
              </w:rPr>
              <w:t xml:space="preserve"> </w:t>
            </w:r>
            <w:r w:rsidRPr="00142244">
              <w:rPr>
                <w:rFonts w:ascii="Times New Roman" w:hAnsi="Times New Roman"/>
                <w:sz w:val="28"/>
                <w:szCs w:val="28"/>
              </w:rPr>
              <w:t>J</w:t>
            </w:r>
            <w:r w:rsidRPr="00142244">
              <w:rPr>
                <w:rFonts w:ascii="Times New Roman" w:hAnsi="Times New Roman"/>
                <w:sz w:val="28"/>
                <w:szCs w:val="28"/>
                <w:lang w:val="ru-RU"/>
              </w:rPr>
              <w:t xml:space="preserve">1850 </w:t>
            </w:r>
            <w:r w:rsidRPr="00142244">
              <w:rPr>
                <w:rFonts w:ascii="Times New Roman" w:hAnsi="Times New Roman"/>
                <w:sz w:val="28"/>
                <w:szCs w:val="28"/>
              </w:rPr>
              <w:t>PWM</w:t>
            </w:r>
            <w:r w:rsidRPr="00142244">
              <w:rPr>
                <w:rFonts w:ascii="Times New Roman" w:hAnsi="Times New Roman"/>
                <w:sz w:val="28"/>
                <w:szCs w:val="28"/>
                <w:lang w:val="ru-RU"/>
              </w:rPr>
              <w:t xml:space="preserve"> хаттамасының сипаттамасына жатады </w:t>
            </w: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2.3</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Автомобиль қозғалтқышын басқару жүйесінің диагностикалық хаттамаларын зерттеу.</w:t>
            </w:r>
          </w:p>
        </w:tc>
      </w:tr>
      <w:tr w:rsidR="00DF2A51" w:rsidRPr="00142244" w:rsidTr="00E96A28">
        <w:trPr>
          <w:gridAfter w:val="1"/>
          <w:wAfter w:w="8" w:type="dxa"/>
          <w:trHeight w:val="100"/>
        </w:trPr>
        <w:tc>
          <w:tcPr>
            <w:tcW w:w="1809" w:type="dxa"/>
            <w:gridSpan w:val="2"/>
          </w:tcPr>
          <w:p w:rsidR="00DF2A51" w:rsidRPr="00142244" w:rsidRDefault="00DF2A51"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A</w:t>
            </w:r>
          </w:p>
        </w:tc>
        <w:tc>
          <w:tcPr>
            <w:tcW w:w="7223" w:type="dxa"/>
          </w:tcPr>
          <w:p w:rsidR="00FA4C11" w:rsidRPr="00142244" w:rsidRDefault="00FA4C11" w:rsidP="00FA4C11">
            <w:pPr>
              <w:pStyle w:val="aff5"/>
              <w:spacing w:after="0"/>
              <w:rPr>
                <w:sz w:val="36"/>
                <w:szCs w:val="36"/>
                <w:lang w:val="en-US"/>
              </w:rPr>
            </w:pPr>
            <w:r w:rsidRPr="00142244">
              <w:rPr>
                <w:sz w:val="28"/>
                <w:szCs w:val="28"/>
                <w:lang w:val="kk-KZ"/>
              </w:rPr>
              <w:t xml:space="preserve">Жоғары жылдамдықты протокол жылдамдығы 441,6 Кбайт/с, импульс енінің модуляциясына негізделген. </w:t>
            </w:r>
            <w:r w:rsidRPr="00142244">
              <w:rPr>
                <w:sz w:val="28"/>
                <w:szCs w:val="28"/>
              </w:rPr>
              <w:t>Ол</w:t>
            </w:r>
            <w:r w:rsidRPr="00142244">
              <w:rPr>
                <w:sz w:val="28"/>
                <w:szCs w:val="28"/>
                <w:lang w:val="en-US"/>
              </w:rPr>
              <w:t xml:space="preserve"> </w:t>
            </w:r>
            <w:r w:rsidRPr="00142244">
              <w:rPr>
                <w:sz w:val="28"/>
                <w:szCs w:val="28"/>
              </w:rPr>
              <w:t>еуропалық</w:t>
            </w:r>
            <w:r w:rsidRPr="00142244">
              <w:rPr>
                <w:sz w:val="28"/>
                <w:szCs w:val="28"/>
                <w:lang w:val="en-US"/>
              </w:rPr>
              <w:t xml:space="preserve">, </w:t>
            </w:r>
            <w:r w:rsidRPr="00142244">
              <w:rPr>
                <w:sz w:val="28"/>
                <w:szCs w:val="28"/>
              </w:rPr>
              <w:t>азия</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ресейлік</w:t>
            </w:r>
            <w:r w:rsidRPr="00142244">
              <w:rPr>
                <w:sz w:val="28"/>
                <w:szCs w:val="28"/>
                <w:lang w:val="en-US"/>
              </w:rPr>
              <w:t xml:space="preserve"> </w:t>
            </w:r>
            <w:r w:rsidRPr="00142244">
              <w:rPr>
                <w:sz w:val="28"/>
                <w:szCs w:val="28"/>
              </w:rPr>
              <w:t>автомобильдерде</w:t>
            </w:r>
            <w:r w:rsidRPr="00142244">
              <w:rPr>
                <w:sz w:val="28"/>
                <w:szCs w:val="28"/>
                <w:lang w:val="en-US"/>
              </w:rPr>
              <w:t xml:space="preserve"> </w:t>
            </w:r>
            <w:r w:rsidRPr="00142244">
              <w:rPr>
                <w:sz w:val="28"/>
                <w:szCs w:val="28"/>
              </w:rPr>
              <w:t>қолданылады</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B</w:t>
            </w:r>
          </w:p>
        </w:tc>
        <w:tc>
          <w:tcPr>
            <w:tcW w:w="7223" w:type="dxa"/>
          </w:tcPr>
          <w:p w:rsidR="00FA4C11" w:rsidRPr="00142244" w:rsidRDefault="00FA4C11" w:rsidP="00FA4C11">
            <w:pPr>
              <w:pStyle w:val="aff5"/>
              <w:spacing w:after="0"/>
              <w:rPr>
                <w:sz w:val="36"/>
                <w:szCs w:val="36"/>
                <w:lang w:val="en-US"/>
              </w:rPr>
            </w:pPr>
            <w:r w:rsidRPr="00142244">
              <w:rPr>
                <w:sz w:val="28"/>
                <w:szCs w:val="28"/>
                <w:lang w:val="kk-KZ"/>
              </w:rPr>
              <w:t xml:space="preserve">Жоғары жылдамдықты 41,6 Кбайт/с жылдамдықпен хаттама импульс енінің модуляциясына негізделген. </w:t>
            </w:r>
            <w:r w:rsidRPr="00142244">
              <w:rPr>
                <w:sz w:val="28"/>
                <w:szCs w:val="28"/>
              </w:rPr>
              <w:t>Ол</w:t>
            </w:r>
            <w:r w:rsidRPr="00142244">
              <w:rPr>
                <w:sz w:val="28"/>
                <w:szCs w:val="28"/>
                <w:lang w:val="en-US"/>
              </w:rPr>
              <w:t xml:space="preserve"> Ford </w:t>
            </w:r>
            <w:r w:rsidRPr="00142244">
              <w:rPr>
                <w:sz w:val="28"/>
                <w:szCs w:val="28"/>
              </w:rPr>
              <w:t>маркаларында</w:t>
            </w:r>
            <w:r w:rsidRPr="00142244">
              <w:rPr>
                <w:sz w:val="28"/>
                <w:szCs w:val="28"/>
                <w:lang w:val="en-US"/>
              </w:rPr>
              <w:t xml:space="preserve"> </w:t>
            </w:r>
            <w:r w:rsidRPr="00142244">
              <w:rPr>
                <w:sz w:val="28"/>
                <w:szCs w:val="28"/>
              </w:rPr>
              <w:t>пайдаланылады</w:t>
            </w:r>
            <w:r w:rsidRPr="00142244">
              <w:rPr>
                <w:sz w:val="28"/>
                <w:szCs w:val="28"/>
                <w:lang w:val="en-US"/>
              </w:rPr>
              <w:t xml:space="preserve">, Jaguar </w:t>
            </w:r>
            <w:r w:rsidRPr="00142244">
              <w:rPr>
                <w:sz w:val="28"/>
                <w:szCs w:val="28"/>
              </w:rPr>
              <w:t>және</w:t>
            </w:r>
            <w:r w:rsidRPr="00142244">
              <w:rPr>
                <w:sz w:val="28"/>
                <w:szCs w:val="28"/>
                <w:lang w:val="en-US"/>
              </w:rPr>
              <w:t xml:space="preserve"> Mazda</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C</w:t>
            </w:r>
          </w:p>
        </w:tc>
        <w:tc>
          <w:tcPr>
            <w:tcW w:w="7223" w:type="dxa"/>
          </w:tcPr>
          <w:p w:rsidR="00FA4C11" w:rsidRPr="00142244" w:rsidRDefault="00FA4C11" w:rsidP="00FA4C11">
            <w:pPr>
              <w:pStyle w:val="aff5"/>
              <w:spacing w:after="0"/>
              <w:rPr>
                <w:sz w:val="36"/>
                <w:szCs w:val="36"/>
                <w:lang w:val="en-US"/>
              </w:rPr>
            </w:pPr>
            <w:r w:rsidRPr="00142244">
              <w:rPr>
                <w:sz w:val="28"/>
                <w:szCs w:val="28"/>
              </w:rPr>
              <w:t>Жылдамдығы</w:t>
            </w:r>
            <w:r w:rsidRPr="00142244">
              <w:rPr>
                <w:sz w:val="28"/>
                <w:szCs w:val="28"/>
                <w:lang w:val="en-US"/>
              </w:rPr>
              <w:t xml:space="preserve"> 10,4 </w:t>
            </w:r>
            <w:r w:rsidRPr="00142244">
              <w:rPr>
                <w:sz w:val="28"/>
                <w:szCs w:val="28"/>
              </w:rPr>
              <w:t>Кбайт</w:t>
            </w:r>
            <w:r w:rsidRPr="00142244">
              <w:rPr>
                <w:sz w:val="28"/>
                <w:szCs w:val="28"/>
                <w:lang w:val="en-US"/>
              </w:rPr>
              <w:t>/</w:t>
            </w:r>
            <w:r w:rsidRPr="00142244">
              <w:rPr>
                <w:sz w:val="28"/>
                <w:szCs w:val="28"/>
              </w:rPr>
              <w:t>с</w:t>
            </w:r>
            <w:r w:rsidRPr="00142244">
              <w:rPr>
                <w:sz w:val="28"/>
                <w:szCs w:val="28"/>
                <w:lang w:val="en-US"/>
              </w:rPr>
              <w:t xml:space="preserve"> </w:t>
            </w:r>
            <w:r w:rsidRPr="00142244">
              <w:rPr>
                <w:sz w:val="28"/>
                <w:szCs w:val="28"/>
              </w:rPr>
              <w:t>төмен</w:t>
            </w:r>
            <w:r w:rsidRPr="00142244">
              <w:rPr>
                <w:sz w:val="28"/>
                <w:szCs w:val="28"/>
                <w:lang w:val="en-US"/>
              </w:rPr>
              <w:t xml:space="preserve"> </w:t>
            </w:r>
            <w:r w:rsidRPr="00142244">
              <w:rPr>
                <w:sz w:val="28"/>
                <w:szCs w:val="28"/>
              </w:rPr>
              <w:t>жылдамдықты</w:t>
            </w:r>
            <w:r w:rsidRPr="00142244">
              <w:rPr>
                <w:sz w:val="28"/>
                <w:szCs w:val="28"/>
                <w:lang w:val="en-US"/>
              </w:rPr>
              <w:t xml:space="preserve"> </w:t>
            </w:r>
            <w:r w:rsidRPr="00142244">
              <w:rPr>
                <w:sz w:val="28"/>
                <w:szCs w:val="28"/>
              </w:rPr>
              <w:t>хаттама</w:t>
            </w:r>
            <w:r w:rsidRPr="00142244">
              <w:rPr>
                <w:sz w:val="28"/>
                <w:szCs w:val="28"/>
                <w:lang w:val="en-US"/>
              </w:rPr>
              <w:t xml:space="preserve"> , </w:t>
            </w:r>
            <w:r w:rsidRPr="00142244">
              <w:rPr>
                <w:sz w:val="28"/>
                <w:szCs w:val="28"/>
              </w:rPr>
              <w:t>жіберу</w:t>
            </w:r>
            <w:r w:rsidRPr="00142244">
              <w:rPr>
                <w:sz w:val="28"/>
                <w:szCs w:val="28"/>
                <w:lang w:val="en-US"/>
              </w:rPr>
              <w:t xml:space="preserve"> </w:t>
            </w:r>
            <w:r w:rsidRPr="00142244">
              <w:rPr>
                <w:sz w:val="28"/>
                <w:szCs w:val="28"/>
              </w:rPr>
              <w:t>бір</w:t>
            </w:r>
            <w:r w:rsidRPr="00142244">
              <w:rPr>
                <w:sz w:val="28"/>
                <w:szCs w:val="28"/>
                <w:lang w:val="en-US"/>
              </w:rPr>
              <w:t xml:space="preserve"> </w:t>
            </w:r>
            <w:r w:rsidRPr="00142244">
              <w:rPr>
                <w:sz w:val="28"/>
                <w:szCs w:val="28"/>
              </w:rPr>
              <w:t>сым</w:t>
            </w:r>
            <w:r w:rsidRPr="00142244">
              <w:rPr>
                <w:sz w:val="28"/>
                <w:szCs w:val="28"/>
                <w:lang w:val="en-US"/>
              </w:rPr>
              <w:t xml:space="preserve"> </w:t>
            </w:r>
            <w:r w:rsidRPr="00142244">
              <w:rPr>
                <w:sz w:val="28"/>
                <w:szCs w:val="28"/>
              </w:rPr>
              <w:t>арқылы</w:t>
            </w:r>
            <w:r w:rsidRPr="00142244">
              <w:rPr>
                <w:sz w:val="28"/>
                <w:szCs w:val="28"/>
                <w:lang w:val="en-US"/>
              </w:rPr>
              <w:t xml:space="preserve"> </w:t>
            </w:r>
            <w:r w:rsidRPr="00142244">
              <w:rPr>
                <w:sz w:val="28"/>
                <w:szCs w:val="28"/>
              </w:rPr>
              <w:t>жүргізіледі</w:t>
            </w:r>
            <w:r w:rsidRPr="00142244">
              <w:rPr>
                <w:sz w:val="28"/>
                <w:szCs w:val="28"/>
                <w:lang w:val="en-US"/>
              </w:rPr>
              <w:t xml:space="preserve">, General Motors (GM) </w:t>
            </w:r>
            <w:r w:rsidRPr="00142244">
              <w:rPr>
                <w:sz w:val="28"/>
                <w:szCs w:val="28"/>
              </w:rPr>
              <w:t>және</w:t>
            </w:r>
            <w:r w:rsidRPr="00142244">
              <w:rPr>
                <w:sz w:val="28"/>
                <w:szCs w:val="28"/>
                <w:lang w:val="en-US"/>
              </w:rPr>
              <w:t xml:space="preserve"> Chrysler </w:t>
            </w:r>
            <w:r w:rsidRPr="00142244">
              <w:rPr>
                <w:sz w:val="28"/>
                <w:szCs w:val="28"/>
              </w:rPr>
              <w:t>маркалы</w:t>
            </w:r>
            <w:r w:rsidRPr="00142244">
              <w:rPr>
                <w:sz w:val="28"/>
                <w:szCs w:val="28"/>
                <w:lang w:val="en-US"/>
              </w:rPr>
              <w:t xml:space="preserve"> </w:t>
            </w:r>
            <w:r w:rsidRPr="00142244">
              <w:rPr>
                <w:sz w:val="28"/>
                <w:szCs w:val="28"/>
              </w:rPr>
              <w:t>автомобильдерде</w:t>
            </w:r>
            <w:r w:rsidRPr="00142244">
              <w:rPr>
                <w:sz w:val="28"/>
                <w:szCs w:val="28"/>
                <w:lang w:val="en-US"/>
              </w:rPr>
              <w:t xml:space="preserve"> </w:t>
            </w:r>
            <w:r w:rsidRPr="00142244">
              <w:rPr>
                <w:sz w:val="28"/>
                <w:szCs w:val="28"/>
              </w:rPr>
              <w:t>қолданылады</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D</w:t>
            </w:r>
          </w:p>
        </w:tc>
        <w:tc>
          <w:tcPr>
            <w:tcW w:w="7223" w:type="dxa"/>
          </w:tcPr>
          <w:p w:rsidR="00FA4C11" w:rsidRPr="00142244" w:rsidRDefault="00FA4C11" w:rsidP="00FA4C11">
            <w:pPr>
              <w:pStyle w:val="aff5"/>
              <w:spacing w:after="0"/>
              <w:rPr>
                <w:sz w:val="36"/>
                <w:szCs w:val="36"/>
                <w:lang w:val="en-US"/>
              </w:rPr>
            </w:pPr>
            <w:r w:rsidRPr="00142244">
              <w:rPr>
                <w:sz w:val="28"/>
                <w:szCs w:val="28"/>
              </w:rPr>
              <w:t>Жылдамдығы</w:t>
            </w:r>
            <w:r w:rsidRPr="00142244">
              <w:rPr>
                <w:sz w:val="28"/>
                <w:szCs w:val="28"/>
                <w:lang w:val="en-US"/>
              </w:rPr>
              <w:t xml:space="preserve"> 1,4 </w:t>
            </w:r>
            <w:r w:rsidRPr="00142244">
              <w:rPr>
                <w:sz w:val="28"/>
                <w:szCs w:val="28"/>
              </w:rPr>
              <w:t>Кбайт</w:t>
            </w:r>
            <w:r w:rsidRPr="00142244">
              <w:rPr>
                <w:sz w:val="28"/>
                <w:szCs w:val="28"/>
                <w:lang w:val="en-US"/>
              </w:rPr>
              <w:t>/</w:t>
            </w:r>
            <w:r w:rsidRPr="00142244">
              <w:rPr>
                <w:sz w:val="28"/>
                <w:szCs w:val="28"/>
              </w:rPr>
              <w:t>с</w:t>
            </w:r>
            <w:r w:rsidRPr="00142244">
              <w:rPr>
                <w:sz w:val="28"/>
                <w:szCs w:val="28"/>
                <w:lang w:val="en-US"/>
              </w:rPr>
              <w:t xml:space="preserve"> </w:t>
            </w:r>
            <w:r w:rsidRPr="00142244">
              <w:rPr>
                <w:sz w:val="28"/>
                <w:szCs w:val="28"/>
              </w:rPr>
              <w:t>төмен</w:t>
            </w:r>
            <w:r w:rsidRPr="00142244">
              <w:rPr>
                <w:sz w:val="28"/>
                <w:szCs w:val="28"/>
                <w:lang w:val="en-US"/>
              </w:rPr>
              <w:t xml:space="preserve"> </w:t>
            </w:r>
            <w:r w:rsidRPr="00142244">
              <w:rPr>
                <w:sz w:val="28"/>
                <w:szCs w:val="28"/>
              </w:rPr>
              <w:t>жылдамдықты</w:t>
            </w:r>
            <w:r w:rsidRPr="00142244">
              <w:rPr>
                <w:sz w:val="28"/>
                <w:szCs w:val="28"/>
                <w:lang w:val="en-US"/>
              </w:rPr>
              <w:t xml:space="preserve"> </w:t>
            </w:r>
            <w:r w:rsidRPr="00142244">
              <w:rPr>
                <w:sz w:val="28"/>
                <w:szCs w:val="28"/>
              </w:rPr>
              <w:t>хаттама</w:t>
            </w:r>
            <w:r w:rsidRPr="00142244">
              <w:rPr>
                <w:sz w:val="28"/>
                <w:szCs w:val="28"/>
                <w:lang w:val="en-US"/>
              </w:rPr>
              <w:t xml:space="preserve">, </w:t>
            </w:r>
            <w:r w:rsidRPr="00142244">
              <w:rPr>
                <w:sz w:val="28"/>
                <w:szCs w:val="28"/>
              </w:rPr>
              <w:t>беру</w:t>
            </w:r>
            <w:r w:rsidRPr="00142244">
              <w:rPr>
                <w:sz w:val="28"/>
                <w:szCs w:val="28"/>
                <w:lang w:val="en-US"/>
              </w:rPr>
              <w:t xml:space="preserve"> </w:t>
            </w:r>
            <w:r w:rsidRPr="00142244">
              <w:rPr>
                <w:sz w:val="28"/>
                <w:szCs w:val="28"/>
              </w:rPr>
              <w:t>бір</w:t>
            </w:r>
            <w:r w:rsidRPr="00142244">
              <w:rPr>
                <w:sz w:val="28"/>
                <w:szCs w:val="28"/>
                <w:lang w:val="en-US"/>
              </w:rPr>
              <w:t xml:space="preserve"> </w:t>
            </w:r>
            <w:r w:rsidRPr="00142244">
              <w:rPr>
                <w:sz w:val="28"/>
                <w:szCs w:val="28"/>
              </w:rPr>
              <w:t>сым</w:t>
            </w:r>
            <w:r w:rsidRPr="00142244">
              <w:rPr>
                <w:sz w:val="28"/>
                <w:szCs w:val="28"/>
                <w:lang w:val="en-US"/>
              </w:rPr>
              <w:t xml:space="preserve"> </w:t>
            </w:r>
            <w:r w:rsidRPr="00142244">
              <w:rPr>
                <w:sz w:val="28"/>
                <w:szCs w:val="28"/>
              </w:rPr>
              <w:t>арқылы</w:t>
            </w:r>
            <w:r w:rsidRPr="00142244">
              <w:rPr>
                <w:sz w:val="28"/>
                <w:szCs w:val="28"/>
                <w:lang w:val="en-US"/>
              </w:rPr>
              <w:t xml:space="preserve"> </w:t>
            </w:r>
            <w:r w:rsidRPr="00142244">
              <w:rPr>
                <w:sz w:val="28"/>
                <w:szCs w:val="28"/>
              </w:rPr>
              <w:t>жүргізіледі</w:t>
            </w:r>
            <w:r w:rsidRPr="00142244">
              <w:rPr>
                <w:sz w:val="28"/>
                <w:szCs w:val="28"/>
                <w:lang w:val="en-US"/>
              </w:rPr>
              <w:t xml:space="preserve">, </w:t>
            </w:r>
            <w:r w:rsidRPr="00142244">
              <w:rPr>
                <w:sz w:val="28"/>
                <w:szCs w:val="28"/>
              </w:rPr>
              <w:t>Еуропа</w:t>
            </w:r>
            <w:r w:rsidRPr="00142244">
              <w:rPr>
                <w:sz w:val="28"/>
                <w:szCs w:val="28"/>
                <w:lang w:val="en-US"/>
              </w:rPr>
              <w:t xml:space="preserve">, </w:t>
            </w:r>
            <w:r w:rsidRPr="00142244">
              <w:rPr>
                <w:sz w:val="28"/>
                <w:szCs w:val="28"/>
              </w:rPr>
              <w:t>Азия</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Ресей</w:t>
            </w:r>
            <w:r w:rsidRPr="00142244">
              <w:rPr>
                <w:sz w:val="28"/>
                <w:szCs w:val="28"/>
                <w:lang w:val="en-US"/>
              </w:rPr>
              <w:t xml:space="preserve"> </w:t>
            </w:r>
            <w:r w:rsidRPr="00142244">
              <w:rPr>
                <w:sz w:val="28"/>
                <w:szCs w:val="28"/>
              </w:rPr>
              <w:t>автомобильдерінде</w:t>
            </w:r>
            <w:r w:rsidRPr="00142244">
              <w:rPr>
                <w:sz w:val="28"/>
                <w:szCs w:val="28"/>
                <w:lang w:val="en-US"/>
              </w:rPr>
              <w:t xml:space="preserve"> </w:t>
            </w:r>
            <w:r w:rsidRPr="00142244">
              <w:rPr>
                <w:sz w:val="28"/>
                <w:szCs w:val="28"/>
              </w:rPr>
              <w:t>қолданылады</w:t>
            </w:r>
          </w:p>
        </w:tc>
      </w:tr>
      <w:tr w:rsidR="00FA4C11" w:rsidRPr="00142244" w:rsidTr="00E96A28">
        <w:trPr>
          <w:gridAfter w:val="1"/>
          <w:wAfter w:w="8" w:type="dxa"/>
          <w:trHeight w:val="636"/>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E</w:t>
            </w:r>
          </w:p>
        </w:tc>
        <w:tc>
          <w:tcPr>
            <w:tcW w:w="7223" w:type="dxa"/>
          </w:tcPr>
          <w:p w:rsidR="00FA4C11" w:rsidRPr="00142244" w:rsidRDefault="00FA4C11" w:rsidP="00FA4C11">
            <w:pPr>
              <w:pStyle w:val="aff5"/>
              <w:spacing w:after="0"/>
              <w:rPr>
                <w:sz w:val="36"/>
                <w:szCs w:val="36"/>
                <w:lang w:val="en-US"/>
              </w:rPr>
            </w:pPr>
            <w:r w:rsidRPr="00142244">
              <w:rPr>
                <w:sz w:val="28"/>
                <w:szCs w:val="28"/>
                <w:lang w:val="en-US"/>
              </w:rPr>
              <w:t xml:space="preserve">0,4 </w:t>
            </w:r>
            <w:r w:rsidRPr="00142244">
              <w:rPr>
                <w:sz w:val="28"/>
                <w:szCs w:val="28"/>
              </w:rPr>
              <w:t>Кбайт</w:t>
            </w:r>
            <w:r w:rsidRPr="00142244">
              <w:rPr>
                <w:sz w:val="28"/>
                <w:szCs w:val="28"/>
                <w:lang w:val="en-US"/>
              </w:rPr>
              <w:t>/</w:t>
            </w:r>
            <w:r w:rsidRPr="00142244">
              <w:rPr>
                <w:sz w:val="28"/>
                <w:szCs w:val="28"/>
              </w:rPr>
              <w:t>с</w:t>
            </w:r>
            <w:r w:rsidRPr="00142244">
              <w:rPr>
                <w:sz w:val="28"/>
                <w:szCs w:val="28"/>
                <w:lang w:val="en-US"/>
              </w:rPr>
              <w:t xml:space="preserve"> </w:t>
            </w:r>
            <w:r w:rsidRPr="00142244">
              <w:rPr>
                <w:sz w:val="28"/>
                <w:szCs w:val="28"/>
              </w:rPr>
              <w:t>жылдамдығымен</w:t>
            </w:r>
            <w:r w:rsidRPr="00142244">
              <w:rPr>
                <w:sz w:val="28"/>
                <w:szCs w:val="28"/>
                <w:lang w:val="en-US"/>
              </w:rPr>
              <w:t xml:space="preserve"> </w:t>
            </w:r>
            <w:r w:rsidRPr="00142244">
              <w:rPr>
                <w:sz w:val="28"/>
                <w:szCs w:val="28"/>
              </w:rPr>
              <w:t>төмен</w:t>
            </w:r>
            <w:r w:rsidRPr="00142244">
              <w:rPr>
                <w:sz w:val="28"/>
                <w:szCs w:val="28"/>
                <w:lang w:val="en-US"/>
              </w:rPr>
              <w:t xml:space="preserve"> </w:t>
            </w:r>
            <w:r w:rsidRPr="00142244">
              <w:rPr>
                <w:sz w:val="28"/>
                <w:szCs w:val="28"/>
              </w:rPr>
              <w:t>жылдамдықты</w:t>
            </w:r>
            <w:r w:rsidRPr="00142244">
              <w:rPr>
                <w:sz w:val="28"/>
                <w:szCs w:val="28"/>
                <w:lang w:val="en-US"/>
              </w:rPr>
              <w:t xml:space="preserve"> </w:t>
            </w:r>
            <w:r w:rsidRPr="00142244">
              <w:rPr>
                <w:sz w:val="28"/>
                <w:szCs w:val="28"/>
              </w:rPr>
              <w:t>хаттама</w:t>
            </w:r>
            <w:r w:rsidRPr="00142244">
              <w:rPr>
                <w:sz w:val="28"/>
                <w:szCs w:val="28"/>
                <w:lang w:val="en-US"/>
              </w:rPr>
              <w:t xml:space="preserve"> , </w:t>
            </w:r>
            <w:r w:rsidRPr="00142244">
              <w:rPr>
                <w:sz w:val="28"/>
                <w:szCs w:val="28"/>
              </w:rPr>
              <w:t>беру</w:t>
            </w:r>
            <w:r w:rsidRPr="00142244">
              <w:rPr>
                <w:sz w:val="28"/>
                <w:szCs w:val="28"/>
                <w:lang w:val="en-US"/>
              </w:rPr>
              <w:t xml:space="preserve"> </w:t>
            </w:r>
            <w:r w:rsidRPr="00142244">
              <w:rPr>
                <w:sz w:val="28"/>
                <w:szCs w:val="28"/>
              </w:rPr>
              <w:t>бір</w:t>
            </w:r>
            <w:r w:rsidRPr="00142244">
              <w:rPr>
                <w:sz w:val="28"/>
                <w:szCs w:val="28"/>
                <w:lang w:val="en-US"/>
              </w:rPr>
              <w:t xml:space="preserve"> </w:t>
            </w:r>
            <w:r w:rsidRPr="00142244">
              <w:rPr>
                <w:sz w:val="28"/>
                <w:szCs w:val="28"/>
              </w:rPr>
              <w:t>сым</w:t>
            </w:r>
            <w:r w:rsidRPr="00142244">
              <w:rPr>
                <w:sz w:val="28"/>
                <w:szCs w:val="28"/>
                <w:lang w:val="en-US"/>
              </w:rPr>
              <w:t xml:space="preserve"> </w:t>
            </w:r>
            <w:r w:rsidRPr="00142244">
              <w:rPr>
                <w:sz w:val="28"/>
                <w:szCs w:val="28"/>
              </w:rPr>
              <w:t>бойынша</w:t>
            </w:r>
            <w:r w:rsidRPr="00142244">
              <w:rPr>
                <w:sz w:val="28"/>
                <w:szCs w:val="28"/>
                <w:lang w:val="en-US"/>
              </w:rPr>
              <w:t xml:space="preserve"> </w:t>
            </w:r>
            <w:r w:rsidRPr="00142244">
              <w:rPr>
                <w:sz w:val="28"/>
                <w:szCs w:val="28"/>
              </w:rPr>
              <w:t>жүргізіледі</w:t>
            </w:r>
            <w:r w:rsidRPr="00142244">
              <w:rPr>
                <w:sz w:val="28"/>
                <w:szCs w:val="28"/>
                <w:lang w:val="en-US"/>
              </w:rPr>
              <w:t xml:space="preserve">, </w:t>
            </w:r>
            <w:r w:rsidRPr="00142244">
              <w:rPr>
                <w:sz w:val="28"/>
                <w:szCs w:val="28"/>
              </w:rPr>
              <w:t>төмен</w:t>
            </w:r>
            <w:r w:rsidRPr="00142244">
              <w:rPr>
                <w:sz w:val="28"/>
                <w:szCs w:val="28"/>
                <w:lang w:val="en-US"/>
              </w:rPr>
              <w:t xml:space="preserve"> </w:t>
            </w:r>
            <w:r w:rsidRPr="00142244">
              <w:rPr>
                <w:sz w:val="28"/>
                <w:szCs w:val="28"/>
              </w:rPr>
              <w:t>жылдамдықтан</w:t>
            </w:r>
            <w:r w:rsidRPr="00142244">
              <w:rPr>
                <w:sz w:val="28"/>
                <w:szCs w:val="28"/>
                <w:lang w:val="en-US"/>
              </w:rPr>
              <w:t xml:space="preserve"> </w:t>
            </w:r>
            <w:r w:rsidRPr="00142244">
              <w:rPr>
                <w:sz w:val="28"/>
                <w:szCs w:val="28"/>
              </w:rPr>
              <w:t>іс</w:t>
            </w:r>
            <w:r w:rsidRPr="00142244">
              <w:rPr>
                <w:sz w:val="28"/>
                <w:szCs w:val="28"/>
                <w:lang w:val="en-US"/>
              </w:rPr>
              <w:t xml:space="preserve"> </w:t>
            </w:r>
            <w:r w:rsidRPr="00142244">
              <w:rPr>
                <w:sz w:val="28"/>
                <w:szCs w:val="28"/>
              </w:rPr>
              <w:t>жүзінде</w:t>
            </w:r>
            <w:r w:rsidRPr="00142244">
              <w:rPr>
                <w:sz w:val="28"/>
                <w:szCs w:val="28"/>
                <w:lang w:val="en-US"/>
              </w:rPr>
              <w:t xml:space="preserve"> </w:t>
            </w:r>
            <w:r w:rsidRPr="00142244">
              <w:rPr>
                <w:sz w:val="28"/>
                <w:szCs w:val="28"/>
              </w:rPr>
              <w:t>қолданылмайды</w:t>
            </w:r>
          </w:p>
        </w:tc>
      </w:tr>
      <w:tr w:rsidR="006510F5" w:rsidRPr="00142244" w:rsidTr="00E96A28">
        <w:trPr>
          <w:gridAfter w:val="1"/>
          <w:wAfter w:w="8" w:type="dxa"/>
          <w:trHeight w:val="100"/>
        </w:trPr>
        <w:tc>
          <w:tcPr>
            <w:tcW w:w="1809" w:type="dxa"/>
            <w:gridSpan w:val="2"/>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49</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 xml:space="preserve">Жауап нұсқаларының қайсысы </w:t>
            </w:r>
            <w:r w:rsidRPr="00142244">
              <w:rPr>
                <w:rFonts w:ascii="Times New Roman" w:hAnsi="Times New Roman"/>
                <w:sz w:val="28"/>
                <w:szCs w:val="28"/>
              </w:rPr>
              <w:t>SAE</w:t>
            </w:r>
            <w:r w:rsidRPr="00142244">
              <w:rPr>
                <w:rFonts w:ascii="Times New Roman" w:hAnsi="Times New Roman"/>
                <w:sz w:val="28"/>
                <w:szCs w:val="28"/>
                <w:lang w:val="ru-RU"/>
              </w:rPr>
              <w:t xml:space="preserve"> </w:t>
            </w:r>
            <w:r w:rsidRPr="00142244">
              <w:rPr>
                <w:rFonts w:ascii="Times New Roman" w:hAnsi="Times New Roman"/>
                <w:sz w:val="28"/>
                <w:szCs w:val="28"/>
              </w:rPr>
              <w:t>J</w:t>
            </w:r>
            <w:r w:rsidRPr="00142244">
              <w:rPr>
                <w:rFonts w:ascii="Times New Roman" w:hAnsi="Times New Roman"/>
                <w:sz w:val="28"/>
                <w:szCs w:val="28"/>
                <w:lang w:val="ru-RU"/>
              </w:rPr>
              <w:t xml:space="preserve">1850 </w:t>
            </w:r>
            <w:r w:rsidRPr="00142244">
              <w:rPr>
                <w:rFonts w:ascii="Times New Roman" w:hAnsi="Times New Roman"/>
                <w:sz w:val="28"/>
                <w:szCs w:val="28"/>
              </w:rPr>
              <w:t>VPM</w:t>
            </w:r>
            <w:r w:rsidRPr="00142244">
              <w:rPr>
                <w:rFonts w:ascii="Times New Roman" w:hAnsi="Times New Roman"/>
                <w:sz w:val="28"/>
                <w:szCs w:val="28"/>
                <w:lang w:val="ru-RU"/>
              </w:rPr>
              <w:t xml:space="preserve"> хаттамасының сипаттамасына жатады</w:t>
            </w: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2.3</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Автомобиль қозғалтқышын басқару жүйесінің диагностикалық хаттамаларын зерттеу.</w:t>
            </w: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A</w:t>
            </w:r>
          </w:p>
        </w:tc>
        <w:tc>
          <w:tcPr>
            <w:tcW w:w="7223" w:type="dxa"/>
          </w:tcPr>
          <w:p w:rsidR="00FA4C11" w:rsidRPr="00142244" w:rsidRDefault="00FA4C11" w:rsidP="00FA4C11">
            <w:pPr>
              <w:pStyle w:val="aff5"/>
              <w:spacing w:after="0"/>
              <w:rPr>
                <w:sz w:val="36"/>
                <w:szCs w:val="36"/>
              </w:rPr>
            </w:pPr>
            <w:r w:rsidRPr="00142244">
              <w:rPr>
                <w:sz w:val="28"/>
                <w:szCs w:val="28"/>
                <w:lang w:val="kk-KZ"/>
              </w:rPr>
              <w:t xml:space="preserve">Жоғары жылдамдықты протокол жылдамдығы 441,6 Кбайт/с, импульс енінің модуляциясына негізделген. </w:t>
            </w:r>
            <w:r w:rsidRPr="00142244">
              <w:rPr>
                <w:sz w:val="28"/>
                <w:szCs w:val="28"/>
              </w:rPr>
              <w:t>Ол еуропалық, азия және ресейлік автомобильдерде қолданылады</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B</w:t>
            </w:r>
          </w:p>
        </w:tc>
        <w:tc>
          <w:tcPr>
            <w:tcW w:w="7223" w:type="dxa"/>
          </w:tcPr>
          <w:p w:rsidR="00FA4C11" w:rsidRPr="00142244" w:rsidRDefault="00FA4C11" w:rsidP="00FA4C11">
            <w:pPr>
              <w:pStyle w:val="aff5"/>
              <w:spacing w:after="0"/>
              <w:rPr>
                <w:sz w:val="36"/>
                <w:szCs w:val="36"/>
                <w:lang w:val="en-US"/>
              </w:rPr>
            </w:pPr>
            <w:r w:rsidRPr="00142244">
              <w:rPr>
                <w:sz w:val="28"/>
                <w:szCs w:val="28"/>
              </w:rPr>
              <w:t>Жоғары</w:t>
            </w:r>
            <w:r w:rsidRPr="00142244">
              <w:rPr>
                <w:sz w:val="28"/>
                <w:szCs w:val="28"/>
                <w:lang w:val="en-US"/>
              </w:rPr>
              <w:t xml:space="preserve"> </w:t>
            </w:r>
            <w:r w:rsidRPr="00142244">
              <w:rPr>
                <w:sz w:val="28"/>
                <w:szCs w:val="28"/>
              </w:rPr>
              <w:t>жылдамдықты</w:t>
            </w:r>
            <w:r w:rsidRPr="00142244">
              <w:rPr>
                <w:sz w:val="28"/>
                <w:szCs w:val="28"/>
                <w:lang w:val="en-US"/>
              </w:rPr>
              <w:t xml:space="preserve"> 41,6 </w:t>
            </w:r>
            <w:r w:rsidRPr="00142244">
              <w:rPr>
                <w:sz w:val="28"/>
                <w:szCs w:val="28"/>
              </w:rPr>
              <w:t>Кбайт</w:t>
            </w:r>
            <w:r w:rsidRPr="00142244">
              <w:rPr>
                <w:sz w:val="28"/>
                <w:szCs w:val="28"/>
                <w:lang w:val="en-US"/>
              </w:rPr>
              <w:t>/</w:t>
            </w:r>
            <w:r w:rsidRPr="00142244">
              <w:rPr>
                <w:sz w:val="28"/>
                <w:szCs w:val="28"/>
              </w:rPr>
              <w:t>с</w:t>
            </w:r>
            <w:r w:rsidRPr="00142244">
              <w:rPr>
                <w:sz w:val="28"/>
                <w:szCs w:val="28"/>
                <w:lang w:val="en-US"/>
              </w:rPr>
              <w:t xml:space="preserve"> </w:t>
            </w:r>
            <w:r w:rsidRPr="00142244">
              <w:rPr>
                <w:sz w:val="28"/>
                <w:szCs w:val="28"/>
              </w:rPr>
              <w:t>жылдамдықпен</w:t>
            </w:r>
            <w:r w:rsidRPr="00142244">
              <w:rPr>
                <w:sz w:val="28"/>
                <w:szCs w:val="28"/>
                <w:lang w:val="en-US"/>
              </w:rPr>
              <w:t xml:space="preserve"> </w:t>
            </w:r>
            <w:r w:rsidRPr="00142244">
              <w:rPr>
                <w:sz w:val="28"/>
                <w:szCs w:val="28"/>
              </w:rPr>
              <w:t>хаттама</w:t>
            </w:r>
            <w:r w:rsidRPr="00142244">
              <w:rPr>
                <w:sz w:val="28"/>
                <w:szCs w:val="28"/>
                <w:lang w:val="en-US"/>
              </w:rPr>
              <w:t xml:space="preserve"> </w:t>
            </w:r>
            <w:r w:rsidRPr="00142244">
              <w:rPr>
                <w:sz w:val="28"/>
                <w:szCs w:val="28"/>
              </w:rPr>
              <w:t>импульс</w:t>
            </w:r>
            <w:r w:rsidRPr="00142244">
              <w:rPr>
                <w:sz w:val="28"/>
                <w:szCs w:val="28"/>
                <w:lang w:val="en-US"/>
              </w:rPr>
              <w:t xml:space="preserve"> </w:t>
            </w:r>
            <w:r w:rsidRPr="00142244">
              <w:rPr>
                <w:sz w:val="28"/>
                <w:szCs w:val="28"/>
              </w:rPr>
              <w:t>енінің</w:t>
            </w:r>
            <w:r w:rsidRPr="00142244">
              <w:rPr>
                <w:sz w:val="28"/>
                <w:szCs w:val="28"/>
                <w:lang w:val="en-US"/>
              </w:rPr>
              <w:t xml:space="preserve"> </w:t>
            </w:r>
            <w:r w:rsidRPr="00142244">
              <w:rPr>
                <w:sz w:val="28"/>
                <w:szCs w:val="28"/>
              </w:rPr>
              <w:t>модуляциясына</w:t>
            </w:r>
            <w:r w:rsidRPr="00142244">
              <w:rPr>
                <w:sz w:val="28"/>
                <w:szCs w:val="28"/>
                <w:lang w:val="en-US"/>
              </w:rPr>
              <w:t xml:space="preserve"> </w:t>
            </w:r>
            <w:r w:rsidRPr="00142244">
              <w:rPr>
                <w:sz w:val="28"/>
                <w:szCs w:val="28"/>
              </w:rPr>
              <w:t>негізделген</w:t>
            </w:r>
            <w:r w:rsidRPr="00142244">
              <w:rPr>
                <w:sz w:val="28"/>
                <w:szCs w:val="28"/>
                <w:lang w:val="en-US"/>
              </w:rPr>
              <w:t xml:space="preserve">. </w:t>
            </w:r>
            <w:r w:rsidRPr="00142244">
              <w:rPr>
                <w:sz w:val="28"/>
                <w:szCs w:val="28"/>
              </w:rPr>
              <w:t>Ол</w:t>
            </w:r>
            <w:r w:rsidRPr="00142244">
              <w:rPr>
                <w:sz w:val="28"/>
                <w:szCs w:val="28"/>
                <w:lang w:val="en-US"/>
              </w:rPr>
              <w:t xml:space="preserve"> Ford </w:t>
            </w:r>
            <w:r w:rsidRPr="00142244">
              <w:rPr>
                <w:sz w:val="28"/>
                <w:szCs w:val="28"/>
              </w:rPr>
              <w:t>маркаларында</w:t>
            </w:r>
            <w:r w:rsidRPr="00142244">
              <w:rPr>
                <w:sz w:val="28"/>
                <w:szCs w:val="28"/>
                <w:lang w:val="en-US"/>
              </w:rPr>
              <w:t xml:space="preserve"> </w:t>
            </w:r>
            <w:r w:rsidRPr="00142244">
              <w:rPr>
                <w:sz w:val="28"/>
                <w:szCs w:val="28"/>
              </w:rPr>
              <w:t>пайдаланылады</w:t>
            </w:r>
            <w:r w:rsidRPr="00142244">
              <w:rPr>
                <w:sz w:val="28"/>
                <w:szCs w:val="28"/>
                <w:lang w:val="en-US"/>
              </w:rPr>
              <w:t xml:space="preserve">, Jaguar </w:t>
            </w:r>
            <w:r w:rsidRPr="00142244">
              <w:rPr>
                <w:sz w:val="28"/>
                <w:szCs w:val="28"/>
              </w:rPr>
              <w:t>және</w:t>
            </w:r>
            <w:r w:rsidRPr="00142244">
              <w:rPr>
                <w:sz w:val="28"/>
                <w:szCs w:val="28"/>
                <w:lang w:val="en-US"/>
              </w:rPr>
              <w:t xml:space="preserve"> Mazda</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C</w:t>
            </w:r>
          </w:p>
        </w:tc>
        <w:tc>
          <w:tcPr>
            <w:tcW w:w="7223" w:type="dxa"/>
          </w:tcPr>
          <w:p w:rsidR="00FA4C11" w:rsidRPr="00142244" w:rsidRDefault="00FA4C11" w:rsidP="00FA4C11">
            <w:pPr>
              <w:pStyle w:val="aff5"/>
              <w:spacing w:after="0"/>
              <w:rPr>
                <w:sz w:val="36"/>
                <w:szCs w:val="36"/>
                <w:lang w:val="en-US"/>
              </w:rPr>
            </w:pPr>
            <w:r w:rsidRPr="00142244">
              <w:rPr>
                <w:sz w:val="28"/>
                <w:szCs w:val="28"/>
              </w:rPr>
              <w:t>Жылдамдығы</w:t>
            </w:r>
            <w:r w:rsidRPr="00142244">
              <w:rPr>
                <w:sz w:val="28"/>
                <w:szCs w:val="28"/>
                <w:lang w:val="en-US"/>
              </w:rPr>
              <w:t xml:space="preserve"> 1,4 </w:t>
            </w:r>
            <w:r w:rsidRPr="00142244">
              <w:rPr>
                <w:sz w:val="28"/>
                <w:szCs w:val="28"/>
              </w:rPr>
              <w:t>Кбайт</w:t>
            </w:r>
            <w:r w:rsidRPr="00142244">
              <w:rPr>
                <w:sz w:val="28"/>
                <w:szCs w:val="28"/>
                <w:lang w:val="en-US"/>
              </w:rPr>
              <w:t>/</w:t>
            </w:r>
            <w:r w:rsidRPr="00142244">
              <w:rPr>
                <w:sz w:val="28"/>
                <w:szCs w:val="28"/>
              </w:rPr>
              <w:t>с</w:t>
            </w:r>
            <w:r w:rsidRPr="00142244">
              <w:rPr>
                <w:sz w:val="28"/>
                <w:szCs w:val="28"/>
                <w:lang w:val="en-US"/>
              </w:rPr>
              <w:t xml:space="preserve"> </w:t>
            </w:r>
            <w:r w:rsidRPr="00142244">
              <w:rPr>
                <w:sz w:val="28"/>
                <w:szCs w:val="28"/>
              </w:rPr>
              <w:t>төмен</w:t>
            </w:r>
            <w:r w:rsidRPr="00142244">
              <w:rPr>
                <w:sz w:val="28"/>
                <w:szCs w:val="28"/>
                <w:lang w:val="en-US"/>
              </w:rPr>
              <w:t xml:space="preserve"> </w:t>
            </w:r>
            <w:r w:rsidRPr="00142244">
              <w:rPr>
                <w:sz w:val="28"/>
                <w:szCs w:val="28"/>
              </w:rPr>
              <w:t>жылдамдықты</w:t>
            </w:r>
            <w:r w:rsidRPr="00142244">
              <w:rPr>
                <w:sz w:val="28"/>
                <w:szCs w:val="28"/>
                <w:lang w:val="en-US"/>
              </w:rPr>
              <w:t xml:space="preserve"> </w:t>
            </w:r>
            <w:r w:rsidRPr="00142244">
              <w:rPr>
                <w:sz w:val="28"/>
                <w:szCs w:val="28"/>
              </w:rPr>
              <w:t>хаттама</w:t>
            </w:r>
            <w:r w:rsidRPr="00142244">
              <w:rPr>
                <w:sz w:val="28"/>
                <w:szCs w:val="28"/>
                <w:lang w:val="en-US"/>
              </w:rPr>
              <w:t xml:space="preserve">, </w:t>
            </w:r>
            <w:r w:rsidRPr="00142244">
              <w:rPr>
                <w:sz w:val="28"/>
                <w:szCs w:val="28"/>
              </w:rPr>
              <w:t>беру</w:t>
            </w:r>
            <w:r w:rsidRPr="00142244">
              <w:rPr>
                <w:sz w:val="28"/>
                <w:szCs w:val="28"/>
                <w:lang w:val="en-US"/>
              </w:rPr>
              <w:t xml:space="preserve"> </w:t>
            </w:r>
            <w:r w:rsidRPr="00142244">
              <w:rPr>
                <w:sz w:val="28"/>
                <w:szCs w:val="28"/>
              </w:rPr>
              <w:t>бір</w:t>
            </w:r>
            <w:r w:rsidRPr="00142244">
              <w:rPr>
                <w:sz w:val="28"/>
                <w:szCs w:val="28"/>
                <w:lang w:val="en-US"/>
              </w:rPr>
              <w:t xml:space="preserve"> </w:t>
            </w:r>
            <w:r w:rsidRPr="00142244">
              <w:rPr>
                <w:sz w:val="28"/>
                <w:szCs w:val="28"/>
              </w:rPr>
              <w:t>сым</w:t>
            </w:r>
            <w:r w:rsidRPr="00142244">
              <w:rPr>
                <w:sz w:val="28"/>
                <w:szCs w:val="28"/>
                <w:lang w:val="en-US"/>
              </w:rPr>
              <w:t xml:space="preserve"> </w:t>
            </w:r>
            <w:r w:rsidRPr="00142244">
              <w:rPr>
                <w:sz w:val="28"/>
                <w:szCs w:val="28"/>
              </w:rPr>
              <w:t>арқылы</w:t>
            </w:r>
            <w:r w:rsidRPr="00142244">
              <w:rPr>
                <w:sz w:val="28"/>
                <w:szCs w:val="28"/>
                <w:lang w:val="en-US"/>
              </w:rPr>
              <w:t xml:space="preserve"> </w:t>
            </w:r>
            <w:r w:rsidRPr="00142244">
              <w:rPr>
                <w:sz w:val="28"/>
                <w:szCs w:val="28"/>
              </w:rPr>
              <w:t>жүргізіледі</w:t>
            </w:r>
            <w:r w:rsidRPr="00142244">
              <w:rPr>
                <w:sz w:val="28"/>
                <w:szCs w:val="28"/>
                <w:lang w:val="en-US"/>
              </w:rPr>
              <w:t xml:space="preserve">, </w:t>
            </w:r>
            <w:r w:rsidRPr="00142244">
              <w:rPr>
                <w:sz w:val="28"/>
                <w:szCs w:val="28"/>
              </w:rPr>
              <w:t>Еуропа</w:t>
            </w:r>
            <w:r w:rsidRPr="00142244">
              <w:rPr>
                <w:sz w:val="28"/>
                <w:szCs w:val="28"/>
                <w:lang w:val="en-US"/>
              </w:rPr>
              <w:t xml:space="preserve">, </w:t>
            </w:r>
            <w:r w:rsidRPr="00142244">
              <w:rPr>
                <w:sz w:val="28"/>
                <w:szCs w:val="28"/>
              </w:rPr>
              <w:t>Азия</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Ресей</w:t>
            </w:r>
            <w:r w:rsidRPr="00142244">
              <w:rPr>
                <w:sz w:val="28"/>
                <w:szCs w:val="28"/>
                <w:lang w:val="en-US"/>
              </w:rPr>
              <w:t xml:space="preserve"> </w:t>
            </w:r>
            <w:r w:rsidRPr="00142244">
              <w:rPr>
                <w:sz w:val="28"/>
                <w:szCs w:val="28"/>
              </w:rPr>
              <w:t>автомобильдерінде</w:t>
            </w:r>
            <w:r w:rsidRPr="00142244">
              <w:rPr>
                <w:sz w:val="28"/>
                <w:szCs w:val="28"/>
                <w:lang w:val="en-US"/>
              </w:rPr>
              <w:t xml:space="preserve"> </w:t>
            </w:r>
            <w:r w:rsidRPr="00142244">
              <w:rPr>
                <w:sz w:val="28"/>
                <w:szCs w:val="28"/>
              </w:rPr>
              <w:t>қолданылады</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D</w:t>
            </w:r>
          </w:p>
        </w:tc>
        <w:tc>
          <w:tcPr>
            <w:tcW w:w="7223" w:type="dxa"/>
          </w:tcPr>
          <w:p w:rsidR="00FA4C11" w:rsidRPr="00142244" w:rsidRDefault="00FA4C11" w:rsidP="00FA4C11">
            <w:pPr>
              <w:pStyle w:val="aff5"/>
              <w:spacing w:after="0"/>
              <w:rPr>
                <w:sz w:val="36"/>
                <w:szCs w:val="36"/>
                <w:lang w:val="en-US"/>
              </w:rPr>
            </w:pPr>
            <w:r w:rsidRPr="00142244">
              <w:rPr>
                <w:sz w:val="28"/>
                <w:szCs w:val="28"/>
                <w:lang w:val="kk-KZ"/>
              </w:rPr>
              <w:t xml:space="preserve">Жылдамдығы 10,4 Кбайт/с төмен жылдамдықты хаттама , жіберу бір сым арқылы жүргізіледі, General Motors (GM) </w:t>
            </w:r>
            <w:r w:rsidRPr="00142244">
              <w:rPr>
                <w:sz w:val="28"/>
                <w:szCs w:val="28"/>
                <w:lang w:val="kk-KZ"/>
              </w:rPr>
              <w:lastRenderedPageBreak/>
              <w:t>және Chrysler маркалы автомобильдерде қолданылады</w:t>
            </w:r>
          </w:p>
        </w:tc>
      </w:tr>
      <w:tr w:rsidR="00FA4C11" w:rsidRPr="00142244" w:rsidTr="00E96A28">
        <w:trPr>
          <w:gridAfter w:val="1"/>
          <w:wAfter w:w="8" w:type="dxa"/>
          <w:trHeight w:val="586"/>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lastRenderedPageBreak/>
              <w:t>E</w:t>
            </w:r>
          </w:p>
        </w:tc>
        <w:tc>
          <w:tcPr>
            <w:tcW w:w="7223" w:type="dxa"/>
          </w:tcPr>
          <w:p w:rsidR="00FA4C11" w:rsidRPr="00142244" w:rsidRDefault="00FA4C11" w:rsidP="00FA4C11">
            <w:pPr>
              <w:pStyle w:val="aff5"/>
              <w:spacing w:after="0"/>
              <w:rPr>
                <w:sz w:val="36"/>
                <w:szCs w:val="36"/>
                <w:lang w:val="en-US"/>
              </w:rPr>
            </w:pPr>
            <w:r w:rsidRPr="00142244">
              <w:rPr>
                <w:sz w:val="28"/>
                <w:szCs w:val="28"/>
                <w:lang w:val="en-US"/>
              </w:rPr>
              <w:t xml:space="preserve">0,4 </w:t>
            </w:r>
            <w:r w:rsidRPr="00142244">
              <w:rPr>
                <w:sz w:val="28"/>
                <w:szCs w:val="28"/>
              </w:rPr>
              <w:t>Кбайт</w:t>
            </w:r>
            <w:r w:rsidRPr="00142244">
              <w:rPr>
                <w:sz w:val="28"/>
                <w:szCs w:val="28"/>
                <w:lang w:val="en-US"/>
              </w:rPr>
              <w:t>/</w:t>
            </w:r>
            <w:r w:rsidRPr="00142244">
              <w:rPr>
                <w:sz w:val="28"/>
                <w:szCs w:val="28"/>
              </w:rPr>
              <w:t>с</w:t>
            </w:r>
            <w:r w:rsidRPr="00142244">
              <w:rPr>
                <w:sz w:val="28"/>
                <w:szCs w:val="28"/>
                <w:lang w:val="en-US"/>
              </w:rPr>
              <w:t xml:space="preserve"> </w:t>
            </w:r>
            <w:r w:rsidRPr="00142244">
              <w:rPr>
                <w:sz w:val="28"/>
                <w:szCs w:val="28"/>
              </w:rPr>
              <w:t>жылдамдығымен</w:t>
            </w:r>
            <w:r w:rsidRPr="00142244">
              <w:rPr>
                <w:sz w:val="28"/>
                <w:szCs w:val="28"/>
                <w:lang w:val="en-US"/>
              </w:rPr>
              <w:t xml:space="preserve"> </w:t>
            </w:r>
            <w:r w:rsidRPr="00142244">
              <w:rPr>
                <w:sz w:val="28"/>
                <w:szCs w:val="28"/>
              </w:rPr>
              <w:t>төмен</w:t>
            </w:r>
            <w:r w:rsidRPr="00142244">
              <w:rPr>
                <w:sz w:val="28"/>
                <w:szCs w:val="28"/>
                <w:lang w:val="en-US"/>
              </w:rPr>
              <w:t xml:space="preserve"> </w:t>
            </w:r>
            <w:r w:rsidRPr="00142244">
              <w:rPr>
                <w:sz w:val="28"/>
                <w:szCs w:val="28"/>
              </w:rPr>
              <w:t>жылдамдықты</w:t>
            </w:r>
            <w:r w:rsidRPr="00142244">
              <w:rPr>
                <w:sz w:val="28"/>
                <w:szCs w:val="28"/>
                <w:lang w:val="en-US"/>
              </w:rPr>
              <w:t xml:space="preserve"> </w:t>
            </w:r>
            <w:r w:rsidRPr="00142244">
              <w:rPr>
                <w:sz w:val="28"/>
                <w:szCs w:val="28"/>
              </w:rPr>
              <w:t>хаттама</w:t>
            </w:r>
            <w:r w:rsidRPr="00142244">
              <w:rPr>
                <w:sz w:val="28"/>
                <w:szCs w:val="28"/>
                <w:lang w:val="en-US"/>
              </w:rPr>
              <w:t xml:space="preserve"> , </w:t>
            </w:r>
            <w:r w:rsidRPr="00142244">
              <w:rPr>
                <w:sz w:val="28"/>
                <w:szCs w:val="28"/>
              </w:rPr>
              <w:t>беру</w:t>
            </w:r>
            <w:r w:rsidRPr="00142244">
              <w:rPr>
                <w:sz w:val="28"/>
                <w:szCs w:val="28"/>
                <w:lang w:val="en-US"/>
              </w:rPr>
              <w:t xml:space="preserve"> </w:t>
            </w:r>
            <w:r w:rsidRPr="00142244">
              <w:rPr>
                <w:sz w:val="28"/>
                <w:szCs w:val="28"/>
              </w:rPr>
              <w:t>бір</w:t>
            </w:r>
            <w:r w:rsidRPr="00142244">
              <w:rPr>
                <w:sz w:val="28"/>
                <w:szCs w:val="28"/>
                <w:lang w:val="en-US"/>
              </w:rPr>
              <w:t xml:space="preserve"> </w:t>
            </w:r>
            <w:r w:rsidRPr="00142244">
              <w:rPr>
                <w:sz w:val="28"/>
                <w:szCs w:val="28"/>
              </w:rPr>
              <w:t>сым</w:t>
            </w:r>
            <w:r w:rsidRPr="00142244">
              <w:rPr>
                <w:sz w:val="28"/>
                <w:szCs w:val="28"/>
                <w:lang w:val="en-US"/>
              </w:rPr>
              <w:t xml:space="preserve"> </w:t>
            </w:r>
            <w:r w:rsidRPr="00142244">
              <w:rPr>
                <w:sz w:val="28"/>
                <w:szCs w:val="28"/>
              </w:rPr>
              <w:t>бойынша</w:t>
            </w:r>
            <w:r w:rsidRPr="00142244">
              <w:rPr>
                <w:sz w:val="28"/>
                <w:szCs w:val="28"/>
                <w:lang w:val="en-US"/>
              </w:rPr>
              <w:t xml:space="preserve"> </w:t>
            </w:r>
            <w:r w:rsidRPr="00142244">
              <w:rPr>
                <w:sz w:val="28"/>
                <w:szCs w:val="28"/>
              </w:rPr>
              <w:t>жүргізіледі</w:t>
            </w:r>
            <w:r w:rsidRPr="00142244">
              <w:rPr>
                <w:sz w:val="28"/>
                <w:szCs w:val="28"/>
                <w:lang w:val="en-US"/>
              </w:rPr>
              <w:t xml:space="preserve">, </w:t>
            </w:r>
            <w:r w:rsidRPr="00142244">
              <w:rPr>
                <w:sz w:val="28"/>
                <w:szCs w:val="28"/>
              </w:rPr>
              <w:t>төмен</w:t>
            </w:r>
            <w:r w:rsidRPr="00142244">
              <w:rPr>
                <w:sz w:val="28"/>
                <w:szCs w:val="28"/>
                <w:lang w:val="en-US"/>
              </w:rPr>
              <w:t xml:space="preserve"> </w:t>
            </w:r>
            <w:r w:rsidRPr="00142244">
              <w:rPr>
                <w:sz w:val="28"/>
                <w:szCs w:val="28"/>
              </w:rPr>
              <w:t>жылдамдықтан</w:t>
            </w:r>
            <w:r w:rsidRPr="00142244">
              <w:rPr>
                <w:sz w:val="28"/>
                <w:szCs w:val="28"/>
                <w:lang w:val="en-US"/>
              </w:rPr>
              <w:t xml:space="preserve"> </w:t>
            </w:r>
            <w:r w:rsidRPr="00142244">
              <w:rPr>
                <w:sz w:val="28"/>
                <w:szCs w:val="28"/>
              </w:rPr>
              <w:t>іс</w:t>
            </w:r>
            <w:r w:rsidRPr="00142244">
              <w:rPr>
                <w:sz w:val="28"/>
                <w:szCs w:val="28"/>
                <w:lang w:val="en-US"/>
              </w:rPr>
              <w:t xml:space="preserve"> </w:t>
            </w:r>
            <w:r w:rsidRPr="00142244">
              <w:rPr>
                <w:sz w:val="28"/>
                <w:szCs w:val="28"/>
              </w:rPr>
              <w:t>жүзінде</w:t>
            </w:r>
            <w:r w:rsidRPr="00142244">
              <w:rPr>
                <w:sz w:val="28"/>
                <w:szCs w:val="28"/>
                <w:lang w:val="en-US"/>
              </w:rPr>
              <w:t xml:space="preserve"> </w:t>
            </w:r>
            <w:r w:rsidRPr="00142244">
              <w:rPr>
                <w:sz w:val="28"/>
                <w:szCs w:val="28"/>
              </w:rPr>
              <w:t>қолданылмайды</w:t>
            </w:r>
          </w:p>
        </w:tc>
      </w:tr>
      <w:tr w:rsidR="006510F5" w:rsidRPr="00142244" w:rsidTr="00E96A28">
        <w:trPr>
          <w:gridAfter w:val="1"/>
          <w:wAfter w:w="8" w:type="dxa"/>
          <w:trHeight w:val="100"/>
        </w:trPr>
        <w:tc>
          <w:tcPr>
            <w:tcW w:w="1809" w:type="dxa"/>
            <w:gridSpan w:val="2"/>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50</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Не үшін және қандай қолданылуы мүмкін мультиплексные желілік деректерді беру жүйесі</w:t>
            </w: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2.3</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Автомобиль қозғалтқышын басқару жүйесінің диагностикалық хаттамаларын зерттеу.</w:t>
            </w:r>
          </w:p>
        </w:tc>
      </w:tr>
      <w:tr w:rsidR="00DF2A51" w:rsidRPr="00142244" w:rsidTr="00E96A28">
        <w:trPr>
          <w:gridAfter w:val="1"/>
          <w:wAfter w:w="8" w:type="dxa"/>
          <w:trHeight w:val="134"/>
        </w:trPr>
        <w:tc>
          <w:tcPr>
            <w:tcW w:w="1809" w:type="dxa"/>
            <w:gridSpan w:val="2"/>
          </w:tcPr>
          <w:p w:rsidR="00DF2A51" w:rsidRPr="00142244" w:rsidRDefault="00DF2A51" w:rsidP="00853718">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A</w:t>
            </w:r>
          </w:p>
        </w:tc>
        <w:tc>
          <w:tcPr>
            <w:tcW w:w="7223" w:type="dxa"/>
          </w:tcPr>
          <w:p w:rsidR="00FA4C11" w:rsidRPr="00142244" w:rsidRDefault="00FA4C11" w:rsidP="00FA4C11">
            <w:pPr>
              <w:pStyle w:val="aff5"/>
              <w:spacing w:after="0"/>
              <w:rPr>
                <w:sz w:val="36"/>
                <w:szCs w:val="36"/>
                <w:lang w:val="en-US"/>
              </w:rPr>
            </w:pPr>
            <w:r w:rsidRPr="00142244">
              <w:rPr>
                <w:sz w:val="28"/>
                <w:szCs w:val="28"/>
              </w:rPr>
              <w:t>Сымдардағы</w:t>
            </w:r>
            <w:r w:rsidRPr="00142244">
              <w:rPr>
                <w:sz w:val="28"/>
                <w:szCs w:val="28"/>
                <w:lang w:val="en-US"/>
              </w:rPr>
              <w:t xml:space="preserve"> </w:t>
            </w:r>
            <w:r w:rsidRPr="00142244">
              <w:rPr>
                <w:sz w:val="28"/>
                <w:szCs w:val="28"/>
              </w:rPr>
              <w:t>токтарды</w:t>
            </w:r>
            <w:r w:rsidRPr="00142244">
              <w:rPr>
                <w:sz w:val="28"/>
                <w:szCs w:val="28"/>
                <w:lang w:val="en-US"/>
              </w:rPr>
              <w:t xml:space="preserve"> </w:t>
            </w:r>
            <w:r w:rsidRPr="00142244">
              <w:rPr>
                <w:sz w:val="28"/>
                <w:szCs w:val="28"/>
              </w:rPr>
              <w:t>азайту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оларды</w:t>
            </w:r>
            <w:r w:rsidRPr="00142244">
              <w:rPr>
                <w:sz w:val="28"/>
                <w:szCs w:val="28"/>
                <w:lang w:val="en-US"/>
              </w:rPr>
              <w:t xml:space="preserve"> </w:t>
            </w:r>
            <w:r w:rsidRPr="00142244">
              <w:rPr>
                <w:sz w:val="28"/>
                <w:szCs w:val="28"/>
              </w:rPr>
              <w:t>ток</w:t>
            </w:r>
            <w:r w:rsidRPr="00142244">
              <w:rPr>
                <w:sz w:val="28"/>
                <w:szCs w:val="28"/>
                <w:lang w:val="en-US"/>
              </w:rPr>
              <w:t xml:space="preserve"> </w:t>
            </w:r>
            <w:r w:rsidRPr="00142244">
              <w:rPr>
                <w:sz w:val="28"/>
                <w:szCs w:val="28"/>
              </w:rPr>
              <w:t>бөлумен</w:t>
            </w:r>
            <w:r w:rsidRPr="00142244">
              <w:rPr>
                <w:sz w:val="28"/>
                <w:szCs w:val="28"/>
                <w:lang w:val="en-US"/>
              </w:rPr>
              <w:t xml:space="preserve"> </w:t>
            </w:r>
            <w:r w:rsidRPr="00142244">
              <w:rPr>
                <w:sz w:val="28"/>
                <w:szCs w:val="28"/>
              </w:rPr>
              <w:t>мультиплексті</w:t>
            </w:r>
            <w:r w:rsidRPr="00142244">
              <w:rPr>
                <w:sz w:val="28"/>
                <w:szCs w:val="28"/>
                <w:lang w:val="en-US"/>
              </w:rPr>
              <w:t xml:space="preserve"> </w:t>
            </w:r>
            <w:r w:rsidRPr="00142244">
              <w:rPr>
                <w:sz w:val="28"/>
                <w:szCs w:val="28"/>
              </w:rPr>
              <w:t>тізбектерге</w:t>
            </w:r>
            <w:r w:rsidRPr="00142244">
              <w:rPr>
                <w:sz w:val="28"/>
                <w:szCs w:val="28"/>
                <w:lang w:val="en-US"/>
              </w:rPr>
              <w:t xml:space="preserve"> </w:t>
            </w:r>
            <w:r w:rsidRPr="00142244">
              <w:rPr>
                <w:sz w:val="28"/>
                <w:szCs w:val="28"/>
              </w:rPr>
              <w:t>қосады</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B</w:t>
            </w:r>
          </w:p>
        </w:tc>
        <w:tc>
          <w:tcPr>
            <w:tcW w:w="7223" w:type="dxa"/>
          </w:tcPr>
          <w:p w:rsidR="00FA4C11" w:rsidRPr="00142244" w:rsidRDefault="00FA4C11" w:rsidP="00FA4C11">
            <w:pPr>
              <w:pStyle w:val="aff5"/>
              <w:spacing w:after="0"/>
              <w:rPr>
                <w:sz w:val="36"/>
                <w:szCs w:val="36"/>
                <w:lang w:val="en-US"/>
              </w:rPr>
            </w:pPr>
            <w:r w:rsidRPr="00142244">
              <w:rPr>
                <w:sz w:val="28"/>
                <w:szCs w:val="28"/>
              </w:rPr>
              <w:t>Сымдар</w:t>
            </w:r>
            <w:r w:rsidRPr="00142244">
              <w:rPr>
                <w:sz w:val="28"/>
                <w:szCs w:val="28"/>
                <w:lang w:val="en-US"/>
              </w:rPr>
              <w:t xml:space="preserve"> </w:t>
            </w:r>
            <w:r w:rsidRPr="00142244">
              <w:rPr>
                <w:sz w:val="28"/>
                <w:szCs w:val="28"/>
              </w:rPr>
              <w:t>санын</w:t>
            </w:r>
            <w:r w:rsidRPr="00142244">
              <w:rPr>
                <w:sz w:val="28"/>
                <w:szCs w:val="28"/>
                <w:lang w:val="en-US"/>
              </w:rPr>
              <w:t xml:space="preserve"> </w:t>
            </w:r>
            <w:r w:rsidRPr="00142244">
              <w:rPr>
                <w:sz w:val="28"/>
                <w:szCs w:val="28"/>
              </w:rPr>
              <w:t>азайту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оларды</w:t>
            </w:r>
            <w:r w:rsidRPr="00142244">
              <w:rPr>
                <w:sz w:val="28"/>
                <w:szCs w:val="28"/>
                <w:lang w:val="en-US"/>
              </w:rPr>
              <w:t xml:space="preserve"> </w:t>
            </w:r>
            <w:r w:rsidRPr="00142244">
              <w:rPr>
                <w:sz w:val="28"/>
                <w:szCs w:val="28"/>
              </w:rPr>
              <w:t>кезекпен</w:t>
            </w:r>
            <w:r w:rsidRPr="00142244">
              <w:rPr>
                <w:sz w:val="28"/>
                <w:szCs w:val="28"/>
                <w:lang w:val="en-US"/>
              </w:rPr>
              <w:t xml:space="preserve"> </w:t>
            </w:r>
            <w:r w:rsidRPr="00142244">
              <w:rPr>
                <w:sz w:val="28"/>
                <w:szCs w:val="28"/>
              </w:rPr>
              <w:t>сұраумен</w:t>
            </w:r>
            <w:r w:rsidRPr="00142244">
              <w:rPr>
                <w:sz w:val="28"/>
                <w:szCs w:val="28"/>
                <w:lang w:val="en-US"/>
              </w:rPr>
              <w:t xml:space="preserve"> </w:t>
            </w:r>
            <w:r w:rsidRPr="00142244">
              <w:rPr>
                <w:sz w:val="28"/>
                <w:szCs w:val="28"/>
              </w:rPr>
              <w:t>мультиплексті</w:t>
            </w:r>
            <w:r w:rsidRPr="00142244">
              <w:rPr>
                <w:sz w:val="28"/>
                <w:szCs w:val="28"/>
                <w:lang w:val="en-US"/>
              </w:rPr>
              <w:t xml:space="preserve"> </w:t>
            </w:r>
            <w:r w:rsidRPr="00142244">
              <w:rPr>
                <w:sz w:val="28"/>
                <w:szCs w:val="28"/>
              </w:rPr>
              <w:t>желіге</w:t>
            </w:r>
            <w:r w:rsidRPr="00142244">
              <w:rPr>
                <w:sz w:val="28"/>
                <w:szCs w:val="28"/>
                <w:lang w:val="en-US"/>
              </w:rPr>
              <w:t xml:space="preserve"> </w:t>
            </w:r>
            <w:r w:rsidRPr="00142244">
              <w:rPr>
                <w:sz w:val="28"/>
                <w:szCs w:val="28"/>
              </w:rPr>
              <w:t>қосады</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C</w:t>
            </w:r>
          </w:p>
        </w:tc>
        <w:tc>
          <w:tcPr>
            <w:tcW w:w="7223" w:type="dxa"/>
          </w:tcPr>
          <w:p w:rsidR="00FA4C11" w:rsidRPr="00142244" w:rsidRDefault="00FA4C11" w:rsidP="00FA4C11">
            <w:pPr>
              <w:pStyle w:val="aff5"/>
              <w:spacing w:after="0"/>
              <w:rPr>
                <w:sz w:val="36"/>
                <w:szCs w:val="36"/>
                <w:lang w:val="en-US"/>
              </w:rPr>
            </w:pPr>
            <w:r w:rsidRPr="00142244">
              <w:rPr>
                <w:sz w:val="28"/>
                <w:szCs w:val="28"/>
              </w:rPr>
              <w:t>Сымдардағы</w:t>
            </w:r>
            <w:r w:rsidRPr="00142244">
              <w:rPr>
                <w:sz w:val="28"/>
                <w:szCs w:val="28"/>
                <w:lang w:val="en-US"/>
              </w:rPr>
              <w:t xml:space="preserve"> </w:t>
            </w:r>
            <w:r w:rsidRPr="00142244">
              <w:rPr>
                <w:sz w:val="28"/>
                <w:szCs w:val="28"/>
              </w:rPr>
              <w:t>токтарды</w:t>
            </w:r>
            <w:r w:rsidRPr="00142244">
              <w:rPr>
                <w:sz w:val="28"/>
                <w:szCs w:val="28"/>
                <w:lang w:val="en-US"/>
              </w:rPr>
              <w:t xml:space="preserve"> </w:t>
            </w:r>
            <w:r w:rsidRPr="00142244">
              <w:rPr>
                <w:sz w:val="28"/>
                <w:szCs w:val="28"/>
              </w:rPr>
              <w:t>арттыру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оларды</w:t>
            </w:r>
            <w:r w:rsidRPr="00142244">
              <w:rPr>
                <w:sz w:val="28"/>
                <w:szCs w:val="28"/>
                <w:lang w:val="en-US"/>
              </w:rPr>
              <w:t xml:space="preserve"> </w:t>
            </w:r>
            <w:r w:rsidRPr="00142244">
              <w:rPr>
                <w:sz w:val="28"/>
                <w:szCs w:val="28"/>
              </w:rPr>
              <w:t>ток</w:t>
            </w:r>
            <w:r w:rsidRPr="00142244">
              <w:rPr>
                <w:sz w:val="28"/>
                <w:szCs w:val="28"/>
                <w:lang w:val="en-US"/>
              </w:rPr>
              <w:t xml:space="preserve"> </w:t>
            </w:r>
            <w:r w:rsidRPr="00142244">
              <w:rPr>
                <w:sz w:val="28"/>
                <w:szCs w:val="28"/>
              </w:rPr>
              <w:t>бөлумен</w:t>
            </w:r>
            <w:r w:rsidRPr="00142244">
              <w:rPr>
                <w:sz w:val="28"/>
                <w:szCs w:val="28"/>
                <w:lang w:val="en-US"/>
              </w:rPr>
              <w:t xml:space="preserve"> </w:t>
            </w:r>
            <w:r w:rsidRPr="00142244">
              <w:rPr>
                <w:sz w:val="28"/>
                <w:szCs w:val="28"/>
              </w:rPr>
              <w:t>мультиплексті</w:t>
            </w:r>
            <w:r w:rsidRPr="00142244">
              <w:rPr>
                <w:sz w:val="28"/>
                <w:szCs w:val="28"/>
                <w:lang w:val="en-US"/>
              </w:rPr>
              <w:t xml:space="preserve"> </w:t>
            </w:r>
            <w:r w:rsidRPr="00142244">
              <w:rPr>
                <w:sz w:val="28"/>
                <w:szCs w:val="28"/>
              </w:rPr>
              <w:t>тізбектерде</w:t>
            </w:r>
            <w:r w:rsidRPr="00142244">
              <w:rPr>
                <w:sz w:val="28"/>
                <w:szCs w:val="28"/>
                <w:lang w:val="en-US"/>
              </w:rPr>
              <w:t xml:space="preserve"> </w:t>
            </w:r>
            <w:r w:rsidRPr="00142244">
              <w:rPr>
                <w:sz w:val="28"/>
                <w:szCs w:val="28"/>
              </w:rPr>
              <w:t>қосады</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D</w:t>
            </w:r>
          </w:p>
        </w:tc>
        <w:tc>
          <w:tcPr>
            <w:tcW w:w="7223" w:type="dxa"/>
          </w:tcPr>
          <w:p w:rsidR="00FA4C11" w:rsidRPr="00142244" w:rsidRDefault="00FA4C11" w:rsidP="00FA4C11">
            <w:pPr>
              <w:pStyle w:val="aff5"/>
              <w:spacing w:after="0"/>
              <w:rPr>
                <w:sz w:val="36"/>
                <w:szCs w:val="36"/>
                <w:lang w:val="en-US"/>
              </w:rPr>
            </w:pPr>
            <w:r w:rsidRPr="00142244">
              <w:rPr>
                <w:sz w:val="28"/>
                <w:szCs w:val="28"/>
                <w:lang w:val="kk-KZ"/>
              </w:rPr>
              <w:t>Сымдар санын азайту үшін жиілік бөлумен мультиплексті желіге қосылған көптеген электрондық блоктарды пайдаланады</w:t>
            </w:r>
          </w:p>
        </w:tc>
      </w:tr>
      <w:tr w:rsidR="00FA4C11" w:rsidRPr="00142244" w:rsidTr="00E96A28">
        <w:trPr>
          <w:gridAfter w:val="1"/>
          <w:wAfter w:w="8" w:type="dxa"/>
          <w:trHeight w:val="385"/>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E</w:t>
            </w:r>
          </w:p>
        </w:tc>
        <w:tc>
          <w:tcPr>
            <w:tcW w:w="7223" w:type="dxa"/>
          </w:tcPr>
          <w:p w:rsidR="00FA4C11" w:rsidRPr="00142244" w:rsidRDefault="00FA4C11" w:rsidP="00FA4C11">
            <w:pPr>
              <w:pStyle w:val="aff5"/>
              <w:spacing w:after="0"/>
              <w:rPr>
                <w:sz w:val="36"/>
                <w:szCs w:val="36"/>
                <w:lang w:val="en-US"/>
              </w:rPr>
            </w:pPr>
            <w:r w:rsidRPr="00142244">
              <w:rPr>
                <w:sz w:val="28"/>
                <w:szCs w:val="28"/>
                <w:lang w:val="kk-KZ"/>
              </w:rPr>
              <w:t>Сымдар санын азайту үшін уақытша бөлінетін мультиплексті желіге қосылған көптеген электрондық блоктарды пайдаланады</w:t>
            </w:r>
          </w:p>
        </w:tc>
      </w:tr>
      <w:tr w:rsidR="006510F5" w:rsidRPr="00142244" w:rsidTr="00E96A28">
        <w:trPr>
          <w:gridAfter w:val="1"/>
          <w:wAfter w:w="8" w:type="dxa"/>
          <w:trHeight w:val="100"/>
        </w:trPr>
        <w:tc>
          <w:tcPr>
            <w:tcW w:w="1809" w:type="dxa"/>
            <w:gridSpan w:val="2"/>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After w:val="1"/>
          <w:wAfter w:w="8" w:type="dxa"/>
          <w:trHeight w:val="126"/>
        </w:trPr>
        <w:tc>
          <w:tcPr>
            <w:tcW w:w="1809" w:type="dxa"/>
            <w:gridSpan w:val="2"/>
          </w:tcPr>
          <w:p w:rsidR="00DF2A51" w:rsidRPr="00142244" w:rsidRDefault="00DF2A51" w:rsidP="00FA2AC4">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51</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Автомобиль желісіндегі деректер алмасу тілі қалай аталады?</w:t>
            </w:r>
          </w:p>
        </w:tc>
      </w:tr>
      <w:tr w:rsidR="00DF2A51" w:rsidRPr="00142244" w:rsidTr="00E96A28">
        <w:trPr>
          <w:gridAfter w:val="1"/>
          <w:wAfter w:w="8" w:type="dxa"/>
          <w:trHeight w:val="134"/>
        </w:trPr>
        <w:tc>
          <w:tcPr>
            <w:tcW w:w="1809" w:type="dxa"/>
            <w:gridSpan w:val="2"/>
          </w:tcPr>
          <w:p w:rsidR="00DF2A51" w:rsidRPr="00142244" w:rsidRDefault="00DF2A51" w:rsidP="00FA2AC4">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F2A51" w:rsidRPr="00142244" w:rsidTr="00E96A28">
        <w:trPr>
          <w:gridAfter w:val="1"/>
          <w:wAfter w:w="8" w:type="dxa"/>
          <w:trHeight w:val="134"/>
        </w:trPr>
        <w:tc>
          <w:tcPr>
            <w:tcW w:w="1809" w:type="dxa"/>
            <w:gridSpan w:val="2"/>
          </w:tcPr>
          <w:p w:rsidR="00DF2A51" w:rsidRPr="00142244" w:rsidRDefault="00DF2A51" w:rsidP="00FA2AC4">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2.3</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Автомобиль қозғалтқышын басқару жүйесінің диагностикалық хаттамаларын зерттеу.</w:t>
            </w:r>
          </w:p>
        </w:tc>
      </w:tr>
      <w:tr w:rsidR="00DF2A51" w:rsidRPr="00142244" w:rsidTr="00E96A28">
        <w:trPr>
          <w:gridAfter w:val="1"/>
          <w:wAfter w:w="8" w:type="dxa"/>
          <w:trHeight w:val="134"/>
        </w:trPr>
        <w:tc>
          <w:tcPr>
            <w:tcW w:w="1809" w:type="dxa"/>
            <w:gridSpan w:val="2"/>
          </w:tcPr>
          <w:p w:rsidR="00DF2A51" w:rsidRPr="00142244" w:rsidRDefault="00DF2A51" w:rsidP="00FA2AC4">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FA4C11" w:rsidP="00DF2A51">
            <w:pPr>
              <w:rPr>
                <w:rFonts w:ascii="Times New Roman" w:hAnsi="Times New Roman"/>
                <w:sz w:val="28"/>
                <w:szCs w:val="28"/>
                <w:lang w:val="kk-KZ"/>
              </w:rPr>
            </w:pPr>
            <w:r w:rsidRPr="00142244">
              <w:rPr>
                <w:rFonts w:ascii="Times New Roman" w:hAnsi="Times New Roman"/>
                <w:sz w:val="28"/>
                <w:szCs w:val="28"/>
                <w:lang w:val="kk-KZ"/>
              </w:rPr>
              <w:t>Орташа</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A</w:t>
            </w:r>
          </w:p>
        </w:tc>
        <w:tc>
          <w:tcPr>
            <w:tcW w:w="7223" w:type="dxa"/>
          </w:tcPr>
          <w:p w:rsidR="00FA4C11" w:rsidRPr="00142244" w:rsidRDefault="00FA4C11" w:rsidP="00FA4C11">
            <w:pPr>
              <w:rPr>
                <w:rFonts w:ascii="Times New Roman" w:hAnsi="Times New Roman"/>
                <w:sz w:val="36"/>
                <w:szCs w:val="36"/>
              </w:rPr>
            </w:pPr>
            <w:r w:rsidRPr="00142244">
              <w:rPr>
                <w:rFonts w:ascii="Times New Roman" w:hAnsi="Times New Roman"/>
                <w:sz w:val="28"/>
                <w:szCs w:val="28"/>
              </w:rPr>
              <w:t>Хаттама</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B</w:t>
            </w:r>
          </w:p>
        </w:tc>
        <w:tc>
          <w:tcPr>
            <w:tcW w:w="7223" w:type="dxa"/>
          </w:tcPr>
          <w:p w:rsidR="00FA4C11" w:rsidRPr="00142244" w:rsidRDefault="00FA4C11" w:rsidP="00FA4C11">
            <w:pPr>
              <w:rPr>
                <w:rFonts w:ascii="Times New Roman" w:hAnsi="Times New Roman"/>
                <w:sz w:val="36"/>
                <w:szCs w:val="36"/>
              </w:rPr>
            </w:pPr>
            <w:r w:rsidRPr="00142244">
              <w:rPr>
                <w:rFonts w:ascii="Times New Roman" w:hAnsi="Times New Roman"/>
                <w:sz w:val="28"/>
                <w:szCs w:val="28"/>
              </w:rPr>
              <w:t>Стандарт</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C</w:t>
            </w:r>
          </w:p>
        </w:tc>
        <w:tc>
          <w:tcPr>
            <w:tcW w:w="7223" w:type="dxa"/>
          </w:tcPr>
          <w:p w:rsidR="00FA4C11" w:rsidRPr="00142244" w:rsidRDefault="00FA4C11" w:rsidP="00FA4C11">
            <w:pPr>
              <w:rPr>
                <w:rFonts w:ascii="Times New Roman" w:hAnsi="Times New Roman"/>
                <w:sz w:val="36"/>
                <w:szCs w:val="36"/>
              </w:rPr>
            </w:pPr>
            <w:r w:rsidRPr="00142244">
              <w:rPr>
                <w:rFonts w:ascii="Times New Roman" w:hAnsi="Times New Roman"/>
                <w:sz w:val="28"/>
                <w:szCs w:val="28"/>
              </w:rPr>
              <w:t>Сөздер</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D</w:t>
            </w:r>
          </w:p>
        </w:tc>
        <w:tc>
          <w:tcPr>
            <w:tcW w:w="7223" w:type="dxa"/>
          </w:tcPr>
          <w:p w:rsidR="00FA4C11" w:rsidRPr="00142244" w:rsidRDefault="00FA4C11" w:rsidP="00FA4C11">
            <w:pPr>
              <w:rPr>
                <w:rFonts w:ascii="Times New Roman" w:hAnsi="Times New Roman"/>
                <w:sz w:val="36"/>
                <w:szCs w:val="36"/>
              </w:rPr>
            </w:pPr>
            <w:r w:rsidRPr="00142244">
              <w:rPr>
                <w:rFonts w:ascii="Times New Roman" w:hAnsi="Times New Roman"/>
                <w:sz w:val="28"/>
                <w:szCs w:val="28"/>
              </w:rPr>
              <w:t>Деректер кадры</w:t>
            </w:r>
          </w:p>
        </w:tc>
      </w:tr>
      <w:tr w:rsidR="00FA4C11" w:rsidRPr="00142244" w:rsidTr="00B40091">
        <w:trPr>
          <w:gridAfter w:val="1"/>
          <w:wAfter w:w="8" w:type="dxa"/>
          <w:trHeight w:val="85"/>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E</w:t>
            </w:r>
          </w:p>
        </w:tc>
        <w:tc>
          <w:tcPr>
            <w:tcW w:w="7223" w:type="dxa"/>
          </w:tcPr>
          <w:p w:rsidR="00FA4C11" w:rsidRPr="00142244" w:rsidRDefault="00FA4C11" w:rsidP="00FA4C11">
            <w:pPr>
              <w:rPr>
                <w:rFonts w:ascii="Times New Roman" w:hAnsi="Times New Roman"/>
                <w:sz w:val="36"/>
                <w:szCs w:val="36"/>
              </w:rPr>
            </w:pPr>
            <w:r w:rsidRPr="00142244">
              <w:rPr>
                <w:rFonts w:ascii="Times New Roman" w:hAnsi="Times New Roman"/>
                <w:sz w:val="28"/>
                <w:szCs w:val="28"/>
              </w:rPr>
              <w:t>Байт</w:t>
            </w:r>
          </w:p>
        </w:tc>
      </w:tr>
      <w:tr w:rsidR="006510F5" w:rsidRPr="00142244" w:rsidTr="00E96A28">
        <w:trPr>
          <w:gridAfter w:val="1"/>
          <w:wAfter w:w="8" w:type="dxa"/>
          <w:trHeight w:val="134"/>
        </w:trPr>
        <w:tc>
          <w:tcPr>
            <w:tcW w:w="1809" w:type="dxa"/>
            <w:gridSpan w:val="2"/>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After w:val="1"/>
          <w:wAfter w:w="8" w:type="dxa"/>
          <w:trHeight w:val="100"/>
        </w:trPr>
        <w:tc>
          <w:tcPr>
            <w:tcW w:w="1809" w:type="dxa"/>
            <w:gridSpan w:val="2"/>
          </w:tcPr>
          <w:p w:rsidR="00DF2A51" w:rsidRPr="00142244" w:rsidRDefault="00DF2A51" w:rsidP="00FA2AC4">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52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rPr>
              <w:t>ISO</w:t>
            </w:r>
            <w:r w:rsidRPr="00142244">
              <w:rPr>
                <w:rFonts w:ascii="Times New Roman" w:hAnsi="Times New Roman"/>
                <w:sz w:val="28"/>
                <w:szCs w:val="28"/>
                <w:lang w:val="ru-RU"/>
              </w:rPr>
              <w:t xml:space="preserve"> 9141 стандартында электрондық басқару блогымен (ЭБУ) сканер қандай сыммен қосылады</w:t>
            </w:r>
          </w:p>
        </w:tc>
      </w:tr>
      <w:tr w:rsidR="00DF2A51" w:rsidRPr="00142244" w:rsidTr="00E96A28">
        <w:trPr>
          <w:gridAfter w:val="1"/>
          <w:wAfter w:w="8" w:type="dxa"/>
          <w:trHeight w:val="100"/>
        </w:trPr>
        <w:tc>
          <w:tcPr>
            <w:tcW w:w="1809" w:type="dxa"/>
            <w:gridSpan w:val="2"/>
          </w:tcPr>
          <w:p w:rsidR="00DF2A51" w:rsidRPr="00142244" w:rsidRDefault="00DF2A51" w:rsidP="00FA2AC4">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F2A51" w:rsidRPr="00142244" w:rsidTr="00E96A28">
        <w:trPr>
          <w:gridAfter w:val="1"/>
          <w:wAfter w:w="8" w:type="dxa"/>
          <w:trHeight w:val="100"/>
        </w:trPr>
        <w:tc>
          <w:tcPr>
            <w:tcW w:w="1809" w:type="dxa"/>
            <w:gridSpan w:val="2"/>
          </w:tcPr>
          <w:p w:rsidR="00DF2A51" w:rsidRPr="00142244" w:rsidRDefault="00DF2A51" w:rsidP="00FA2AC4">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2.3</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Автомобиль қозғалтқышын басқару жүйесінің диагностикалық хаттамаларын зерттеу.</w:t>
            </w:r>
          </w:p>
        </w:tc>
      </w:tr>
      <w:tr w:rsidR="00DF2A51" w:rsidRPr="00142244" w:rsidTr="00E96A28">
        <w:trPr>
          <w:gridAfter w:val="1"/>
          <w:wAfter w:w="8" w:type="dxa"/>
          <w:trHeight w:val="100"/>
        </w:trPr>
        <w:tc>
          <w:tcPr>
            <w:tcW w:w="1809" w:type="dxa"/>
            <w:gridSpan w:val="2"/>
          </w:tcPr>
          <w:p w:rsidR="00DF2A51" w:rsidRPr="00142244" w:rsidRDefault="00DF2A51" w:rsidP="00FA2AC4">
            <w:pPr>
              <w:rPr>
                <w:rFonts w:ascii="Times New Roman" w:hAnsi="Times New Roman"/>
                <w:color w:val="00B050"/>
                <w:sz w:val="28"/>
                <w:szCs w:val="28"/>
                <w:lang w:val="kk-KZ"/>
              </w:rPr>
            </w:pPr>
            <w:r w:rsidRPr="00142244">
              <w:rPr>
                <w:rFonts w:ascii="Times New Roman" w:hAnsi="Times New Roman"/>
                <w:color w:val="00B050"/>
                <w:sz w:val="28"/>
                <w:szCs w:val="28"/>
                <w:lang w:val="ru-RU"/>
              </w:rPr>
              <w:lastRenderedPageBreak/>
              <w:t>К</w:t>
            </w:r>
            <w:r w:rsidRPr="00142244">
              <w:rPr>
                <w:rFonts w:ascii="Times New Roman" w:hAnsi="Times New Roman"/>
                <w:color w:val="00B050"/>
                <w:sz w:val="28"/>
                <w:szCs w:val="28"/>
                <w:lang w:val="kk-KZ"/>
              </w:rPr>
              <w:t>үрделілігі</w:t>
            </w:r>
          </w:p>
        </w:tc>
        <w:tc>
          <w:tcPr>
            <w:tcW w:w="7223" w:type="dxa"/>
          </w:tcPr>
          <w:p w:rsidR="00DF2A51" w:rsidRPr="00142244" w:rsidRDefault="00FA4C11" w:rsidP="00DF2A51">
            <w:pPr>
              <w:rPr>
                <w:rFonts w:ascii="Times New Roman" w:hAnsi="Times New Roman"/>
                <w:sz w:val="28"/>
                <w:szCs w:val="28"/>
                <w:lang w:val="kk-KZ"/>
              </w:rPr>
            </w:pPr>
            <w:r w:rsidRPr="00142244">
              <w:rPr>
                <w:rFonts w:ascii="Times New Roman" w:hAnsi="Times New Roman"/>
                <w:sz w:val="28"/>
                <w:szCs w:val="28"/>
                <w:lang w:val="kk-KZ"/>
              </w:rPr>
              <w:t>Орташа</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A</w:t>
            </w:r>
          </w:p>
        </w:tc>
        <w:tc>
          <w:tcPr>
            <w:tcW w:w="7223" w:type="dxa"/>
          </w:tcPr>
          <w:p w:rsidR="00FA4C11" w:rsidRPr="00142244" w:rsidRDefault="00FA4C11" w:rsidP="00FA4C11">
            <w:pPr>
              <w:rPr>
                <w:rFonts w:ascii="Times New Roman" w:hAnsi="Times New Roman"/>
                <w:sz w:val="36"/>
                <w:szCs w:val="36"/>
              </w:rPr>
            </w:pPr>
            <w:r w:rsidRPr="00142244">
              <w:rPr>
                <w:rFonts w:ascii="Times New Roman" w:hAnsi="Times New Roman"/>
                <w:sz w:val="28"/>
                <w:szCs w:val="28"/>
                <w:lang w:val="kk-KZ"/>
              </w:rPr>
              <w:t>L желісі - бір бағытты және тек ЭБУ сканер арасында байланыс орнатылған кезде ғана пайдаланылады, К желісі - екі бағытты және деректерді екі жаққа жібереді</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B</w:t>
            </w:r>
          </w:p>
        </w:tc>
        <w:tc>
          <w:tcPr>
            <w:tcW w:w="7223" w:type="dxa"/>
          </w:tcPr>
          <w:p w:rsidR="00FA4C11" w:rsidRPr="00142244" w:rsidRDefault="00FA4C11" w:rsidP="00FA4C11">
            <w:pPr>
              <w:rPr>
                <w:rFonts w:ascii="Times New Roman" w:hAnsi="Times New Roman"/>
                <w:sz w:val="36"/>
                <w:szCs w:val="36"/>
              </w:rPr>
            </w:pPr>
            <w:r w:rsidRPr="00142244">
              <w:rPr>
                <w:rFonts w:ascii="Times New Roman" w:hAnsi="Times New Roman"/>
                <w:sz w:val="28"/>
                <w:szCs w:val="28"/>
                <w:lang w:val="kk-KZ"/>
              </w:rPr>
              <w:t>P желісі - екі бағытты және деректерді екі жаққа береді, I желісі - бір бағытты және тек ЭБҚ мен мотортестер арасында байланыс орнату кезінде ғана пайдаланылады</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C</w:t>
            </w:r>
          </w:p>
        </w:tc>
        <w:tc>
          <w:tcPr>
            <w:tcW w:w="7223" w:type="dxa"/>
          </w:tcPr>
          <w:p w:rsidR="00FA4C11" w:rsidRPr="00142244" w:rsidRDefault="00FA4C11" w:rsidP="00FA4C11">
            <w:pPr>
              <w:rPr>
                <w:rFonts w:ascii="Times New Roman" w:hAnsi="Times New Roman"/>
                <w:sz w:val="36"/>
                <w:szCs w:val="36"/>
              </w:rPr>
            </w:pPr>
            <w:r w:rsidRPr="00142244">
              <w:rPr>
                <w:rFonts w:ascii="Times New Roman" w:hAnsi="Times New Roman"/>
                <w:sz w:val="28"/>
                <w:szCs w:val="28"/>
              </w:rPr>
              <w:t>L сызығы - екі бағытты және деректерді екі жаққа жібереді, P сызығы-бір бағытты және тек ЭБУ сканер арасында байланыс орнатылған кезде ғана пайдаланылады</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D</w:t>
            </w:r>
          </w:p>
        </w:tc>
        <w:tc>
          <w:tcPr>
            <w:tcW w:w="7223" w:type="dxa"/>
          </w:tcPr>
          <w:p w:rsidR="00FA4C11" w:rsidRPr="00142244" w:rsidRDefault="00FA4C11" w:rsidP="00FA4C11">
            <w:pPr>
              <w:rPr>
                <w:rFonts w:ascii="Times New Roman" w:hAnsi="Times New Roman"/>
                <w:sz w:val="36"/>
                <w:szCs w:val="36"/>
              </w:rPr>
            </w:pPr>
            <w:r w:rsidRPr="00142244">
              <w:rPr>
                <w:rFonts w:ascii="Times New Roman" w:hAnsi="Times New Roman"/>
                <w:sz w:val="28"/>
                <w:szCs w:val="28"/>
              </w:rPr>
              <w:t>Сканер мен ЭБУ арасындағы сигналдық сымдар, сондай-ақ жалпы сымдар бойынша</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E</w:t>
            </w:r>
          </w:p>
        </w:tc>
        <w:tc>
          <w:tcPr>
            <w:tcW w:w="7223" w:type="dxa"/>
          </w:tcPr>
          <w:p w:rsidR="00FA4C11" w:rsidRPr="00142244" w:rsidRDefault="00FA4C11" w:rsidP="00FA4C11">
            <w:pPr>
              <w:rPr>
                <w:rFonts w:ascii="Times New Roman" w:hAnsi="Times New Roman"/>
                <w:sz w:val="36"/>
                <w:szCs w:val="36"/>
              </w:rPr>
            </w:pPr>
            <w:r w:rsidRPr="00142244">
              <w:rPr>
                <w:rFonts w:ascii="Times New Roman" w:hAnsi="Times New Roman"/>
                <w:sz w:val="28"/>
                <w:szCs w:val="28"/>
              </w:rPr>
              <w:t>Екі сымды can Low және CAN High</w:t>
            </w:r>
          </w:p>
        </w:tc>
      </w:tr>
      <w:tr w:rsidR="006510F5" w:rsidRPr="00142244" w:rsidTr="00E96A28">
        <w:trPr>
          <w:gridAfter w:val="1"/>
          <w:wAfter w:w="8" w:type="dxa"/>
          <w:trHeight w:val="117"/>
        </w:trPr>
        <w:tc>
          <w:tcPr>
            <w:tcW w:w="1809" w:type="dxa"/>
            <w:gridSpan w:val="2"/>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After w:val="1"/>
          <w:wAfter w:w="8" w:type="dxa"/>
          <w:trHeight w:val="117"/>
        </w:trPr>
        <w:tc>
          <w:tcPr>
            <w:tcW w:w="1809" w:type="dxa"/>
            <w:gridSpan w:val="2"/>
          </w:tcPr>
          <w:p w:rsidR="00DF2A51" w:rsidRPr="00142244" w:rsidRDefault="00DF2A51" w:rsidP="00FA2AC4">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53</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rPr>
              <w:t>L</w:t>
            </w:r>
            <w:r w:rsidRPr="00142244">
              <w:rPr>
                <w:rFonts w:ascii="Times New Roman" w:hAnsi="Times New Roman"/>
                <w:sz w:val="28"/>
                <w:szCs w:val="28"/>
                <w:lang w:val="ru-RU"/>
              </w:rPr>
              <w:t xml:space="preserve"> желісінің сымын </w:t>
            </w:r>
            <w:r w:rsidRPr="00142244">
              <w:rPr>
                <w:rFonts w:ascii="Times New Roman" w:hAnsi="Times New Roman"/>
                <w:sz w:val="28"/>
                <w:szCs w:val="28"/>
              </w:rPr>
              <w:t>ISO</w:t>
            </w:r>
            <w:r w:rsidRPr="00142244">
              <w:rPr>
                <w:rFonts w:ascii="Times New Roman" w:hAnsi="Times New Roman"/>
                <w:sz w:val="28"/>
                <w:szCs w:val="28"/>
                <w:lang w:val="ru-RU"/>
              </w:rPr>
              <w:t xml:space="preserve"> 9141 диагностикалық хаттамада тағайындау</w:t>
            </w:r>
          </w:p>
        </w:tc>
      </w:tr>
      <w:tr w:rsidR="00DF2A51" w:rsidRPr="00142244" w:rsidTr="00E96A28">
        <w:trPr>
          <w:gridAfter w:val="1"/>
          <w:wAfter w:w="8" w:type="dxa"/>
          <w:trHeight w:val="117"/>
        </w:trPr>
        <w:tc>
          <w:tcPr>
            <w:tcW w:w="1809" w:type="dxa"/>
            <w:gridSpan w:val="2"/>
          </w:tcPr>
          <w:p w:rsidR="00DF2A51" w:rsidRPr="00142244" w:rsidRDefault="00DF2A51" w:rsidP="00FA2AC4">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F2A51" w:rsidRPr="00142244" w:rsidTr="00E96A28">
        <w:trPr>
          <w:gridAfter w:val="1"/>
          <w:wAfter w:w="8" w:type="dxa"/>
          <w:trHeight w:val="117"/>
        </w:trPr>
        <w:tc>
          <w:tcPr>
            <w:tcW w:w="1809" w:type="dxa"/>
            <w:gridSpan w:val="2"/>
          </w:tcPr>
          <w:p w:rsidR="00DF2A51" w:rsidRPr="00142244" w:rsidRDefault="00DF2A51" w:rsidP="00FA2AC4">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2.3</w:t>
            </w:r>
          </w:p>
        </w:tc>
        <w:tc>
          <w:tcPr>
            <w:tcW w:w="7223" w:type="dxa"/>
          </w:tcPr>
          <w:p w:rsidR="00DF2A51" w:rsidRPr="00142244" w:rsidRDefault="00DF2A51" w:rsidP="00DF2A51">
            <w:pPr>
              <w:rPr>
                <w:rFonts w:ascii="Times New Roman" w:hAnsi="Times New Roman"/>
                <w:sz w:val="28"/>
                <w:szCs w:val="28"/>
                <w:lang w:val="kk-KZ"/>
              </w:rPr>
            </w:pPr>
            <w:r w:rsidRPr="00142244">
              <w:rPr>
                <w:rFonts w:ascii="Times New Roman" w:hAnsi="Times New Roman"/>
                <w:sz w:val="28"/>
                <w:szCs w:val="28"/>
                <w:lang w:val="kk-KZ"/>
              </w:rPr>
              <w:t>Автомобиль қозғалтқышын басқару жүйесінің диагностикалық хаттамаларын зерттеу.</w:t>
            </w:r>
          </w:p>
        </w:tc>
      </w:tr>
      <w:tr w:rsidR="00DF2A51" w:rsidRPr="00142244" w:rsidTr="00E96A28">
        <w:trPr>
          <w:gridAfter w:val="1"/>
          <w:wAfter w:w="8" w:type="dxa"/>
          <w:trHeight w:val="117"/>
        </w:trPr>
        <w:tc>
          <w:tcPr>
            <w:tcW w:w="1809" w:type="dxa"/>
            <w:gridSpan w:val="2"/>
          </w:tcPr>
          <w:p w:rsidR="00DF2A51" w:rsidRPr="00142244" w:rsidRDefault="00DF2A51" w:rsidP="00FA2AC4">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FA4C11" w:rsidP="00DF2A51">
            <w:pPr>
              <w:rPr>
                <w:rFonts w:ascii="Times New Roman" w:hAnsi="Times New Roman"/>
                <w:sz w:val="28"/>
                <w:szCs w:val="28"/>
                <w:lang w:val="kk-KZ"/>
              </w:rPr>
            </w:pPr>
            <w:r w:rsidRPr="00142244">
              <w:rPr>
                <w:rFonts w:ascii="Times New Roman" w:hAnsi="Times New Roman"/>
                <w:sz w:val="28"/>
                <w:szCs w:val="28"/>
                <w:lang w:val="kk-KZ"/>
              </w:rPr>
              <w:t>Орташа</w:t>
            </w:r>
          </w:p>
        </w:tc>
      </w:tr>
      <w:tr w:rsidR="00FA4C11" w:rsidRPr="00142244" w:rsidTr="00E96A28">
        <w:trPr>
          <w:gridAfter w:val="1"/>
          <w:wAfter w:w="8" w:type="dxa"/>
          <w:trHeight w:val="117"/>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A</w:t>
            </w:r>
          </w:p>
        </w:tc>
        <w:tc>
          <w:tcPr>
            <w:tcW w:w="7223" w:type="dxa"/>
          </w:tcPr>
          <w:p w:rsidR="00FA4C11" w:rsidRPr="00142244" w:rsidRDefault="00FA4C11" w:rsidP="00FA4C11">
            <w:pPr>
              <w:rPr>
                <w:rFonts w:ascii="Times New Roman" w:hAnsi="Times New Roman"/>
                <w:sz w:val="36"/>
                <w:szCs w:val="36"/>
              </w:rPr>
            </w:pPr>
            <w:r w:rsidRPr="00142244">
              <w:rPr>
                <w:rFonts w:ascii="Times New Roman" w:hAnsi="Times New Roman"/>
                <w:sz w:val="28"/>
                <w:szCs w:val="28"/>
              </w:rPr>
              <w:t>Сканер мен ЭБУ арасындағы екі бағытты деректер беру желісі деректерді екі жаққа жібереді</w:t>
            </w:r>
          </w:p>
        </w:tc>
      </w:tr>
      <w:tr w:rsidR="00FA4C11" w:rsidRPr="00142244" w:rsidTr="00E96A28">
        <w:trPr>
          <w:gridAfter w:val="1"/>
          <w:wAfter w:w="8" w:type="dxa"/>
          <w:trHeight w:val="117"/>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B</w:t>
            </w:r>
          </w:p>
        </w:tc>
        <w:tc>
          <w:tcPr>
            <w:tcW w:w="7223" w:type="dxa"/>
          </w:tcPr>
          <w:p w:rsidR="00FA4C11" w:rsidRPr="00142244" w:rsidRDefault="00FA4C11" w:rsidP="00FA4C11">
            <w:pPr>
              <w:rPr>
                <w:rFonts w:ascii="Times New Roman" w:hAnsi="Times New Roman"/>
                <w:sz w:val="36"/>
                <w:szCs w:val="36"/>
                <w:lang w:val="ru-RU"/>
              </w:rPr>
            </w:pPr>
            <w:r w:rsidRPr="00142244">
              <w:rPr>
                <w:rFonts w:ascii="Times New Roman" w:hAnsi="Times New Roman"/>
                <w:sz w:val="28"/>
                <w:szCs w:val="28"/>
                <w:lang w:val="ru-RU"/>
              </w:rPr>
              <w:t>Сканер мен ЭБУ арасындағы импульс ені айнымалы деректерді беру желісі</w:t>
            </w:r>
          </w:p>
        </w:tc>
      </w:tr>
      <w:tr w:rsidR="00FA4C11" w:rsidRPr="00142244" w:rsidTr="00E96A28">
        <w:trPr>
          <w:gridAfter w:val="1"/>
          <w:wAfter w:w="8" w:type="dxa"/>
          <w:trHeight w:val="117"/>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C</w:t>
            </w:r>
          </w:p>
        </w:tc>
        <w:tc>
          <w:tcPr>
            <w:tcW w:w="7223" w:type="dxa"/>
          </w:tcPr>
          <w:p w:rsidR="00FA4C11" w:rsidRPr="00142244" w:rsidRDefault="00FA4C11" w:rsidP="00FA4C11">
            <w:pPr>
              <w:rPr>
                <w:rFonts w:ascii="Times New Roman" w:hAnsi="Times New Roman"/>
                <w:sz w:val="36"/>
                <w:szCs w:val="36"/>
              </w:rPr>
            </w:pPr>
            <w:r w:rsidRPr="00142244">
              <w:rPr>
                <w:rFonts w:ascii="Times New Roman" w:hAnsi="Times New Roman"/>
                <w:sz w:val="28"/>
                <w:szCs w:val="28"/>
              </w:rPr>
              <w:t>Қозғалтқышты басқару блогы, трансмиссияны басқару блогы және тежегіш жүйесін басқару блогы арасындағы деректерді беруге арналған желі</w:t>
            </w:r>
          </w:p>
        </w:tc>
      </w:tr>
      <w:tr w:rsidR="00FA4C11" w:rsidRPr="00142244" w:rsidTr="00E96A28">
        <w:trPr>
          <w:gridAfter w:val="1"/>
          <w:wAfter w:w="8" w:type="dxa"/>
          <w:trHeight w:val="117"/>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D</w:t>
            </w:r>
          </w:p>
        </w:tc>
        <w:tc>
          <w:tcPr>
            <w:tcW w:w="7223" w:type="dxa"/>
          </w:tcPr>
          <w:p w:rsidR="00FA4C11" w:rsidRPr="00142244" w:rsidRDefault="00FA4C11" w:rsidP="00FA4C11">
            <w:pPr>
              <w:rPr>
                <w:rFonts w:ascii="Times New Roman" w:hAnsi="Times New Roman"/>
                <w:sz w:val="36"/>
                <w:szCs w:val="36"/>
                <w:lang w:val="ru-RU"/>
              </w:rPr>
            </w:pPr>
            <w:r w:rsidRPr="00142244">
              <w:rPr>
                <w:rFonts w:ascii="Times New Roman" w:hAnsi="Times New Roman"/>
                <w:sz w:val="28"/>
                <w:szCs w:val="28"/>
                <w:lang w:val="ru-RU"/>
              </w:rPr>
              <w:t>Ендік-импульстік модуляция деректерін беру желісі</w:t>
            </w:r>
          </w:p>
        </w:tc>
      </w:tr>
      <w:tr w:rsidR="00FA4C11" w:rsidRPr="00142244" w:rsidTr="00E96A28">
        <w:trPr>
          <w:gridAfter w:val="1"/>
          <w:wAfter w:w="8" w:type="dxa"/>
          <w:trHeight w:val="351"/>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E</w:t>
            </w:r>
          </w:p>
        </w:tc>
        <w:tc>
          <w:tcPr>
            <w:tcW w:w="7223" w:type="dxa"/>
          </w:tcPr>
          <w:p w:rsidR="00FA4C11" w:rsidRPr="00142244" w:rsidRDefault="00FA4C11" w:rsidP="00FA4C11">
            <w:pPr>
              <w:rPr>
                <w:rFonts w:ascii="Times New Roman" w:hAnsi="Times New Roman"/>
                <w:sz w:val="36"/>
                <w:szCs w:val="36"/>
              </w:rPr>
            </w:pPr>
            <w:r w:rsidRPr="00142244">
              <w:rPr>
                <w:rFonts w:ascii="Times New Roman" w:hAnsi="Times New Roman"/>
                <w:sz w:val="28"/>
                <w:szCs w:val="28"/>
                <w:lang w:val="kk-KZ"/>
              </w:rPr>
              <w:t>Бір бағытты және тек ЭБУ сканер арасында байланыс орнату кезінде қолданылады</w:t>
            </w:r>
          </w:p>
        </w:tc>
      </w:tr>
      <w:tr w:rsidR="006510F5" w:rsidRPr="00142244" w:rsidTr="00E96A28">
        <w:trPr>
          <w:gridAfter w:val="1"/>
          <w:wAfter w:w="8" w:type="dxa"/>
          <w:trHeight w:val="134"/>
        </w:trPr>
        <w:tc>
          <w:tcPr>
            <w:tcW w:w="1809" w:type="dxa"/>
            <w:gridSpan w:val="2"/>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DF2A51" w:rsidRPr="00142244" w:rsidTr="00E96A28">
        <w:trPr>
          <w:gridAfter w:val="1"/>
          <w:wAfter w:w="8" w:type="dxa"/>
          <w:trHeight w:val="100"/>
        </w:trPr>
        <w:tc>
          <w:tcPr>
            <w:tcW w:w="1809" w:type="dxa"/>
            <w:gridSpan w:val="2"/>
          </w:tcPr>
          <w:p w:rsidR="00DF2A51" w:rsidRPr="00142244" w:rsidRDefault="00DF2A51" w:rsidP="00FA2AC4">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54</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 xml:space="preserve">ЭТАЛОН аспабы мен автомобильді басқару блогы арасындағы диагностикалық хаттаманың деректер ағынын талдау үшін аталған құралдардың қайсысын атаңыз </w:t>
            </w:r>
          </w:p>
        </w:tc>
      </w:tr>
      <w:tr w:rsidR="00DF2A51" w:rsidRPr="00142244" w:rsidTr="00E96A28">
        <w:trPr>
          <w:gridAfter w:val="1"/>
          <w:wAfter w:w="8" w:type="dxa"/>
          <w:trHeight w:val="100"/>
        </w:trPr>
        <w:tc>
          <w:tcPr>
            <w:tcW w:w="1809" w:type="dxa"/>
            <w:gridSpan w:val="2"/>
          </w:tcPr>
          <w:p w:rsidR="00DF2A51" w:rsidRPr="00142244" w:rsidRDefault="00DF2A51" w:rsidP="00FA2AC4">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DF2A51" w:rsidRPr="00142244" w:rsidRDefault="00DF2A51" w:rsidP="00DF2A51">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F2A51" w:rsidRPr="00142244" w:rsidTr="00E96A28">
        <w:trPr>
          <w:gridAfter w:val="1"/>
          <w:wAfter w:w="8" w:type="dxa"/>
          <w:trHeight w:val="100"/>
        </w:trPr>
        <w:tc>
          <w:tcPr>
            <w:tcW w:w="1809" w:type="dxa"/>
            <w:gridSpan w:val="2"/>
          </w:tcPr>
          <w:p w:rsidR="00DF2A51" w:rsidRPr="00142244" w:rsidRDefault="00DF2A51" w:rsidP="00FA2AC4">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2.4</w:t>
            </w:r>
          </w:p>
        </w:tc>
        <w:tc>
          <w:tcPr>
            <w:tcW w:w="7223" w:type="dxa"/>
          </w:tcPr>
          <w:p w:rsidR="00DF2A51" w:rsidRPr="00142244" w:rsidRDefault="00DF2A51" w:rsidP="00DF2A51">
            <w:pPr>
              <w:rPr>
                <w:rFonts w:ascii="Times New Roman" w:hAnsi="Times New Roman"/>
                <w:sz w:val="28"/>
                <w:szCs w:val="28"/>
              </w:rPr>
            </w:pPr>
            <w:r w:rsidRPr="00142244">
              <w:rPr>
                <w:rFonts w:ascii="Times New Roman" w:hAnsi="Times New Roman"/>
                <w:sz w:val="28"/>
                <w:szCs w:val="28"/>
              </w:rPr>
              <w:t>Деректер ағынының анализаторы.</w:t>
            </w:r>
          </w:p>
        </w:tc>
      </w:tr>
      <w:tr w:rsidR="00DF2A51" w:rsidRPr="00142244" w:rsidTr="00E96A28">
        <w:trPr>
          <w:gridAfter w:val="1"/>
          <w:wAfter w:w="8" w:type="dxa"/>
          <w:trHeight w:val="100"/>
        </w:trPr>
        <w:tc>
          <w:tcPr>
            <w:tcW w:w="1809" w:type="dxa"/>
            <w:gridSpan w:val="2"/>
          </w:tcPr>
          <w:p w:rsidR="00DF2A51" w:rsidRPr="00142244" w:rsidRDefault="00DF2A51" w:rsidP="00FA2AC4">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DF2A51" w:rsidRPr="00142244" w:rsidRDefault="00DF2A51" w:rsidP="00DF2A51">
            <w:pPr>
              <w:rPr>
                <w:rFonts w:ascii="Times New Roman" w:hAnsi="Times New Roman"/>
                <w:sz w:val="28"/>
                <w:szCs w:val="28"/>
              </w:rPr>
            </w:pPr>
            <w:r w:rsidRPr="00142244">
              <w:rPr>
                <w:rFonts w:ascii="Times New Roman" w:hAnsi="Times New Roman"/>
                <w:sz w:val="28"/>
                <w:szCs w:val="28"/>
              </w:rPr>
              <w:t>орташа</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A</w:t>
            </w:r>
          </w:p>
        </w:tc>
        <w:tc>
          <w:tcPr>
            <w:tcW w:w="7223" w:type="dxa"/>
          </w:tcPr>
          <w:p w:rsidR="00FA4C11" w:rsidRPr="00142244" w:rsidRDefault="00FA4C11" w:rsidP="00FA4C11">
            <w:pPr>
              <w:pStyle w:val="aff5"/>
              <w:spacing w:after="0"/>
              <w:rPr>
                <w:sz w:val="36"/>
                <w:szCs w:val="36"/>
              </w:rPr>
            </w:pPr>
            <w:r w:rsidRPr="00142244">
              <w:rPr>
                <w:sz w:val="28"/>
                <w:szCs w:val="28"/>
              </w:rPr>
              <w:t>FSA 740 Мотор-тестері</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B</w:t>
            </w:r>
          </w:p>
        </w:tc>
        <w:tc>
          <w:tcPr>
            <w:tcW w:w="7223" w:type="dxa"/>
          </w:tcPr>
          <w:p w:rsidR="00FA4C11" w:rsidRPr="00142244" w:rsidRDefault="00FA4C11" w:rsidP="00FA4C11">
            <w:pPr>
              <w:pStyle w:val="aff5"/>
              <w:spacing w:after="0"/>
              <w:rPr>
                <w:sz w:val="36"/>
                <w:szCs w:val="36"/>
                <w:lang w:val="en-US"/>
              </w:rPr>
            </w:pPr>
            <w:r w:rsidRPr="00142244">
              <w:rPr>
                <w:sz w:val="28"/>
                <w:szCs w:val="28"/>
                <w:lang w:val="kk-KZ"/>
              </w:rPr>
              <w:t>HS+Interface бағдарламалық-аппараттық кешені</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C</w:t>
            </w:r>
          </w:p>
        </w:tc>
        <w:tc>
          <w:tcPr>
            <w:tcW w:w="7223" w:type="dxa"/>
          </w:tcPr>
          <w:p w:rsidR="00FA4C11" w:rsidRPr="00142244" w:rsidRDefault="00FA4C11" w:rsidP="00FA4C11">
            <w:pPr>
              <w:pStyle w:val="aff5"/>
              <w:spacing w:after="0"/>
              <w:rPr>
                <w:sz w:val="36"/>
                <w:szCs w:val="36"/>
              </w:rPr>
            </w:pPr>
            <w:r w:rsidRPr="00142244">
              <w:rPr>
                <w:sz w:val="28"/>
                <w:szCs w:val="28"/>
              </w:rPr>
              <w:t>Сандық осциллограф Fluke</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lastRenderedPageBreak/>
              <w:t>D</w:t>
            </w:r>
          </w:p>
        </w:tc>
        <w:tc>
          <w:tcPr>
            <w:tcW w:w="7223" w:type="dxa"/>
          </w:tcPr>
          <w:p w:rsidR="00FA4C11" w:rsidRPr="00142244" w:rsidRDefault="00FA4C11" w:rsidP="00FA4C11">
            <w:pPr>
              <w:pStyle w:val="aff5"/>
              <w:spacing w:after="0"/>
              <w:rPr>
                <w:sz w:val="36"/>
                <w:szCs w:val="36"/>
              </w:rPr>
            </w:pPr>
            <w:r w:rsidRPr="00142244">
              <w:rPr>
                <w:sz w:val="28"/>
                <w:szCs w:val="28"/>
              </w:rPr>
              <w:t>Бағдарламалық қамтамасыз етуі бар дербес компьютер</w:t>
            </w:r>
          </w:p>
        </w:tc>
      </w:tr>
      <w:tr w:rsidR="00FA4C11" w:rsidRPr="00142244" w:rsidTr="00E96A28">
        <w:trPr>
          <w:gridAfter w:val="1"/>
          <w:wAfter w:w="8" w:type="dxa"/>
          <w:trHeight w:val="100"/>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E</w:t>
            </w:r>
          </w:p>
        </w:tc>
        <w:tc>
          <w:tcPr>
            <w:tcW w:w="7223" w:type="dxa"/>
          </w:tcPr>
          <w:p w:rsidR="00FA4C11" w:rsidRPr="00142244" w:rsidRDefault="00FA4C11" w:rsidP="00FA4C11">
            <w:pPr>
              <w:pStyle w:val="aff5"/>
              <w:spacing w:after="0"/>
              <w:rPr>
                <w:sz w:val="36"/>
                <w:szCs w:val="36"/>
              </w:rPr>
            </w:pPr>
            <w:r w:rsidRPr="00142244">
              <w:rPr>
                <w:sz w:val="28"/>
                <w:szCs w:val="28"/>
              </w:rPr>
              <w:t>USB интерфейсі бар сандық автомобиль мультиметр</w:t>
            </w:r>
          </w:p>
        </w:tc>
      </w:tr>
      <w:tr w:rsidR="006510F5" w:rsidRPr="00142244" w:rsidTr="00E96A28">
        <w:trPr>
          <w:gridAfter w:val="1"/>
          <w:wAfter w:w="8" w:type="dxa"/>
          <w:trHeight w:val="100"/>
        </w:trPr>
        <w:tc>
          <w:tcPr>
            <w:tcW w:w="1809" w:type="dxa"/>
            <w:gridSpan w:val="2"/>
          </w:tcPr>
          <w:p w:rsidR="006510F5" w:rsidRPr="00142244" w:rsidRDefault="006510F5" w:rsidP="008975AA">
            <w:pPr>
              <w:rPr>
                <w:rFonts w:ascii="Times New Roman" w:hAnsi="Times New Roman"/>
                <w:sz w:val="28"/>
                <w:szCs w:val="28"/>
                <w:lang w:val="ru-RU"/>
              </w:rPr>
            </w:pPr>
          </w:p>
        </w:tc>
        <w:tc>
          <w:tcPr>
            <w:tcW w:w="7223" w:type="dxa"/>
          </w:tcPr>
          <w:p w:rsidR="006510F5" w:rsidRPr="00142244" w:rsidRDefault="006510F5" w:rsidP="008975AA">
            <w:pPr>
              <w:rPr>
                <w:rFonts w:ascii="Times New Roman" w:hAnsi="Times New Roman"/>
                <w:sz w:val="28"/>
                <w:szCs w:val="28"/>
                <w:lang w:val="ru-RU"/>
              </w:rPr>
            </w:pPr>
          </w:p>
        </w:tc>
      </w:tr>
      <w:tr w:rsidR="00F97D79" w:rsidRPr="00142244" w:rsidTr="00E96A28">
        <w:trPr>
          <w:gridAfter w:val="1"/>
          <w:wAfter w:w="8" w:type="dxa"/>
          <w:trHeight w:val="134"/>
        </w:trPr>
        <w:tc>
          <w:tcPr>
            <w:tcW w:w="1809" w:type="dxa"/>
            <w:gridSpan w:val="2"/>
          </w:tcPr>
          <w:p w:rsidR="00F97D79" w:rsidRPr="00142244" w:rsidRDefault="00F97D79" w:rsidP="00FA2AC4">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55</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rPr>
              <w:t>ISO</w:t>
            </w:r>
            <w:r w:rsidRPr="00142244">
              <w:rPr>
                <w:rFonts w:ascii="Times New Roman" w:hAnsi="Times New Roman"/>
                <w:sz w:val="28"/>
                <w:szCs w:val="28"/>
                <w:lang w:val="ru-RU"/>
              </w:rPr>
              <w:t xml:space="preserve"> 9141-2 диагностикалық протоколының тізбегіне деректер ағынын талдағышы қалай қосылады</w:t>
            </w:r>
          </w:p>
        </w:tc>
      </w:tr>
      <w:tr w:rsidR="00F97D79" w:rsidRPr="00142244" w:rsidTr="00E96A28">
        <w:trPr>
          <w:gridAfter w:val="1"/>
          <w:wAfter w:w="8" w:type="dxa"/>
          <w:trHeight w:val="134"/>
        </w:trPr>
        <w:tc>
          <w:tcPr>
            <w:tcW w:w="1809" w:type="dxa"/>
            <w:gridSpan w:val="2"/>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After w:val="1"/>
          <w:wAfter w:w="8" w:type="dxa"/>
          <w:trHeight w:val="134"/>
        </w:trPr>
        <w:tc>
          <w:tcPr>
            <w:tcW w:w="1809" w:type="dxa"/>
            <w:gridSpan w:val="2"/>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2.4</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Деректер ағынының анализаторы.</w:t>
            </w:r>
          </w:p>
        </w:tc>
      </w:tr>
      <w:tr w:rsidR="00F97D79" w:rsidRPr="00142244" w:rsidTr="00E96A28">
        <w:trPr>
          <w:gridAfter w:val="1"/>
          <w:wAfter w:w="8" w:type="dxa"/>
          <w:trHeight w:val="134"/>
        </w:trPr>
        <w:tc>
          <w:tcPr>
            <w:tcW w:w="1809" w:type="dxa"/>
            <w:gridSpan w:val="2"/>
          </w:tcPr>
          <w:p w:rsidR="00F97D79" w:rsidRPr="00142244" w:rsidRDefault="00F97D79" w:rsidP="00FA2AC4">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орташа</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A</w:t>
            </w:r>
          </w:p>
        </w:tc>
        <w:tc>
          <w:tcPr>
            <w:tcW w:w="7223" w:type="dxa"/>
          </w:tcPr>
          <w:p w:rsidR="00FA4C11" w:rsidRPr="00142244" w:rsidRDefault="00FA4C11" w:rsidP="00FA4C11">
            <w:pPr>
              <w:pStyle w:val="aff5"/>
              <w:spacing w:after="0"/>
              <w:rPr>
                <w:sz w:val="36"/>
                <w:szCs w:val="36"/>
              </w:rPr>
            </w:pPr>
            <w:r w:rsidRPr="00142244">
              <w:rPr>
                <w:sz w:val="28"/>
                <w:szCs w:val="28"/>
              </w:rPr>
              <w:t>Қоректендіруші тізбектерге параллель</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B</w:t>
            </w:r>
          </w:p>
        </w:tc>
        <w:tc>
          <w:tcPr>
            <w:tcW w:w="7223" w:type="dxa"/>
          </w:tcPr>
          <w:p w:rsidR="00FA4C11" w:rsidRPr="00142244" w:rsidRDefault="00FA4C11" w:rsidP="00FA4C11">
            <w:pPr>
              <w:pStyle w:val="aff5"/>
              <w:spacing w:after="0"/>
              <w:rPr>
                <w:sz w:val="36"/>
                <w:szCs w:val="36"/>
                <w:lang w:val="en-US"/>
              </w:rPr>
            </w:pPr>
            <w:r w:rsidRPr="00142244">
              <w:rPr>
                <w:sz w:val="28"/>
                <w:szCs w:val="28"/>
              </w:rPr>
              <w:t>Диагностикалық</w:t>
            </w:r>
            <w:r w:rsidRPr="00142244">
              <w:rPr>
                <w:sz w:val="28"/>
                <w:szCs w:val="28"/>
                <w:lang w:val="en-US"/>
              </w:rPr>
              <w:t xml:space="preserve"> </w:t>
            </w:r>
            <w:r w:rsidRPr="00142244">
              <w:rPr>
                <w:sz w:val="28"/>
                <w:szCs w:val="28"/>
              </w:rPr>
              <w:t>хаттаманың</w:t>
            </w:r>
            <w:r w:rsidRPr="00142244">
              <w:rPr>
                <w:sz w:val="28"/>
                <w:szCs w:val="28"/>
                <w:lang w:val="en-US"/>
              </w:rPr>
              <w:t xml:space="preserve"> </w:t>
            </w:r>
            <w:r w:rsidRPr="00142244">
              <w:rPr>
                <w:sz w:val="28"/>
                <w:szCs w:val="28"/>
              </w:rPr>
              <w:t>тогын</w:t>
            </w:r>
            <w:r w:rsidRPr="00142244">
              <w:rPr>
                <w:sz w:val="28"/>
                <w:szCs w:val="28"/>
                <w:lang w:val="en-US"/>
              </w:rPr>
              <w:t xml:space="preserve"> </w:t>
            </w:r>
            <w:r w:rsidRPr="00142244">
              <w:rPr>
                <w:sz w:val="28"/>
                <w:szCs w:val="28"/>
              </w:rPr>
              <w:t>тіркеу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үзілу</w:t>
            </w:r>
            <w:r w:rsidRPr="00142244">
              <w:rPr>
                <w:sz w:val="28"/>
                <w:szCs w:val="28"/>
                <w:lang w:val="en-US"/>
              </w:rPr>
              <w:t xml:space="preserve"> </w:t>
            </w:r>
            <w:r w:rsidRPr="00142244">
              <w:rPr>
                <w:sz w:val="28"/>
                <w:szCs w:val="28"/>
              </w:rPr>
              <w:t>арқылы</w:t>
            </w:r>
            <w:r w:rsidRPr="00142244">
              <w:rPr>
                <w:sz w:val="28"/>
                <w:szCs w:val="28"/>
                <w:lang w:val="en-US"/>
              </w:rPr>
              <w:t xml:space="preserve"> </w:t>
            </w:r>
            <w:r w:rsidRPr="00142244">
              <w:rPr>
                <w:sz w:val="28"/>
                <w:szCs w:val="28"/>
              </w:rPr>
              <w:t>тізбекті</w:t>
            </w:r>
            <w:r w:rsidRPr="00142244">
              <w:rPr>
                <w:sz w:val="28"/>
                <w:szCs w:val="28"/>
                <w:lang w:val="en-US"/>
              </w:rPr>
              <w:t xml:space="preserve"> </w:t>
            </w:r>
            <w:r w:rsidRPr="00142244">
              <w:rPr>
                <w:sz w:val="28"/>
                <w:szCs w:val="28"/>
              </w:rPr>
              <w:t>қоректендіретін</w:t>
            </w:r>
            <w:r w:rsidRPr="00142244">
              <w:rPr>
                <w:sz w:val="28"/>
                <w:szCs w:val="28"/>
                <w:lang w:val="en-US"/>
              </w:rPr>
              <w:t xml:space="preserve"> L </w:t>
            </w:r>
            <w:r w:rsidRPr="00142244">
              <w:rPr>
                <w:sz w:val="28"/>
                <w:szCs w:val="28"/>
              </w:rPr>
              <w:t>және</w:t>
            </w:r>
            <w:r w:rsidRPr="00142244">
              <w:rPr>
                <w:sz w:val="28"/>
                <w:szCs w:val="28"/>
                <w:lang w:val="en-US"/>
              </w:rPr>
              <w:t xml:space="preserve"> </w:t>
            </w:r>
            <w:r w:rsidRPr="00142244">
              <w:rPr>
                <w:sz w:val="28"/>
                <w:szCs w:val="28"/>
              </w:rPr>
              <w:t>К</w:t>
            </w:r>
            <w:r w:rsidRPr="00142244">
              <w:rPr>
                <w:sz w:val="28"/>
                <w:szCs w:val="28"/>
                <w:lang w:val="en-US"/>
              </w:rPr>
              <w:t xml:space="preserve"> </w:t>
            </w:r>
            <w:r w:rsidRPr="00142244">
              <w:rPr>
                <w:sz w:val="28"/>
                <w:szCs w:val="28"/>
              </w:rPr>
              <w:t>диагностикалық</w:t>
            </w:r>
            <w:r w:rsidRPr="00142244">
              <w:rPr>
                <w:sz w:val="28"/>
                <w:szCs w:val="28"/>
                <w:lang w:val="en-US"/>
              </w:rPr>
              <w:t xml:space="preserve"> </w:t>
            </w:r>
            <w:r w:rsidRPr="00142244">
              <w:rPr>
                <w:sz w:val="28"/>
                <w:szCs w:val="28"/>
              </w:rPr>
              <w:t>желілерімен</w:t>
            </w:r>
            <w:r w:rsidRPr="00142244">
              <w:rPr>
                <w:sz w:val="28"/>
                <w:szCs w:val="28"/>
                <w:lang w:val="en-US"/>
              </w:rPr>
              <w:t xml:space="preserve"> </w:t>
            </w:r>
            <w:r w:rsidRPr="00142244">
              <w:rPr>
                <w:sz w:val="28"/>
                <w:szCs w:val="28"/>
              </w:rPr>
              <w:t>қатар</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C</w:t>
            </w:r>
          </w:p>
        </w:tc>
        <w:tc>
          <w:tcPr>
            <w:tcW w:w="7223" w:type="dxa"/>
          </w:tcPr>
          <w:p w:rsidR="00FA4C11" w:rsidRPr="00142244" w:rsidRDefault="00FA4C11" w:rsidP="00FA4C11">
            <w:pPr>
              <w:pStyle w:val="aff5"/>
              <w:spacing w:after="0"/>
              <w:rPr>
                <w:sz w:val="36"/>
                <w:szCs w:val="36"/>
                <w:lang w:val="en-US"/>
              </w:rPr>
            </w:pPr>
            <w:r w:rsidRPr="00142244">
              <w:rPr>
                <w:sz w:val="28"/>
                <w:szCs w:val="28"/>
              </w:rPr>
              <w:t>Қоректендіретін</w:t>
            </w:r>
            <w:r w:rsidRPr="00142244">
              <w:rPr>
                <w:sz w:val="28"/>
                <w:szCs w:val="28"/>
                <w:lang w:val="en-US"/>
              </w:rPr>
              <w:t xml:space="preserve"> </w:t>
            </w:r>
            <w:r w:rsidRPr="00142244">
              <w:rPr>
                <w:sz w:val="28"/>
                <w:szCs w:val="28"/>
              </w:rPr>
              <w:t>тізбектерге</w:t>
            </w:r>
            <w:r w:rsidRPr="00142244">
              <w:rPr>
                <w:sz w:val="28"/>
                <w:szCs w:val="28"/>
                <w:lang w:val="en-US"/>
              </w:rPr>
              <w:t xml:space="preserve"> </w:t>
            </w:r>
            <w:r w:rsidRPr="00142244">
              <w:rPr>
                <w:sz w:val="28"/>
                <w:szCs w:val="28"/>
              </w:rPr>
              <w:t>параллель</w:t>
            </w:r>
            <w:r w:rsidRPr="00142244">
              <w:rPr>
                <w:sz w:val="28"/>
                <w:szCs w:val="28"/>
                <w:lang w:val="en-US"/>
              </w:rPr>
              <w:t xml:space="preserve"> l </w:t>
            </w:r>
            <w:r w:rsidRPr="00142244">
              <w:rPr>
                <w:sz w:val="28"/>
                <w:szCs w:val="28"/>
              </w:rPr>
              <w:t>диагностикалық</w:t>
            </w:r>
            <w:r w:rsidRPr="00142244">
              <w:rPr>
                <w:sz w:val="28"/>
                <w:szCs w:val="28"/>
                <w:lang w:val="en-US"/>
              </w:rPr>
              <w:t xml:space="preserve"> </w:t>
            </w:r>
            <w:r w:rsidRPr="00142244">
              <w:rPr>
                <w:sz w:val="28"/>
                <w:szCs w:val="28"/>
              </w:rPr>
              <w:t>желі</w:t>
            </w:r>
            <w:r w:rsidRPr="00142244">
              <w:rPr>
                <w:sz w:val="28"/>
                <w:szCs w:val="28"/>
                <w:lang w:val="en-US"/>
              </w:rPr>
              <w:t xml:space="preserve"> </w:t>
            </w:r>
            <w:r w:rsidRPr="00142244">
              <w:rPr>
                <w:sz w:val="28"/>
                <w:szCs w:val="28"/>
              </w:rPr>
              <w:t>тізбегіне</w:t>
            </w:r>
            <w:r w:rsidRPr="00142244">
              <w:rPr>
                <w:sz w:val="28"/>
                <w:szCs w:val="28"/>
                <w:lang w:val="en-US"/>
              </w:rPr>
              <w:t xml:space="preserve"> </w:t>
            </w:r>
            <w:r w:rsidRPr="00142244">
              <w:rPr>
                <w:sz w:val="28"/>
                <w:szCs w:val="28"/>
              </w:rPr>
              <w:t>дәйекті</w:t>
            </w:r>
            <w:r w:rsidRPr="00142244">
              <w:rPr>
                <w:sz w:val="28"/>
                <w:szCs w:val="28"/>
                <w:lang w:val="en-US"/>
              </w:rPr>
              <w:t xml:space="preserve"> </w:t>
            </w:r>
            <w:r w:rsidRPr="00142244">
              <w:rPr>
                <w:sz w:val="28"/>
                <w:szCs w:val="28"/>
              </w:rPr>
              <w:t>түрде</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D</w:t>
            </w:r>
          </w:p>
        </w:tc>
        <w:tc>
          <w:tcPr>
            <w:tcW w:w="7223" w:type="dxa"/>
          </w:tcPr>
          <w:p w:rsidR="00FA4C11" w:rsidRPr="00142244" w:rsidRDefault="00FA4C11" w:rsidP="00FA4C11">
            <w:pPr>
              <w:pStyle w:val="aff5"/>
              <w:spacing w:after="0"/>
              <w:rPr>
                <w:sz w:val="36"/>
                <w:szCs w:val="36"/>
                <w:lang w:val="en-US"/>
              </w:rPr>
            </w:pPr>
            <w:r w:rsidRPr="00142244">
              <w:rPr>
                <w:sz w:val="28"/>
                <w:szCs w:val="28"/>
                <w:lang w:val="kk-KZ"/>
              </w:rPr>
              <w:t>Қоректендіретін тізбектерге параллель к диагностикалық желісінің тізбегіне дәйекті түрде</w:t>
            </w:r>
          </w:p>
        </w:tc>
      </w:tr>
      <w:tr w:rsidR="00FA4C11" w:rsidRPr="00142244" w:rsidTr="00E96A28">
        <w:trPr>
          <w:gridAfter w:val="1"/>
          <w:wAfter w:w="8" w:type="dxa"/>
          <w:trHeight w:val="134"/>
        </w:trPr>
        <w:tc>
          <w:tcPr>
            <w:tcW w:w="1809" w:type="dxa"/>
            <w:gridSpan w:val="2"/>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E</w:t>
            </w:r>
          </w:p>
        </w:tc>
        <w:tc>
          <w:tcPr>
            <w:tcW w:w="7223" w:type="dxa"/>
          </w:tcPr>
          <w:p w:rsidR="00FA4C11" w:rsidRPr="00142244" w:rsidRDefault="00FA4C11" w:rsidP="00FA4C11">
            <w:pPr>
              <w:pStyle w:val="aff5"/>
              <w:spacing w:after="0"/>
              <w:rPr>
                <w:sz w:val="36"/>
                <w:szCs w:val="36"/>
              </w:rPr>
            </w:pPr>
            <w:r w:rsidRPr="00142244">
              <w:rPr>
                <w:sz w:val="28"/>
                <w:szCs w:val="28"/>
              </w:rPr>
              <w:t>Қоректендіруші тізбектерге параллель L және К диагностикалық желілеріне параллель</w:t>
            </w:r>
          </w:p>
        </w:tc>
      </w:tr>
      <w:tr w:rsidR="006510F5" w:rsidRPr="00142244" w:rsidTr="00E96A28">
        <w:trPr>
          <w:gridAfter w:val="1"/>
          <w:wAfter w:w="8" w:type="dxa"/>
          <w:trHeight w:val="117"/>
        </w:trPr>
        <w:tc>
          <w:tcPr>
            <w:tcW w:w="1809" w:type="dxa"/>
            <w:gridSpan w:val="2"/>
          </w:tcPr>
          <w:p w:rsidR="006510F5" w:rsidRPr="00142244" w:rsidRDefault="006510F5" w:rsidP="008975AA">
            <w:pPr>
              <w:rPr>
                <w:rFonts w:ascii="Times New Roman" w:hAnsi="Times New Roman"/>
                <w:sz w:val="28"/>
                <w:szCs w:val="28"/>
                <w:lang w:val="ru-RU"/>
              </w:rPr>
            </w:pPr>
          </w:p>
        </w:tc>
        <w:tc>
          <w:tcPr>
            <w:tcW w:w="7223" w:type="dxa"/>
          </w:tcPr>
          <w:p w:rsidR="006510F5" w:rsidRPr="00142244" w:rsidRDefault="006510F5" w:rsidP="008975AA">
            <w:pPr>
              <w:rPr>
                <w:rFonts w:ascii="Times New Roman" w:hAnsi="Times New Roman"/>
                <w:sz w:val="28"/>
                <w:szCs w:val="28"/>
                <w:lang w:val="ru-RU"/>
              </w:rPr>
            </w:pPr>
          </w:p>
        </w:tc>
      </w:tr>
      <w:tr w:rsidR="00F97D79" w:rsidRPr="00142244" w:rsidTr="00E96A28">
        <w:trPr>
          <w:gridAfter w:val="1"/>
          <w:wAfter w:w="8" w:type="dxa"/>
          <w:trHeight w:val="117"/>
        </w:trPr>
        <w:tc>
          <w:tcPr>
            <w:tcW w:w="1809" w:type="dxa"/>
            <w:gridSpan w:val="2"/>
          </w:tcPr>
          <w:p w:rsidR="00F97D79" w:rsidRPr="00142244" w:rsidRDefault="00F97D79" w:rsidP="00FA2AC4">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56</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 xml:space="preserve">Диагностикалық хаттаманы зерттеу кезінде деректер ағынының анализаторы не үшін қажет </w:t>
            </w:r>
          </w:p>
        </w:tc>
      </w:tr>
      <w:tr w:rsidR="00F97D79" w:rsidRPr="00142244" w:rsidTr="00E96A28">
        <w:trPr>
          <w:gridAfter w:val="1"/>
          <w:wAfter w:w="8" w:type="dxa"/>
          <w:trHeight w:val="117"/>
        </w:trPr>
        <w:tc>
          <w:tcPr>
            <w:tcW w:w="1809" w:type="dxa"/>
            <w:gridSpan w:val="2"/>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After w:val="1"/>
          <w:wAfter w:w="8" w:type="dxa"/>
          <w:trHeight w:val="117"/>
        </w:trPr>
        <w:tc>
          <w:tcPr>
            <w:tcW w:w="1809" w:type="dxa"/>
            <w:gridSpan w:val="2"/>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2.4</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Деректер ағынының анализаторы.</w:t>
            </w:r>
          </w:p>
        </w:tc>
      </w:tr>
      <w:tr w:rsidR="00F97D79" w:rsidRPr="00142244" w:rsidTr="00E96A28">
        <w:trPr>
          <w:gridAfter w:val="1"/>
          <w:wAfter w:w="8" w:type="dxa"/>
          <w:trHeight w:val="117"/>
        </w:trPr>
        <w:tc>
          <w:tcPr>
            <w:tcW w:w="1809" w:type="dxa"/>
            <w:gridSpan w:val="2"/>
          </w:tcPr>
          <w:p w:rsidR="00F97D79" w:rsidRPr="00142244" w:rsidRDefault="00F97D79" w:rsidP="00FA2AC4">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орташа</w:t>
            </w:r>
          </w:p>
        </w:tc>
      </w:tr>
      <w:tr w:rsidR="00B40091" w:rsidRPr="00142244" w:rsidTr="00E96A28">
        <w:trPr>
          <w:gridAfter w:val="1"/>
          <w:wAfter w:w="8" w:type="dxa"/>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23" w:type="dxa"/>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 xml:space="preserve">Бағдарламалық-аппараттық кешен эталондық сканерге және басқару блогына қосылады және одан әрі дешифрациялау үшін оларды деректерді беруді талдайды </w:t>
            </w:r>
          </w:p>
        </w:tc>
      </w:tr>
      <w:tr w:rsidR="00B40091" w:rsidRPr="00142244" w:rsidTr="00E96A28">
        <w:trPr>
          <w:gridAfter w:val="1"/>
          <w:wAfter w:w="8" w:type="dxa"/>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23" w:type="dxa"/>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Талдағыш ақаулық коды туралы ақпарат беретін хаттамада деректерді анықтау үшін қажет</w:t>
            </w:r>
          </w:p>
        </w:tc>
      </w:tr>
      <w:tr w:rsidR="00B40091" w:rsidRPr="00142244" w:rsidTr="00E96A28">
        <w:trPr>
          <w:gridAfter w:val="1"/>
          <w:wAfter w:w="8" w:type="dxa"/>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23"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Анализатор ағымдағы датчиктер мен атқарушы тетіктер сигналдары туралы басқару блогынан деректер ағынын көруге мүмкіндік береді</w:t>
            </w:r>
          </w:p>
        </w:tc>
      </w:tr>
      <w:tr w:rsidR="00B40091" w:rsidRPr="00142244" w:rsidTr="00E96A28">
        <w:trPr>
          <w:gridAfter w:val="1"/>
          <w:wAfter w:w="8" w:type="dxa"/>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23"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Талдағыш диагностикалық Хаттамадағы кемшіліктер мен ақаулықтарды анықтау және оны одан әрі жетілдіру үшін қажет</w:t>
            </w:r>
          </w:p>
        </w:tc>
      </w:tr>
      <w:tr w:rsidR="00B40091" w:rsidRPr="00142244" w:rsidTr="00E96A28">
        <w:trPr>
          <w:gridAfter w:val="1"/>
          <w:wAfter w:w="8" w:type="dxa"/>
          <w:trHeight w:val="351"/>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23"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Бағдарламалық-аппараттық кешен дилерлік сканерге қосылады және оның хаттамаларын талдайды</w:t>
            </w:r>
          </w:p>
        </w:tc>
      </w:tr>
      <w:tr w:rsidR="006510F5" w:rsidRPr="00142244" w:rsidTr="00E96A28">
        <w:trPr>
          <w:gridAfter w:val="1"/>
          <w:wAfter w:w="8" w:type="dxa"/>
          <w:trHeight w:val="134"/>
        </w:trPr>
        <w:tc>
          <w:tcPr>
            <w:tcW w:w="1809" w:type="dxa"/>
            <w:gridSpan w:val="2"/>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57</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rPr>
              <w:t>Analyzer</w:t>
            </w:r>
            <w:r w:rsidRPr="00142244">
              <w:rPr>
                <w:rFonts w:ascii="Times New Roman" w:hAnsi="Times New Roman"/>
                <w:sz w:val="28"/>
                <w:szCs w:val="28"/>
                <w:lang w:val="ru-RU"/>
              </w:rPr>
              <w:t xml:space="preserve"> деректер ағыны анализаторында протоколдарды сүзу мақсатын атаңыз </w:t>
            </w: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kk-KZ"/>
              </w:rPr>
              <w:lastRenderedPageBreak/>
              <w:t>Тақырып</w:t>
            </w:r>
            <w:r w:rsidRPr="00142244">
              <w:rPr>
                <w:rFonts w:ascii="Times New Roman" w:hAnsi="Times New Roman"/>
                <w:sz w:val="28"/>
                <w:szCs w:val="28"/>
              </w:rPr>
              <w:t xml:space="preserve"> </w:t>
            </w:r>
            <w:r w:rsidRPr="00142244">
              <w:rPr>
                <w:rFonts w:ascii="Times New Roman" w:hAnsi="Times New Roman"/>
                <w:sz w:val="28"/>
                <w:szCs w:val="28"/>
                <w:lang w:val="kk-KZ"/>
              </w:rPr>
              <w:t>2.4</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Деректер ағынының анализаторы.</w:t>
            </w: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орташа</w:t>
            </w:r>
          </w:p>
        </w:tc>
      </w:tr>
      <w:tr w:rsidR="00FA4C11" w:rsidRPr="00142244" w:rsidTr="00E96A28">
        <w:trPr>
          <w:gridBefore w:val="1"/>
          <w:gridAfter w:val="1"/>
          <w:wBefore w:w="8" w:type="dxa"/>
          <w:wAfter w:w="8" w:type="dxa"/>
        </w:trPr>
        <w:tc>
          <w:tcPr>
            <w:tcW w:w="1801" w:type="dxa"/>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A</w:t>
            </w:r>
          </w:p>
        </w:tc>
        <w:tc>
          <w:tcPr>
            <w:tcW w:w="7223" w:type="dxa"/>
          </w:tcPr>
          <w:p w:rsidR="00FA4C11" w:rsidRPr="00142244" w:rsidRDefault="00FA4C11" w:rsidP="00FA4C11">
            <w:pPr>
              <w:pStyle w:val="aff5"/>
              <w:spacing w:after="0"/>
              <w:rPr>
                <w:sz w:val="36"/>
                <w:szCs w:val="36"/>
                <w:lang w:val="en-US"/>
              </w:rPr>
            </w:pPr>
            <w:r w:rsidRPr="00142244">
              <w:rPr>
                <w:sz w:val="28"/>
                <w:szCs w:val="28"/>
                <w:lang w:val="kk-KZ"/>
              </w:rPr>
              <w:t>Хаттамалық сүзгінің көмегімен талдау кезінде алынған деректер әртүрлі хаттамалардың деректеріне бөлінеді</w:t>
            </w:r>
          </w:p>
        </w:tc>
      </w:tr>
      <w:tr w:rsidR="00FA4C11" w:rsidRPr="00142244" w:rsidTr="00E96A28">
        <w:trPr>
          <w:gridBefore w:val="1"/>
          <w:gridAfter w:val="1"/>
          <w:wBefore w:w="8" w:type="dxa"/>
          <w:wAfter w:w="8" w:type="dxa"/>
        </w:trPr>
        <w:tc>
          <w:tcPr>
            <w:tcW w:w="1801" w:type="dxa"/>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B</w:t>
            </w:r>
          </w:p>
        </w:tc>
        <w:tc>
          <w:tcPr>
            <w:tcW w:w="7223" w:type="dxa"/>
          </w:tcPr>
          <w:p w:rsidR="00FA4C11" w:rsidRPr="00142244" w:rsidRDefault="00FA4C11" w:rsidP="00FA4C11">
            <w:pPr>
              <w:pStyle w:val="aff5"/>
              <w:spacing w:after="0"/>
              <w:rPr>
                <w:sz w:val="36"/>
                <w:szCs w:val="36"/>
                <w:lang w:val="en-US"/>
              </w:rPr>
            </w:pPr>
            <w:r w:rsidRPr="00142244">
              <w:rPr>
                <w:sz w:val="28"/>
                <w:szCs w:val="28"/>
              </w:rPr>
              <w:t>Сүзгіні</w:t>
            </w:r>
            <w:r w:rsidRPr="00142244">
              <w:rPr>
                <w:sz w:val="28"/>
                <w:szCs w:val="28"/>
                <w:lang w:val="en-US"/>
              </w:rPr>
              <w:t xml:space="preserve"> </w:t>
            </w:r>
            <w:r w:rsidRPr="00142244">
              <w:rPr>
                <w:sz w:val="28"/>
                <w:szCs w:val="28"/>
              </w:rPr>
              <w:t>пайдаланып</w:t>
            </w:r>
            <w:r w:rsidRPr="00142244">
              <w:rPr>
                <w:sz w:val="28"/>
                <w:szCs w:val="28"/>
                <w:lang w:val="en-US"/>
              </w:rPr>
              <w:t xml:space="preserve">, </w:t>
            </w:r>
            <w:r w:rsidRPr="00142244">
              <w:rPr>
                <w:sz w:val="28"/>
                <w:szCs w:val="28"/>
              </w:rPr>
              <w:t>деректер</w:t>
            </w:r>
            <w:r w:rsidRPr="00142244">
              <w:rPr>
                <w:sz w:val="28"/>
                <w:szCs w:val="28"/>
                <w:lang w:val="en-US"/>
              </w:rPr>
              <w:t xml:space="preserve"> </w:t>
            </w:r>
            <w:r w:rsidRPr="00142244">
              <w:rPr>
                <w:sz w:val="28"/>
                <w:szCs w:val="28"/>
              </w:rPr>
              <w:t>ағыны</w:t>
            </w:r>
            <w:r w:rsidRPr="00142244">
              <w:rPr>
                <w:sz w:val="28"/>
                <w:szCs w:val="28"/>
                <w:lang w:val="en-US"/>
              </w:rPr>
              <w:t xml:space="preserve"> </w:t>
            </w:r>
            <w:r w:rsidRPr="00142244">
              <w:rPr>
                <w:sz w:val="28"/>
                <w:szCs w:val="28"/>
              </w:rPr>
              <w:t>арасында</w:t>
            </w:r>
            <w:r w:rsidRPr="00142244">
              <w:rPr>
                <w:sz w:val="28"/>
                <w:szCs w:val="28"/>
                <w:lang w:val="en-US"/>
              </w:rPr>
              <w:t xml:space="preserve"> </w:t>
            </w:r>
            <w:r w:rsidRPr="00142244">
              <w:rPr>
                <w:sz w:val="28"/>
                <w:szCs w:val="28"/>
              </w:rPr>
              <w:t>ақаулық</w:t>
            </w:r>
            <w:r w:rsidRPr="00142244">
              <w:rPr>
                <w:sz w:val="28"/>
                <w:szCs w:val="28"/>
                <w:lang w:val="en-US"/>
              </w:rPr>
              <w:t xml:space="preserve"> </w:t>
            </w:r>
            <w:r w:rsidRPr="00142244">
              <w:rPr>
                <w:sz w:val="28"/>
                <w:szCs w:val="28"/>
              </w:rPr>
              <w:t>қателерін</w:t>
            </w:r>
            <w:r w:rsidRPr="00142244">
              <w:rPr>
                <w:sz w:val="28"/>
                <w:szCs w:val="28"/>
                <w:lang w:val="en-US"/>
              </w:rPr>
              <w:t xml:space="preserve"> </w:t>
            </w:r>
            <w:r w:rsidRPr="00142244">
              <w:rPr>
                <w:sz w:val="28"/>
                <w:szCs w:val="28"/>
              </w:rPr>
              <w:t>таңдауға</w:t>
            </w:r>
            <w:r w:rsidRPr="00142244">
              <w:rPr>
                <w:sz w:val="28"/>
                <w:szCs w:val="28"/>
                <w:lang w:val="en-US"/>
              </w:rPr>
              <w:t xml:space="preserve"> </w:t>
            </w:r>
            <w:r w:rsidRPr="00142244">
              <w:rPr>
                <w:sz w:val="28"/>
                <w:szCs w:val="28"/>
              </w:rPr>
              <w:t>болады</w:t>
            </w:r>
          </w:p>
        </w:tc>
      </w:tr>
      <w:tr w:rsidR="00FA4C11" w:rsidRPr="00142244" w:rsidTr="00E96A28">
        <w:trPr>
          <w:gridBefore w:val="1"/>
          <w:gridAfter w:val="1"/>
          <w:wBefore w:w="8" w:type="dxa"/>
          <w:wAfter w:w="8" w:type="dxa"/>
        </w:trPr>
        <w:tc>
          <w:tcPr>
            <w:tcW w:w="1801" w:type="dxa"/>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C</w:t>
            </w:r>
          </w:p>
        </w:tc>
        <w:tc>
          <w:tcPr>
            <w:tcW w:w="7223" w:type="dxa"/>
          </w:tcPr>
          <w:p w:rsidR="00FA4C11" w:rsidRPr="00142244" w:rsidRDefault="00FA4C11" w:rsidP="00FA4C11">
            <w:pPr>
              <w:pStyle w:val="aff5"/>
              <w:spacing w:after="0"/>
              <w:rPr>
                <w:sz w:val="36"/>
                <w:szCs w:val="36"/>
                <w:lang w:val="en-US"/>
              </w:rPr>
            </w:pPr>
            <w:r w:rsidRPr="00142244">
              <w:rPr>
                <w:sz w:val="28"/>
                <w:szCs w:val="28"/>
                <w:lang w:val="kk-KZ"/>
              </w:rPr>
              <w:t>Талдау кезінде алынған деректер хаттамалық сүзгінің көмегімен кадрлар – тақырыптарға, бақылау сомаларына бөлінеді</w:t>
            </w:r>
          </w:p>
        </w:tc>
      </w:tr>
      <w:tr w:rsidR="00FA4C11" w:rsidRPr="00142244" w:rsidTr="00E96A28">
        <w:trPr>
          <w:gridBefore w:val="1"/>
          <w:gridAfter w:val="1"/>
          <w:wBefore w:w="8" w:type="dxa"/>
          <w:wAfter w:w="8" w:type="dxa"/>
        </w:trPr>
        <w:tc>
          <w:tcPr>
            <w:tcW w:w="1801" w:type="dxa"/>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D</w:t>
            </w:r>
          </w:p>
        </w:tc>
        <w:tc>
          <w:tcPr>
            <w:tcW w:w="7223" w:type="dxa"/>
          </w:tcPr>
          <w:p w:rsidR="00FA4C11" w:rsidRPr="00142244" w:rsidRDefault="00FA4C11" w:rsidP="00FA4C11">
            <w:pPr>
              <w:pStyle w:val="aff5"/>
              <w:spacing w:after="0"/>
              <w:rPr>
                <w:sz w:val="36"/>
                <w:szCs w:val="36"/>
                <w:lang w:val="en-US"/>
              </w:rPr>
            </w:pPr>
            <w:r w:rsidRPr="00142244">
              <w:rPr>
                <w:sz w:val="28"/>
                <w:szCs w:val="28"/>
              </w:rPr>
              <w:t>Деректер</w:t>
            </w:r>
            <w:r w:rsidRPr="00142244">
              <w:rPr>
                <w:sz w:val="28"/>
                <w:szCs w:val="28"/>
                <w:lang w:val="en-US"/>
              </w:rPr>
              <w:t xml:space="preserve"> </w:t>
            </w:r>
            <w:r w:rsidRPr="00142244">
              <w:rPr>
                <w:sz w:val="28"/>
                <w:szCs w:val="28"/>
              </w:rPr>
              <w:t>ағынын</w:t>
            </w:r>
            <w:r w:rsidRPr="00142244">
              <w:rPr>
                <w:sz w:val="28"/>
                <w:szCs w:val="28"/>
                <w:lang w:val="en-US"/>
              </w:rPr>
              <w:t xml:space="preserve"> </w:t>
            </w:r>
            <w:r w:rsidRPr="00142244">
              <w:rPr>
                <w:sz w:val="28"/>
                <w:szCs w:val="28"/>
              </w:rPr>
              <w:t>талдау</w:t>
            </w:r>
            <w:r w:rsidRPr="00142244">
              <w:rPr>
                <w:sz w:val="28"/>
                <w:szCs w:val="28"/>
                <w:lang w:val="en-US"/>
              </w:rPr>
              <w:t xml:space="preserve"> </w:t>
            </w:r>
            <w:r w:rsidRPr="00142244">
              <w:rPr>
                <w:sz w:val="28"/>
                <w:szCs w:val="28"/>
              </w:rPr>
              <w:t>кезінде</w:t>
            </w:r>
            <w:r w:rsidRPr="00142244">
              <w:rPr>
                <w:sz w:val="28"/>
                <w:szCs w:val="28"/>
                <w:lang w:val="en-US"/>
              </w:rPr>
              <w:t xml:space="preserve"> </w:t>
            </w:r>
            <w:r w:rsidRPr="00142244">
              <w:rPr>
                <w:sz w:val="28"/>
                <w:szCs w:val="28"/>
              </w:rPr>
              <w:t>сүзгі</w:t>
            </w:r>
            <w:r w:rsidRPr="00142244">
              <w:rPr>
                <w:sz w:val="28"/>
                <w:szCs w:val="28"/>
                <w:lang w:val="en-US"/>
              </w:rPr>
              <w:t xml:space="preserve"> </w:t>
            </w:r>
            <w:r w:rsidRPr="00142244">
              <w:rPr>
                <w:sz w:val="28"/>
                <w:szCs w:val="28"/>
              </w:rPr>
              <w:t>одан</w:t>
            </w:r>
            <w:r w:rsidRPr="00142244">
              <w:rPr>
                <w:sz w:val="28"/>
                <w:szCs w:val="28"/>
                <w:lang w:val="en-US"/>
              </w:rPr>
              <w:t xml:space="preserve"> </w:t>
            </w:r>
            <w:r w:rsidRPr="00142244">
              <w:rPr>
                <w:sz w:val="28"/>
                <w:szCs w:val="28"/>
              </w:rPr>
              <w:t>әрі</w:t>
            </w:r>
            <w:r w:rsidRPr="00142244">
              <w:rPr>
                <w:sz w:val="28"/>
                <w:szCs w:val="28"/>
                <w:lang w:val="en-US"/>
              </w:rPr>
              <w:t xml:space="preserve"> </w:t>
            </w:r>
            <w:r w:rsidRPr="00142244">
              <w:rPr>
                <w:sz w:val="28"/>
                <w:szCs w:val="28"/>
              </w:rPr>
              <w:t>талдау</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ақаулықтардың</w:t>
            </w:r>
            <w:r w:rsidRPr="00142244">
              <w:rPr>
                <w:sz w:val="28"/>
                <w:szCs w:val="28"/>
                <w:lang w:val="en-US"/>
              </w:rPr>
              <w:t xml:space="preserve"> </w:t>
            </w:r>
            <w:r w:rsidRPr="00142244">
              <w:rPr>
                <w:sz w:val="28"/>
                <w:szCs w:val="28"/>
              </w:rPr>
              <w:t>себептерін</w:t>
            </w:r>
            <w:r w:rsidRPr="00142244">
              <w:rPr>
                <w:sz w:val="28"/>
                <w:szCs w:val="28"/>
                <w:lang w:val="en-US"/>
              </w:rPr>
              <w:t xml:space="preserve"> </w:t>
            </w:r>
            <w:r w:rsidRPr="00142244">
              <w:rPr>
                <w:sz w:val="28"/>
                <w:szCs w:val="28"/>
              </w:rPr>
              <w:t>анықтау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датчиктер</w:t>
            </w:r>
            <w:r w:rsidRPr="00142244">
              <w:rPr>
                <w:sz w:val="28"/>
                <w:szCs w:val="28"/>
                <w:lang w:val="en-US"/>
              </w:rPr>
              <w:t xml:space="preserve"> </w:t>
            </w:r>
            <w:r w:rsidRPr="00142244">
              <w:rPr>
                <w:sz w:val="28"/>
                <w:szCs w:val="28"/>
              </w:rPr>
              <w:t>мен</w:t>
            </w:r>
            <w:r w:rsidRPr="00142244">
              <w:rPr>
                <w:sz w:val="28"/>
                <w:szCs w:val="28"/>
                <w:lang w:val="en-US"/>
              </w:rPr>
              <w:t xml:space="preserve"> </w:t>
            </w:r>
            <w:r w:rsidRPr="00142244">
              <w:rPr>
                <w:sz w:val="28"/>
                <w:szCs w:val="28"/>
              </w:rPr>
              <w:t>атқарушы</w:t>
            </w:r>
            <w:r w:rsidRPr="00142244">
              <w:rPr>
                <w:sz w:val="28"/>
                <w:szCs w:val="28"/>
                <w:lang w:val="en-US"/>
              </w:rPr>
              <w:t xml:space="preserve"> </w:t>
            </w:r>
            <w:r w:rsidRPr="00142244">
              <w:rPr>
                <w:sz w:val="28"/>
                <w:szCs w:val="28"/>
              </w:rPr>
              <w:t>механизмдердің</w:t>
            </w:r>
            <w:r w:rsidRPr="00142244">
              <w:rPr>
                <w:sz w:val="28"/>
                <w:szCs w:val="28"/>
                <w:lang w:val="en-US"/>
              </w:rPr>
              <w:t xml:space="preserve"> </w:t>
            </w:r>
            <w:r w:rsidRPr="00142244">
              <w:rPr>
                <w:sz w:val="28"/>
                <w:szCs w:val="28"/>
              </w:rPr>
              <w:t>деректерін</w:t>
            </w:r>
            <w:r w:rsidRPr="00142244">
              <w:rPr>
                <w:sz w:val="28"/>
                <w:szCs w:val="28"/>
                <w:lang w:val="en-US"/>
              </w:rPr>
              <w:t xml:space="preserve"> </w:t>
            </w:r>
            <w:r w:rsidRPr="00142244">
              <w:rPr>
                <w:sz w:val="28"/>
                <w:szCs w:val="28"/>
              </w:rPr>
              <w:t>анықтауға</w:t>
            </w:r>
            <w:r w:rsidRPr="00142244">
              <w:rPr>
                <w:sz w:val="28"/>
                <w:szCs w:val="28"/>
                <w:lang w:val="en-US"/>
              </w:rPr>
              <w:t xml:space="preserve"> </w:t>
            </w:r>
            <w:r w:rsidRPr="00142244">
              <w:rPr>
                <w:sz w:val="28"/>
                <w:szCs w:val="28"/>
              </w:rPr>
              <w:t>мүмкіндік</w:t>
            </w:r>
            <w:r w:rsidRPr="00142244">
              <w:rPr>
                <w:sz w:val="28"/>
                <w:szCs w:val="28"/>
                <w:lang w:val="en-US"/>
              </w:rPr>
              <w:t xml:space="preserve"> </w:t>
            </w:r>
            <w:r w:rsidRPr="00142244">
              <w:rPr>
                <w:sz w:val="28"/>
                <w:szCs w:val="28"/>
              </w:rPr>
              <w:t>береді</w:t>
            </w:r>
          </w:p>
        </w:tc>
      </w:tr>
      <w:tr w:rsidR="00FA4C11" w:rsidRPr="00142244" w:rsidTr="00E96A28">
        <w:trPr>
          <w:gridBefore w:val="1"/>
          <w:gridAfter w:val="1"/>
          <w:wBefore w:w="8" w:type="dxa"/>
          <w:wAfter w:w="8" w:type="dxa"/>
          <w:trHeight w:val="385"/>
        </w:trPr>
        <w:tc>
          <w:tcPr>
            <w:tcW w:w="1801" w:type="dxa"/>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E</w:t>
            </w:r>
          </w:p>
        </w:tc>
        <w:tc>
          <w:tcPr>
            <w:tcW w:w="7223" w:type="dxa"/>
          </w:tcPr>
          <w:p w:rsidR="00FA4C11" w:rsidRPr="00142244" w:rsidRDefault="00FA4C11" w:rsidP="00FA4C11">
            <w:pPr>
              <w:pStyle w:val="aff5"/>
              <w:spacing w:after="0"/>
              <w:rPr>
                <w:sz w:val="36"/>
                <w:szCs w:val="36"/>
                <w:lang w:val="en-US"/>
              </w:rPr>
            </w:pPr>
            <w:r w:rsidRPr="00142244">
              <w:rPr>
                <w:sz w:val="28"/>
                <w:szCs w:val="28"/>
              </w:rPr>
              <w:t>Хаттамалар</w:t>
            </w:r>
            <w:r w:rsidRPr="00142244">
              <w:rPr>
                <w:sz w:val="28"/>
                <w:szCs w:val="28"/>
                <w:lang w:val="en-US"/>
              </w:rPr>
              <w:t xml:space="preserve"> </w:t>
            </w:r>
            <w:r w:rsidRPr="00142244">
              <w:rPr>
                <w:sz w:val="28"/>
                <w:szCs w:val="28"/>
              </w:rPr>
              <w:t>сүзгісі</w:t>
            </w:r>
            <w:r w:rsidRPr="00142244">
              <w:rPr>
                <w:sz w:val="28"/>
                <w:szCs w:val="28"/>
                <w:lang w:val="en-US"/>
              </w:rPr>
              <w:t xml:space="preserve"> J1850 VPW-</w:t>
            </w:r>
            <w:r w:rsidRPr="00142244">
              <w:rPr>
                <w:sz w:val="28"/>
                <w:szCs w:val="28"/>
              </w:rPr>
              <w:t>дан</w:t>
            </w:r>
            <w:r w:rsidRPr="00142244">
              <w:rPr>
                <w:sz w:val="28"/>
                <w:szCs w:val="28"/>
                <w:lang w:val="en-US"/>
              </w:rPr>
              <w:t xml:space="preserve"> J1850 PWM </w:t>
            </w:r>
            <w:r w:rsidRPr="00142244">
              <w:rPr>
                <w:sz w:val="28"/>
                <w:szCs w:val="28"/>
              </w:rPr>
              <w:t>хаттамаларын</w:t>
            </w:r>
            <w:r w:rsidRPr="00142244">
              <w:rPr>
                <w:sz w:val="28"/>
                <w:szCs w:val="28"/>
                <w:lang w:val="en-US"/>
              </w:rPr>
              <w:t xml:space="preserve"> </w:t>
            </w:r>
            <w:r w:rsidRPr="00142244">
              <w:rPr>
                <w:sz w:val="28"/>
                <w:szCs w:val="28"/>
              </w:rPr>
              <w:t>бөлу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қажет</w:t>
            </w:r>
          </w:p>
        </w:tc>
      </w:tr>
      <w:tr w:rsidR="006510F5" w:rsidRPr="00142244" w:rsidTr="00E96A28">
        <w:trPr>
          <w:gridBefore w:val="1"/>
          <w:gridAfter w:val="1"/>
          <w:wBefore w:w="8" w:type="dxa"/>
          <w:wAfter w:w="8" w:type="dxa"/>
          <w:trHeight w:val="117"/>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58</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1 байтта қандай түрлі ақпаратты беруге болады?</w:t>
            </w: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2.4</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Деректер ағынының анализаторы.</w:t>
            </w: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орташа</w:t>
            </w:r>
          </w:p>
        </w:tc>
      </w:tr>
      <w:tr w:rsidR="00FA4C11" w:rsidRPr="00142244" w:rsidTr="00E96A28">
        <w:trPr>
          <w:gridBefore w:val="1"/>
          <w:gridAfter w:val="1"/>
          <w:wBefore w:w="8" w:type="dxa"/>
          <w:wAfter w:w="8" w:type="dxa"/>
        </w:trPr>
        <w:tc>
          <w:tcPr>
            <w:tcW w:w="1801" w:type="dxa"/>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A</w:t>
            </w:r>
          </w:p>
        </w:tc>
        <w:tc>
          <w:tcPr>
            <w:tcW w:w="7223" w:type="dxa"/>
          </w:tcPr>
          <w:p w:rsidR="00FA4C11" w:rsidRPr="00142244" w:rsidRDefault="00FA4C11" w:rsidP="00FA4C11">
            <w:pPr>
              <w:pStyle w:val="aff5"/>
              <w:spacing w:after="0"/>
              <w:rPr>
                <w:sz w:val="36"/>
                <w:szCs w:val="36"/>
                <w:lang w:val="kk-KZ"/>
              </w:rPr>
            </w:pPr>
            <w:r w:rsidRPr="00142244">
              <w:rPr>
                <w:sz w:val="36"/>
                <w:szCs w:val="36"/>
                <w:lang w:val="kk-KZ"/>
              </w:rPr>
              <w:t>8</w:t>
            </w:r>
          </w:p>
        </w:tc>
      </w:tr>
      <w:tr w:rsidR="00FA4C11" w:rsidRPr="00142244" w:rsidTr="00E96A28">
        <w:trPr>
          <w:gridBefore w:val="1"/>
          <w:gridAfter w:val="1"/>
          <w:wBefore w:w="8" w:type="dxa"/>
          <w:wAfter w:w="8" w:type="dxa"/>
        </w:trPr>
        <w:tc>
          <w:tcPr>
            <w:tcW w:w="1801" w:type="dxa"/>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B</w:t>
            </w:r>
          </w:p>
        </w:tc>
        <w:tc>
          <w:tcPr>
            <w:tcW w:w="7223" w:type="dxa"/>
          </w:tcPr>
          <w:p w:rsidR="00FA4C11" w:rsidRPr="00142244" w:rsidRDefault="00FA4C11" w:rsidP="00FA4C11">
            <w:pPr>
              <w:pStyle w:val="aff5"/>
              <w:spacing w:after="0"/>
              <w:rPr>
                <w:sz w:val="36"/>
                <w:szCs w:val="36"/>
                <w:lang w:val="kk-KZ"/>
              </w:rPr>
            </w:pPr>
            <w:r w:rsidRPr="00142244">
              <w:rPr>
                <w:sz w:val="36"/>
                <w:szCs w:val="36"/>
                <w:lang w:val="kk-KZ"/>
              </w:rPr>
              <w:t>4</w:t>
            </w:r>
          </w:p>
        </w:tc>
      </w:tr>
      <w:tr w:rsidR="00FA4C11" w:rsidRPr="00142244" w:rsidTr="00E96A28">
        <w:trPr>
          <w:gridBefore w:val="1"/>
          <w:gridAfter w:val="1"/>
          <w:wBefore w:w="8" w:type="dxa"/>
          <w:wAfter w:w="8" w:type="dxa"/>
        </w:trPr>
        <w:tc>
          <w:tcPr>
            <w:tcW w:w="1801" w:type="dxa"/>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C</w:t>
            </w:r>
          </w:p>
        </w:tc>
        <w:tc>
          <w:tcPr>
            <w:tcW w:w="7223" w:type="dxa"/>
          </w:tcPr>
          <w:p w:rsidR="00FA4C11" w:rsidRPr="00142244" w:rsidRDefault="00FA4C11" w:rsidP="00FA4C11">
            <w:pPr>
              <w:pStyle w:val="aff5"/>
              <w:spacing w:after="0"/>
              <w:rPr>
                <w:sz w:val="36"/>
                <w:szCs w:val="36"/>
                <w:lang w:val="kk-KZ"/>
              </w:rPr>
            </w:pPr>
            <w:r w:rsidRPr="00142244">
              <w:rPr>
                <w:sz w:val="36"/>
                <w:szCs w:val="36"/>
                <w:lang w:val="kk-KZ"/>
              </w:rPr>
              <w:t>1</w:t>
            </w:r>
          </w:p>
        </w:tc>
      </w:tr>
      <w:tr w:rsidR="00FA4C11" w:rsidRPr="00142244" w:rsidTr="00E96A28">
        <w:trPr>
          <w:gridBefore w:val="1"/>
          <w:gridAfter w:val="1"/>
          <w:wBefore w:w="8" w:type="dxa"/>
          <w:wAfter w:w="8" w:type="dxa"/>
        </w:trPr>
        <w:tc>
          <w:tcPr>
            <w:tcW w:w="1801" w:type="dxa"/>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D</w:t>
            </w:r>
          </w:p>
        </w:tc>
        <w:tc>
          <w:tcPr>
            <w:tcW w:w="7223" w:type="dxa"/>
          </w:tcPr>
          <w:p w:rsidR="00FA4C11" w:rsidRPr="00142244" w:rsidRDefault="00FA4C11" w:rsidP="00FA4C11">
            <w:pPr>
              <w:pStyle w:val="aff5"/>
              <w:spacing w:after="0"/>
              <w:rPr>
                <w:sz w:val="36"/>
                <w:szCs w:val="36"/>
                <w:lang w:val="kk-KZ"/>
              </w:rPr>
            </w:pPr>
            <w:r w:rsidRPr="00142244">
              <w:rPr>
                <w:sz w:val="36"/>
                <w:szCs w:val="36"/>
                <w:lang w:val="kk-KZ"/>
              </w:rPr>
              <w:t>256</w:t>
            </w:r>
          </w:p>
        </w:tc>
      </w:tr>
      <w:tr w:rsidR="00FA4C11" w:rsidRPr="00142244" w:rsidTr="00E96A28">
        <w:trPr>
          <w:gridBefore w:val="1"/>
          <w:gridAfter w:val="1"/>
          <w:wBefore w:w="8" w:type="dxa"/>
          <w:wAfter w:w="8" w:type="dxa"/>
          <w:trHeight w:val="151"/>
        </w:trPr>
        <w:tc>
          <w:tcPr>
            <w:tcW w:w="1801" w:type="dxa"/>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E</w:t>
            </w:r>
          </w:p>
        </w:tc>
        <w:tc>
          <w:tcPr>
            <w:tcW w:w="7223" w:type="dxa"/>
          </w:tcPr>
          <w:p w:rsidR="00FA4C11" w:rsidRPr="00142244" w:rsidRDefault="00FA4C11" w:rsidP="00FA4C11">
            <w:pPr>
              <w:pStyle w:val="aff5"/>
              <w:spacing w:after="0"/>
              <w:rPr>
                <w:sz w:val="36"/>
                <w:szCs w:val="36"/>
                <w:lang w:val="kk-KZ"/>
              </w:rPr>
            </w:pPr>
            <w:r w:rsidRPr="00142244">
              <w:rPr>
                <w:sz w:val="36"/>
                <w:szCs w:val="36"/>
                <w:lang w:val="kk-KZ"/>
              </w:rPr>
              <w:t>64</w:t>
            </w:r>
          </w:p>
        </w:tc>
      </w:tr>
      <w:tr w:rsidR="006510F5" w:rsidRPr="00142244" w:rsidTr="00E96A28">
        <w:trPr>
          <w:gridBefore w:val="1"/>
          <w:gridAfter w:val="1"/>
          <w:wBefore w:w="8" w:type="dxa"/>
          <w:wAfter w:w="8" w:type="dxa"/>
          <w:trHeight w:val="134"/>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pStyle w:val="table"/>
              <w:spacing w:line="240" w:lineRule="auto"/>
              <w:ind w:left="0"/>
              <w:rPr>
                <w:rFonts w:ascii="Times New Roman" w:hAnsi="Times New Roman" w:cs="Times New Roman"/>
                <w:sz w:val="28"/>
                <w:szCs w:val="28"/>
              </w:rPr>
            </w:pP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59</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rPr>
              <w:t>Simulator</w:t>
            </w:r>
            <w:r w:rsidRPr="00142244">
              <w:rPr>
                <w:rFonts w:ascii="Times New Roman" w:hAnsi="Times New Roman"/>
                <w:sz w:val="28"/>
                <w:szCs w:val="28"/>
                <w:lang w:val="ru-RU"/>
              </w:rPr>
              <w:t xml:space="preserve"> басқару блогының эмуляторындағы коммуникациялық модульдің мақсатын атаңыз </w:t>
            </w: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2.5</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Басқару блогының эмуляторы. Диагностика тестерінің эмуляторы.</w:t>
            </w: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орташа</w:t>
            </w:r>
          </w:p>
        </w:tc>
      </w:tr>
      <w:tr w:rsidR="00FA4C11" w:rsidRPr="00142244" w:rsidTr="00E96A28">
        <w:trPr>
          <w:gridBefore w:val="1"/>
          <w:gridAfter w:val="1"/>
          <w:wBefore w:w="8" w:type="dxa"/>
          <w:wAfter w:w="8" w:type="dxa"/>
        </w:trPr>
        <w:tc>
          <w:tcPr>
            <w:tcW w:w="1801" w:type="dxa"/>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A</w:t>
            </w:r>
          </w:p>
        </w:tc>
        <w:tc>
          <w:tcPr>
            <w:tcW w:w="7223" w:type="dxa"/>
          </w:tcPr>
          <w:p w:rsidR="00FA4C11" w:rsidRPr="00142244" w:rsidRDefault="00FA4C11" w:rsidP="00FA4C11">
            <w:pPr>
              <w:pStyle w:val="aff5"/>
              <w:spacing w:after="0"/>
              <w:rPr>
                <w:sz w:val="36"/>
                <w:szCs w:val="36"/>
                <w:lang w:val="en-US"/>
              </w:rPr>
            </w:pPr>
            <w:r w:rsidRPr="00142244">
              <w:rPr>
                <w:sz w:val="28"/>
                <w:szCs w:val="28"/>
                <w:lang w:val="kk-KZ"/>
              </w:rPr>
              <w:t>Коммуникациялық модуль жаһандық желі арқылы хаттамалардың басқа анализаторларына қосылуға және эталондық тестер мен қашықтағы талдаушылар арасындағы коммуникацияны орындауға мүмкіндік береді</w:t>
            </w:r>
          </w:p>
        </w:tc>
      </w:tr>
      <w:tr w:rsidR="00FA4C11" w:rsidRPr="00142244" w:rsidTr="00E96A28">
        <w:trPr>
          <w:gridBefore w:val="1"/>
          <w:gridAfter w:val="1"/>
          <w:wBefore w:w="8" w:type="dxa"/>
          <w:wAfter w:w="8" w:type="dxa"/>
        </w:trPr>
        <w:tc>
          <w:tcPr>
            <w:tcW w:w="1801" w:type="dxa"/>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B</w:t>
            </w:r>
          </w:p>
        </w:tc>
        <w:tc>
          <w:tcPr>
            <w:tcW w:w="7223" w:type="dxa"/>
          </w:tcPr>
          <w:p w:rsidR="00FA4C11" w:rsidRPr="00142244" w:rsidRDefault="00FA4C11" w:rsidP="00FA4C11">
            <w:pPr>
              <w:pStyle w:val="aff5"/>
              <w:spacing w:after="0"/>
              <w:rPr>
                <w:sz w:val="36"/>
                <w:szCs w:val="36"/>
                <w:lang w:val="en-US"/>
              </w:rPr>
            </w:pPr>
            <w:r w:rsidRPr="00142244">
              <w:rPr>
                <w:sz w:val="28"/>
                <w:szCs w:val="28"/>
              </w:rPr>
              <w:t>Байланыс</w:t>
            </w:r>
            <w:r w:rsidRPr="00142244">
              <w:rPr>
                <w:sz w:val="28"/>
                <w:szCs w:val="28"/>
                <w:lang w:val="en-US"/>
              </w:rPr>
              <w:t xml:space="preserve"> </w:t>
            </w:r>
            <w:r w:rsidRPr="00142244">
              <w:rPr>
                <w:sz w:val="28"/>
                <w:szCs w:val="28"/>
              </w:rPr>
              <w:t>модулі</w:t>
            </w:r>
            <w:r w:rsidRPr="00142244">
              <w:rPr>
                <w:sz w:val="28"/>
                <w:szCs w:val="28"/>
                <w:lang w:val="en-US"/>
              </w:rPr>
              <w:t xml:space="preserve"> </w:t>
            </w:r>
            <w:r w:rsidRPr="00142244">
              <w:rPr>
                <w:sz w:val="28"/>
                <w:szCs w:val="28"/>
              </w:rPr>
              <w:t>бір</w:t>
            </w:r>
            <w:r w:rsidRPr="00142244">
              <w:rPr>
                <w:sz w:val="28"/>
                <w:szCs w:val="28"/>
                <w:lang w:val="en-US"/>
              </w:rPr>
              <w:t xml:space="preserve"> </w:t>
            </w:r>
            <w:r w:rsidRPr="00142244">
              <w:rPr>
                <w:sz w:val="28"/>
                <w:szCs w:val="28"/>
              </w:rPr>
              <w:t>уақытта</w:t>
            </w:r>
            <w:r w:rsidRPr="00142244">
              <w:rPr>
                <w:sz w:val="28"/>
                <w:szCs w:val="28"/>
                <w:lang w:val="en-US"/>
              </w:rPr>
              <w:t xml:space="preserve"> </w:t>
            </w:r>
            <w:r w:rsidRPr="00142244">
              <w:rPr>
                <w:sz w:val="28"/>
                <w:szCs w:val="28"/>
              </w:rPr>
              <w:t>бірнеше</w:t>
            </w:r>
            <w:r w:rsidRPr="00142244">
              <w:rPr>
                <w:sz w:val="28"/>
                <w:szCs w:val="28"/>
                <w:lang w:val="en-US"/>
              </w:rPr>
              <w:t xml:space="preserve"> </w:t>
            </w:r>
            <w:r w:rsidRPr="00142244">
              <w:rPr>
                <w:sz w:val="28"/>
                <w:szCs w:val="28"/>
              </w:rPr>
              <w:t>хаттамаларды</w:t>
            </w:r>
            <w:r w:rsidRPr="00142244">
              <w:rPr>
                <w:sz w:val="28"/>
                <w:szCs w:val="28"/>
                <w:lang w:val="en-US"/>
              </w:rPr>
              <w:t xml:space="preserve"> </w:t>
            </w:r>
            <w:r w:rsidRPr="00142244">
              <w:rPr>
                <w:sz w:val="28"/>
                <w:szCs w:val="28"/>
              </w:rPr>
              <w:t>зерттеу</w:t>
            </w:r>
            <w:r w:rsidRPr="00142244">
              <w:rPr>
                <w:sz w:val="28"/>
                <w:szCs w:val="28"/>
                <w:lang w:val="en-US"/>
              </w:rPr>
              <w:t xml:space="preserve"> </w:t>
            </w:r>
            <w:r w:rsidRPr="00142244">
              <w:rPr>
                <w:sz w:val="28"/>
                <w:szCs w:val="28"/>
              </w:rPr>
              <w:t>кезінде</w:t>
            </w:r>
            <w:r w:rsidRPr="00142244">
              <w:rPr>
                <w:sz w:val="28"/>
                <w:szCs w:val="28"/>
                <w:lang w:val="en-US"/>
              </w:rPr>
              <w:t xml:space="preserve"> </w:t>
            </w:r>
            <w:r w:rsidRPr="00142244">
              <w:rPr>
                <w:sz w:val="28"/>
                <w:szCs w:val="28"/>
              </w:rPr>
              <w:t>қажет</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олардың</w:t>
            </w:r>
            <w:r w:rsidRPr="00142244">
              <w:rPr>
                <w:sz w:val="28"/>
                <w:szCs w:val="28"/>
                <w:lang w:val="en-US"/>
              </w:rPr>
              <w:t xml:space="preserve"> </w:t>
            </w:r>
            <w:r w:rsidRPr="00142244">
              <w:rPr>
                <w:sz w:val="28"/>
                <w:szCs w:val="28"/>
              </w:rPr>
              <w:t>арасында</w:t>
            </w:r>
            <w:r w:rsidRPr="00142244">
              <w:rPr>
                <w:sz w:val="28"/>
                <w:szCs w:val="28"/>
                <w:lang w:val="en-US"/>
              </w:rPr>
              <w:t xml:space="preserve"> </w:t>
            </w:r>
            <w:r w:rsidRPr="00142244">
              <w:rPr>
                <w:sz w:val="28"/>
                <w:szCs w:val="28"/>
              </w:rPr>
              <w:t>зерттеу</w:t>
            </w:r>
            <w:r w:rsidRPr="00142244">
              <w:rPr>
                <w:sz w:val="28"/>
                <w:szCs w:val="28"/>
                <w:lang w:val="en-US"/>
              </w:rPr>
              <w:t xml:space="preserve"> </w:t>
            </w:r>
            <w:r w:rsidRPr="00142244">
              <w:rPr>
                <w:sz w:val="28"/>
                <w:szCs w:val="28"/>
              </w:rPr>
              <w:t>кезінде</w:t>
            </w:r>
            <w:r w:rsidRPr="00142244">
              <w:rPr>
                <w:sz w:val="28"/>
                <w:szCs w:val="28"/>
                <w:lang w:val="en-US"/>
              </w:rPr>
              <w:t xml:space="preserve"> </w:t>
            </w:r>
            <w:r w:rsidRPr="00142244">
              <w:rPr>
                <w:sz w:val="28"/>
                <w:szCs w:val="28"/>
              </w:rPr>
              <w:t>ауысуға</w:t>
            </w:r>
            <w:r w:rsidRPr="00142244">
              <w:rPr>
                <w:sz w:val="28"/>
                <w:szCs w:val="28"/>
                <w:lang w:val="en-US"/>
              </w:rPr>
              <w:t xml:space="preserve"> </w:t>
            </w:r>
            <w:r w:rsidRPr="00142244">
              <w:rPr>
                <w:sz w:val="28"/>
                <w:szCs w:val="28"/>
              </w:rPr>
              <w:t>мүмкіндік</w:t>
            </w:r>
            <w:r w:rsidRPr="00142244">
              <w:rPr>
                <w:sz w:val="28"/>
                <w:szCs w:val="28"/>
                <w:lang w:val="en-US"/>
              </w:rPr>
              <w:t xml:space="preserve"> </w:t>
            </w:r>
            <w:r w:rsidRPr="00142244">
              <w:rPr>
                <w:sz w:val="28"/>
                <w:szCs w:val="28"/>
              </w:rPr>
              <w:t>береді</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бірнеше</w:t>
            </w:r>
            <w:r w:rsidRPr="00142244">
              <w:rPr>
                <w:sz w:val="28"/>
                <w:szCs w:val="28"/>
                <w:lang w:val="en-US"/>
              </w:rPr>
              <w:t xml:space="preserve"> </w:t>
            </w:r>
            <w:r w:rsidRPr="00142244">
              <w:rPr>
                <w:sz w:val="28"/>
                <w:szCs w:val="28"/>
              </w:rPr>
              <w:lastRenderedPageBreak/>
              <w:t>интерфейс</w:t>
            </w:r>
            <w:r w:rsidRPr="00142244">
              <w:rPr>
                <w:sz w:val="28"/>
                <w:szCs w:val="28"/>
                <w:lang w:val="en-US"/>
              </w:rPr>
              <w:t xml:space="preserve"> </w:t>
            </w:r>
            <w:r w:rsidRPr="00142244">
              <w:rPr>
                <w:sz w:val="28"/>
                <w:szCs w:val="28"/>
              </w:rPr>
              <w:t>драйверлерін</w:t>
            </w:r>
            <w:r w:rsidRPr="00142244">
              <w:rPr>
                <w:sz w:val="28"/>
                <w:szCs w:val="28"/>
                <w:lang w:val="en-US"/>
              </w:rPr>
              <w:t xml:space="preserve"> </w:t>
            </w:r>
            <w:r w:rsidRPr="00142244">
              <w:rPr>
                <w:sz w:val="28"/>
                <w:szCs w:val="28"/>
              </w:rPr>
              <w:t>жасайды</w:t>
            </w:r>
          </w:p>
        </w:tc>
      </w:tr>
      <w:tr w:rsidR="00FA4C11" w:rsidRPr="00142244" w:rsidTr="00E96A28">
        <w:trPr>
          <w:gridBefore w:val="1"/>
          <w:gridAfter w:val="1"/>
          <w:wBefore w:w="8" w:type="dxa"/>
          <w:wAfter w:w="8" w:type="dxa"/>
        </w:trPr>
        <w:tc>
          <w:tcPr>
            <w:tcW w:w="1801" w:type="dxa"/>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lastRenderedPageBreak/>
              <w:t>C</w:t>
            </w:r>
          </w:p>
        </w:tc>
        <w:tc>
          <w:tcPr>
            <w:tcW w:w="7223" w:type="dxa"/>
          </w:tcPr>
          <w:p w:rsidR="00FA4C11" w:rsidRPr="00142244" w:rsidRDefault="00FA4C11" w:rsidP="00FA4C11">
            <w:pPr>
              <w:pStyle w:val="aff5"/>
              <w:spacing w:after="0"/>
              <w:rPr>
                <w:sz w:val="36"/>
                <w:szCs w:val="36"/>
                <w:lang w:val="en-US"/>
              </w:rPr>
            </w:pPr>
            <w:r w:rsidRPr="00142244">
              <w:rPr>
                <w:sz w:val="28"/>
                <w:szCs w:val="28"/>
                <w:lang w:val="kk-KZ"/>
              </w:rPr>
              <w:t>Коммуникациялық модуль жаңа белгісіз хаттаманы зерттегенде қажет, ол аппараттық интерфейс жадына диагностика хаттамасының драйверлерін жүктейді</w:t>
            </w:r>
          </w:p>
        </w:tc>
      </w:tr>
      <w:tr w:rsidR="00FA4C11" w:rsidRPr="00142244" w:rsidTr="00E96A28">
        <w:trPr>
          <w:gridBefore w:val="1"/>
          <w:gridAfter w:val="1"/>
          <w:wBefore w:w="8" w:type="dxa"/>
          <w:wAfter w:w="8" w:type="dxa"/>
        </w:trPr>
        <w:tc>
          <w:tcPr>
            <w:tcW w:w="1801" w:type="dxa"/>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D</w:t>
            </w:r>
          </w:p>
        </w:tc>
        <w:tc>
          <w:tcPr>
            <w:tcW w:w="7223" w:type="dxa"/>
          </w:tcPr>
          <w:p w:rsidR="00FA4C11" w:rsidRPr="00142244" w:rsidRDefault="00FA4C11" w:rsidP="00FA4C11">
            <w:pPr>
              <w:pStyle w:val="aff5"/>
              <w:spacing w:after="0"/>
              <w:rPr>
                <w:sz w:val="36"/>
                <w:szCs w:val="36"/>
                <w:lang w:val="en-US"/>
              </w:rPr>
            </w:pPr>
            <w:r w:rsidRPr="00142244">
              <w:rPr>
                <w:sz w:val="28"/>
                <w:szCs w:val="28"/>
              </w:rPr>
              <w:t>Байланыс</w:t>
            </w:r>
            <w:r w:rsidRPr="00142244">
              <w:rPr>
                <w:sz w:val="28"/>
                <w:szCs w:val="28"/>
                <w:lang w:val="en-US"/>
              </w:rPr>
              <w:t xml:space="preserve"> </w:t>
            </w:r>
            <w:r w:rsidRPr="00142244">
              <w:rPr>
                <w:sz w:val="28"/>
                <w:szCs w:val="28"/>
              </w:rPr>
              <w:t>модулі</w:t>
            </w:r>
            <w:r w:rsidRPr="00142244">
              <w:rPr>
                <w:sz w:val="28"/>
                <w:szCs w:val="28"/>
                <w:lang w:val="en-US"/>
              </w:rPr>
              <w:t xml:space="preserve"> </w:t>
            </w:r>
            <w:r w:rsidRPr="00142244">
              <w:rPr>
                <w:sz w:val="28"/>
                <w:szCs w:val="28"/>
              </w:rPr>
              <w:t>сымсыз</w:t>
            </w:r>
            <w:r w:rsidRPr="00142244">
              <w:rPr>
                <w:sz w:val="28"/>
                <w:szCs w:val="28"/>
                <w:lang w:val="en-US"/>
              </w:rPr>
              <w:t xml:space="preserve"> </w:t>
            </w:r>
            <w:r w:rsidRPr="00142244">
              <w:rPr>
                <w:sz w:val="28"/>
                <w:szCs w:val="28"/>
              </w:rPr>
              <w:t>желіге</w:t>
            </w:r>
            <w:r w:rsidRPr="00142244">
              <w:rPr>
                <w:sz w:val="28"/>
                <w:szCs w:val="28"/>
                <w:lang w:val="en-US"/>
              </w:rPr>
              <w:t xml:space="preserve"> </w:t>
            </w:r>
            <w:r w:rsidRPr="00142244">
              <w:rPr>
                <w:sz w:val="28"/>
                <w:szCs w:val="28"/>
              </w:rPr>
              <w:t>қосылуға</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блогының</w:t>
            </w:r>
            <w:r w:rsidRPr="00142244">
              <w:rPr>
                <w:sz w:val="28"/>
                <w:szCs w:val="28"/>
                <w:lang w:val="en-US"/>
              </w:rPr>
              <w:t xml:space="preserve"> </w:t>
            </w:r>
            <w:r w:rsidRPr="00142244">
              <w:rPr>
                <w:sz w:val="28"/>
                <w:szCs w:val="28"/>
              </w:rPr>
              <w:t>эмуляциясын</w:t>
            </w:r>
            <w:r w:rsidRPr="00142244">
              <w:rPr>
                <w:sz w:val="28"/>
                <w:szCs w:val="28"/>
                <w:lang w:val="en-US"/>
              </w:rPr>
              <w:t xml:space="preserve"> </w:t>
            </w:r>
            <w:r w:rsidRPr="00142244">
              <w:rPr>
                <w:sz w:val="28"/>
                <w:szCs w:val="28"/>
              </w:rPr>
              <w:t>жүргізуге</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қателер</w:t>
            </w:r>
            <w:r w:rsidRPr="00142244">
              <w:rPr>
                <w:sz w:val="28"/>
                <w:szCs w:val="28"/>
                <w:lang w:val="en-US"/>
              </w:rPr>
              <w:t xml:space="preserve"> </w:t>
            </w:r>
            <w:r w:rsidRPr="00142244">
              <w:rPr>
                <w:sz w:val="28"/>
                <w:szCs w:val="28"/>
              </w:rPr>
              <w:t>кодтарын</w:t>
            </w:r>
            <w:r w:rsidRPr="00142244">
              <w:rPr>
                <w:sz w:val="28"/>
                <w:szCs w:val="28"/>
                <w:lang w:val="en-US"/>
              </w:rPr>
              <w:t xml:space="preserve"> </w:t>
            </w:r>
            <w:r w:rsidRPr="00142244">
              <w:rPr>
                <w:sz w:val="28"/>
                <w:szCs w:val="28"/>
              </w:rPr>
              <w:t>оқуға</w:t>
            </w:r>
            <w:r w:rsidRPr="00142244">
              <w:rPr>
                <w:sz w:val="28"/>
                <w:szCs w:val="28"/>
                <w:lang w:val="en-US"/>
              </w:rPr>
              <w:t xml:space="preserve"> </w:t>
            </w:r>
            <w:r w:rsidRPr="00142244">
              <w:rPr>
                <w:sz w:val="28"/>
                <w:szCs w:val="28"/>
              </w:rPr>
              <w:t>мүмкіндік</w:t>
            </w:r>
            <w:r w:rsidRPr="00142244">
              <w:rPr>
                <w:sz w:val="28"/>
                <w:szCs w:val="28"/>
                <w:lang w:val="en-US"/>
              </w:rPr>
              <w:t xml:space="preserve"> </w:t>
            </w:r>
            <w:r w:rsidRPr="00142244">
              <w:rPr>
                <w:sz w:val="28"/>
                <w:szCs w:val="28"/>
              </w:rPr>
              <w:t>береді</w:t>
            </w:r>
          </w:p>
        </w:tc>
      </w:tr>
      <w:tr w:rsidR="00FA4C11" w:rsidRPr="00142244" w:rsidTr="00E96A28">
        <w:trPr>
          <w:gridBefore w:val="1"/>
          <w:gridAfter w:val="1"/>
          <w:wBefore w:w="8" w:type="dxa"/>
          <w:wAfter w:w="8" w:type="dxa"/>
          <w:trHeight w:val="402"/>
        </w:trPr>
        <w:tc>
          <w:tcPr>
            <w:tcW w:w="1801" w:type="dxa"/>
          </w:tcPr>
          <w:p w:rsidR="00FA4C11" w:rsidRPr="00142244" w:rsidRDefault="00FA4C11" w:rsidP="00FA4C11">
            <w:pPr>
              <w:rPr>
                <w:rFonts w:ascii="Times New Roman" w:hAnsi="Times New Roman"/>
                <w:sz w:val="28"/>
                <w:szCs w:val="28"/>
              </w:rPr>
            </w:pPr>
            <w:r w:rsidRPr="00142244">
              <w:rPr>
                <w:rFonts w:ascii="Times New Roman" w:hAnsi="Times New Roman"/>
                <w:sz w:val="28"/>
                <w:szCs w:val="28"/>
              </w:rPr>
              <w:t>E</w:t>
            </w:r>
          </w:p>
        </w:tc>
        <w:tc>
          <w:tcPr>
            <w:tcW w:w="7223" w:type="dxa"/>
          </w:tcPr>
          <w:p w:rsidR="00FA4C11" w:rsidRPr="00142244" w:rsidRDefault="00FA4C11" w:rsidP="00FA4C11">
            <w:pPr>
              <w:pStyle w:val="aff5"/>
              <w:spacing w:after="0"/>
              <w:rPr>
                <w:sz w:val="36"/>
                <w:szCs w:val="36"/>
                <w:lang w:val="en-US"/>
              </w:rPr>
            </w:pPr>
            <w:r w:rsidRPr="00142244">
              <w:rPr>
                <w:sz w:val="28"/>
                <w:szCs w:val="28"/>
              </w:rPr>
              <w:t>Коммуникациялық</w:t>
            </w:r>
            <w:r w:rsidRPr="00142244">
              <w:rPr>
                <w:sz w:val="28"/>
                <w:szCs w:val="28"/>
                <w:lang w:val="en-US"/>
              </w:rPr>
              <w:t xml:space="preserve"> </w:t>
            </w:r>
            <w:r w:rsidRPr="00142244">
              <w:rPr>
                <w:sz w:val="28"/>
                <w:szCs w:val="28"/>
              </w:rPr>
              <w:t>модуль</w:t>
            </w:r>
            <w:r w:rsidRPr="00142244">
              <w:rPr>
                <w:sz w:val="28"/>
                <w:szCs w:val="28"/>
                <w:lang w:val="en-US"/>
              </w:rPr>
              <w:t xml:space="preserve"> </w:t>
            </w:r>
            <w:r w:rsidRPr="00142244">
              <w:rPr>
                <w:sz w:val="28"/>
                <w:szCs w:val="28"/>
              </w:rPr>
              <w:t>өнімділікті</w:t>
            </w:r>
            <w:r w:rsidRPr="00142244">
              <w:rPr>
                <w:sz w:val="28"/>
                <w:szCs w:val="28"/>
                <w:lang w:val="en-US"/>
              </w:rPr>
              <w:t xml:space="preserve"> </w:t>
            </w:r>
            <w:r w:rsidRPr="00142244">
              <w:rPr>
                <w:sz w:val="28"/>
                <w:szCs w:val="28"/>
              </w:rPr>
              <w:t>арттыру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бірнеше</w:t>
            </w:r>
            <w:r w:rsidRPr="00142244">
              <w:rPr>
                <w:sz w:val="28"/>
                <w:szCs w:val="28"/>
                <w:lang w:val="en-US"/>
              </w:rPr>
              <w:t xml:space="preserve"> </w:t>
            </w:r>
            <w:r w:rsidRPr="00142244">
              <w:rPr>
                <w:sz w:val="28"/>
                <w:szCs w:val="28"/>
              </w:rPr>
              <w:t>талдағыштарды</w:t>
            </w:r>
            <w:r w:rsidRPr="00142244">
              <w:rPr>
                <w:sz w:val="28"/>
                <w:szCs w:val="28"/>
                <w:lang w:val="en-US"/>
              </w:rPr>
              <w:t xml:space="preserve"> </w:t>
            </w:r>
            <w:r w:rsidRPr="00142244">
              <w:rPr>
                <w:sz w:val="28"/>
                <w:szCs w:val="28"/>
              </w:rPr>
              <w:t>қосады</w:t>
            </w:r>
          </w:p>
        </w:tc>
      </w:tr>
      <w:tr w:rsidR="006510F5" w:rsidRPr="00142244" w:rsidTr="00E96A28">
        <w:trPr>
          <w:gridBefore w:val="1"/>
          <w:gridAfter w:val="1"/>
          <w:wBefore w:w="8" w:type="dxa"/>
          <w:wAfter w:w="8" w:type="dxa"/>
          <w:trHeight w:val="100"/>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60</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Диагностикалық хаттамаларды зерттеу кезінде басқару блогының эмуляторы болып табылатын құрылғыны атаңыз</w:t>
            </w: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2.5</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Басқару блогының эмуляторы. Диагностика тестерінің эмуляторы.</w:t>
            </w: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орташа</w:t>
            </w:r>
          </w:p>
        </w:tc>
      </w:tr>
      <w:tr w:rsidR="00B40091" w:rsidRPr="00142244" w:rsidTr="00E96A28">
        <w:trPr>
          <w:gridBefore w:val="1"/>
          <w:gridAfter w:val="1"/>
          <w:wBefore w:w="8" w:type="dxa"/>
          <w:wAfter w:w="8" w:type="dxa"/>
        </w:trPr>
        <w:tc>
          <w:tcPr>
            <w:tcW w:w="1801"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23" w:type="dxa"/>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 xml:space="preserve">Эмулятор Simulator бағдарламалық құралы бар компьютер болып табылады және эталондық тестермен байланысты басқару блогының функцияларын орындайды   </w:t>
            </w:r>
          </w:p>
        </w:tc>
      </w:tr>
      <w:tr w:rsidR="00B40091" w:rsidRPr="00142244" w:rsidTr="00E96A28">
        <w:trPr>
          <w:gridBefore w:val="1"/>
          <w:gridAfter w:val="1"/>
          <w:wBefore w:w="8" w:type="dxa"/>
          <w:wAfter w:w="8" w:type="dxa"/>
        </w:trPr>
        <w:tc>
          <w:tcPr>
            <w:tcW w:w="1801"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23" w:type="dxa"/>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Эмулятор-датчиктерге арнайы сигналдарды беретін арнайы аспап және оларды тексереді</w:t>
            </w:r>
          </w:p>
        </w:tc>
      </w:tr>
      <w:tr w:rsidR="00B40091" w:rsidRPr="00142244" w:rsidTr="00E96A28">
        <w:trPr>
          <w:gridBefore w:val="1"/>
          <w:gridAfter w:val="1"/>
          <w:wBefore w:w="8" w:type="dxa"/>
          <w:wAfter w:w="8" w:type="dxa"/>
        </w:trPr>
        <w:tc>
          <w:tcPr>
            <w:tcW w:w="1801"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23" w:type="dxa"/>
          </w:tcPr>
          <w:p w:rsidR="00B40091" w:rsidRPr="00142244" w:rsidRDefault="00B40091" w:rsidP="00B40091">
            <w:pPr>
              <w:rPr>
                <w:rFonts w:ascii="Times New Roman" w:hAnsi="Times New Roman"/>
                <w:sz w:val="28"/>
                <w:szCs w:val="28"/>
                <w:lang w:val="ru-RU"/>
              </w:rPr>
            </w:pPr>
            <w:r w:rsidRPr="00142244">
              <w:rPr>
                <w:rFonts w:ascii="Times New Roman" w:hAnsi="Times New Roman"/>
                <w:sz w:val="28"/>
                <w:szCs w:val="28"/>
                <w:lang w:val="ru-RU"/>
              </w:rPr>
              <w:t>Эмулятор-виртуалды басқару блогын ауыстыратын сканер</w:t>
            </w:r>
          </w:p>
        </w:tc>
      </w:tr>
      <w:tr w:rsidR="00B40091" w:rsidRPr="00142244" w:rsidTr="00E96A28">
        <w:trPr>
          <w:gridBefore w:val="1"/>
          <w:gridAfter w:val="1"/>
          <w:wBefore w:w="8" w:type="dxa"/>
          <w:wAfter w:w="8" w:type="dxa"/>
        </w:trPr>
        <w:tc>
          <w:tcPr>
            <w:tcW w:w="1801"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23"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 xml:space="preserve">Басқару блогының компоненттерін тестілеу үшін OBD-II ұясына қосылған компьютер эмулятор </w:t>
            </w:r>
          </w:p>
        </w:tc>
      </w:tr>
      <w:tr w:rsidR="00B40091" w:rsidRPr="00142244" w:rsidTr="00E96A28">
        <w:trPr>
          <w:gridBefore w:val="1"/>
          <w:gridAfter w:val="1"/>
          <w:wBefore w:w="8" w:type="dxa"/>
          <w:wAfter w:w="8" w:type="dxa"/>
          <w:trHeight w:val="385"/>
        </w:trPr>
        <w:tc>
          <w:tcPr>
            <w:tcW w:w="1801"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23"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Эмулятор диагностикалық хаттаманың өзін-өзі диагностикасын орындау үшін басқару блогы болып табылады</w:t>
            </w:r>
          </w:p>
        </w:tc>
      </w:tr>
      <w:tr w:rsidR="006510F5" w:rsidRPr="00142244" w:rsidTr="00E96A28">
        <w:trPr>
          <w:gridBefore w:val="1"/>
          <w:gridAfter w:val="1"/>
          <w:wBefore w:w="8" w:type="dxa"/>
          <w:wAfter w:w="8" w:type="dxa"/>
          <w:trHeight w:val="117"/>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61</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 xml:space="preserve">Диагностикалық хаттамаларды зерттеу кезінде </w:t>
            </w:r>
            <w:r w:rsidRPr="00142244">
              <w:rPr>
                <w:rFonts w:ascii="Times New Roman" w:hAnsi="Times New Roman"/>
                <w:sz w:val="28"/>
                <w:szCs w:val="28"/>
              </w:rPr>
              <w:t>Stimulator</w:t>
            </w:r>
            <w:r w:rsidRPr="00142244">
              <w:rPr>
                <w:rFonts w:ascii="Times New Roman" w:hAnsi="Times New Roman"/>
                <w:sz w:val="28"/>
                <w:szCs w:val="28"/>
                <w:lang w:val="ru-RU"/>
              </w:rPr>
              <w:t xml:space="preserve"> диагностика тестерінің эмуляторын атаңыз</w:t>
            </w: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2.5</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Басқару блогының эмуляторы. Диагностика тестерінің эмуляторы.</w:t>
            </w: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орташа</w:t>
            </w:r>
          </w:p>
        </w:tc>
      </w:tr>
      <w:tr w:rsidR="00E43388" w:rsidRPr="00142244" w:rsidTr="00E96A28">
        <w:trPr>
          <w:gridBefore w:val="1"/>
          <w:gridAfter w:val="1"/>
          <w:wBefore w:w="8" w:type="dxa"/>
          <w:wAfter w:w="8" w:type="dxa"/>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A</w:t>
            </w:r>
          </w:p>
        </w:tc>
        <w:tc>
          <w:tcPr>
            <w:tcW w:w="7223" w:type="dxa"/>
          </w:tcPr>
          <w:p w:rsidR="00E43388" w:rsidRPr="00142244" w:rsidRDefault="00E43388" w:rsidP="00E43388">
            <w:pPr>
              <w:pStyle w:val="aff5"/>
              <w:spacing w:after="0"/>
              <w:rPr>
                <w:sz w:val="36"/>
                <w:szCs w:val="36"/>
              </w:rPr>
            </w:pPr>
            <w:r w:rsidRPr="00142244">
              <w:rPr>
                <w:sz w:val="28"/>
                <w:szCs w:val="28"/>
              </w:rPr>
              <w:t>Эмулятор-Stimulator автомобиль сканері</w:t>
            </w:r>
          </w:p>
        </w:tc>
      </w:tr>
      <w:tr w:rsidR="00E43388" w:rsidRPr="00142244" w:rsidTr="00E96A28">
        <w:trPr>
          <w:gridBefore w:val="1"/>
          <w:gridAfter w:val="1"/>
          <w:wBefore w:w="8" w:type="dxa"/>
          <w:wAfter w:w="8" w:type="dxa"/>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B</w:t>
            </w:r>
          </w:p>
        </w:tc>
        <w:tc>
          <w:tcPr>
            <w:tcW w:w="7223" w:type="dxa"/>
          </w:tcPr>
          <w:p w:rsidR="00E43388" w:rsidRPr="00142244" w:rsidRDefault="00E43388" w:rsidP="00E43388">
            <w:pPr>
              <w:pStyle w:val="aff5"/>
              <w:spacing w:after="0"/>
              <w:rPr>
                <w:sz w:val="36"/>
                <w:szCs w:val="36"/>
                <w:lang w:val="en-US"/>
              </w:rPr>
            </w:pPr>
            <w:r w:rsidRPr="00142244">
              <w:rPr>
                <w:sz w:val="28"/>
                <w:szCs w:val="28"/>
                <w:lang w:val="kk-KZ"/>
              </w:rPr>
              <w:t>Эмулятор-диагностикалық хаттамаларды зерттеу кезінде диагностика тестерінің функциясын орындайтын Stimulator бағдарламасы бар компьютер</w:t>
            </w:r>
          </w:p>
        </w:tc>
      </w:tr>
      <w:tr w:rsidR="00E43388" w:rsidRPr="00142244" w:rsidTr="00E96A28">
        <w:trPr>
          <w:gridBefore w:val="1"/>
          <w:gridAfter w:val="1"/>
          <w:wBefore w:w="8" w:type="dxa"/>
          <w:wAfter w:w="8" w:type="dxa"/>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C</w:t>
            </w:r>
          </w:p>
        </w:tc>
        <w:tc>
          <w:tcPr>
            <w:tcW w:w="7223" w:type="dxa"/>
          </w:tcPr>
          <w:p w:rsidR="00E43388" w:rsidRPr="00142244" w:rsidRDefault="00E43388" w:rsidP="00E43388">
            <w:pPr>
              <w:pStyle w:val="aff5"/>
              <w:spacing w:after="0"/>
              <w:rPr>
                <w:sz w:val="36"/>
                <w:szCs w:val="36"/>
                <w:lang w:val="en-US"/>
              </w:rPr>
            </w:pPr>
            <w:r w:rsidRPr="00142244">
              <w:rPr>
                <w:sz w:val="28"/>
                <w:szCs w:val="28"/>
              </w:rPr>
              <w:t>Эмулятор</w:t>
            </w:r>
            <w:r w:rsidRPr="00142244">
              <w:rPr>
                <w:sz w:val="28"/>
                <w:szCs w:val="28"/>
                <w:lang w:val="en-US"/>
              </w:rPr>
              <w:t xml:space="preserve"> </w:t>
            </w:r>
            <w:r w:rsidRPr="00142244">
              <w:rPr>
                <w:sz w:val="28"/>
                <w:szCs w:val="28"/>
              </w:rPr>
              <w:t>диагностикалық</w:t>
            </w:r>
            <w:r w:rsidRPr="00142244">
              <w:rPr>
                <w:sz w:val="28"/>
                <w:szCs w:val="28"/>
                <w:lang w:val="en-US"/>
              </w:rPr>
              <w:t xml:space="preserve"> </w:t>
            </w:r>
            <w:r w:rsidRPr="00142244">
              <w:rPr>
                <w:sz w:val="28"/>
                <w:szCs w:val="28"/>
              </w:rPr>
              <w:t>хаттаманың</w:t>
            </w:r>
            <w:r w:rsidRPr="00142244">
              <w:rPr>
                <w:sz w:val="28"/>
                <w:szCs w:val="28"/>
                <w:lang w:val="en-US"/>
              </w:rPr>
              <w:t xml:space="preserve"> </w:t>
            </w:r>
            <w:r w:rsidRPr="00142244">
              <w:rPr>
                <w:sz w:val="28"/>
                <w:szCs w:val="28"/>
              </w:rPr>
              <w:t>өзін</w:t>
            </w:r>
            <w:r w:rsidRPr="00142244">
              <w:rPr>
                <w:sz w:val="28"/>
                <w:szCs w:val="28"/>
                <w:lang w:val="en-US"/>
              </w:rPr>
              <w:t>-</w:t>
            </w:r>
            <w:r w:rsidRPr="00142244">
              <w:rPr>
                <w:sz w:val="28"/>
                <w:szCs w:val="28"/>
              </w:rPr>
              <w:t>өзі</w:t>
            </w:r>
            <w:r w:rsidRPr="00142244">
              <w:rPr>
                <w:sz w:val="28"/>
                <w:szCs w:val="28"/>
                <w:lang w:val="en-US"/>
              </w:rPr>
              <w:t xml:space="preserve"> </w:t>
            </w:r>
            <w:r w:rsidRPr="00142244">
              <w:rPr>
                <w:sz w:val="28"/>
                <w:szCs w:val="28"/>
              </w:rPr>
              <w:lastRenderedPageBreak/>
              <w:t>диагностикасын</w:t>
            </w:r>
            <w:r w:rsidRPr="00142244">
              <w:rPr>
                <w:sz w:val="28"/>
                <w:szCs w:val="28"/>
                <w:lang w:val="en-US"/>
              </w:rPr>
              <w:t xml:space="preserve"> </w:t>
            </w:r>
            <w:r w:rsidRPr="00142244">
              <w:rPr>
                <w:sz w:val="28"/>
                <w:szCs w:val="28"/>
              </w:rPr>
              <w:t>орындау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блогы</w:t>
            </w:r>
            <w:r w:rsidRPr="00142244">
              <w:rPr>
                <w:sz w:val="28"/>
                <w:szCs w:val="28"/>
                <w:lang w:val="en-US"/>
              </w:rPr>
              <w:t xml:space="preserve"> </w:t>
            </w:r>
            <w:r w:rsidRPr="00142244">
              <w:rPr>
                <w:sz w:val="28"/>
                <w:szCs w:val="28"/>
              </w:rPr>
              <w:t>болып</w:t>
            </w:r>
            <w:r w:rsidRPr="00142244">
              <w:rPr>
                <w:sz w:val="28"/>
                <w:szCs w:val="28"/>
                <w:lang w:val="en-US"/>
              </w:rPr>
              <w:t xml:space="preserve"> </w:t>
            </w:r>
            <w:r w:rsidRPr="00142244">
              <w:rPr>
                <w:sz w:val="28"/>
                <w:szCs w:val="28"/>
              </w:rPr>
              <w:t>табылады</w:t>
            </w:r>
          </w:p>
        </w:tc>
      </w:tr>
      <w:tr w:rsidR="00E43388" w:rsidRPr="00142244" w:rsidTr="00E96A28">
        <w:trPr>
          <w:gridBefore w:val="1"/>
          <w:gridAfter w:val="1"/>
          <w:wBefore w:w="8" w:type="dxa"/>
          <w:wAfter w:w="8" w:type="dxa"/>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lastRenderedPageBreak/>
              <w:t>D</w:t>
            </w:r>
          </w:p>
        </w:tc>
        <w:tc>
          <w:tcPr>
            <w:tcW w:w="7223" w:type="dxa"/>
          </w:tcPr>
          <w:p w:rsidR="00E43388" w:rsidRPr="00142244" w:rsidRDefault="00E43388" w:rsidP="00E43388">
            <w:pPr>
              <w:pStyle w:val="aff5"/>
              <w:spacing w:after="0"/>
              <w:rPr>
                <w:sz w:val="36"/>
                <w:szCs w:val="36"/>
                <w:lang w:val="en-US"/>
              </w:rPr>
            </w:pPr>
            <w:r w:rsidRPr="00142244">
              <w:rPr>
                <w:sz w:val="28"/>
                <w:szCs w:val="28"/>
              </w:rPr>
              <w:t>Басқару</w:t>
            </w:r>
            <w:r w:rsidRPr="00142244">
              <w:rPr>
                <w:sz w:val="28"/>
                <w:szCs w:val="28"/>
                <w:lang w:val="en-US"/>
              </w:rPr>
              <w:t xml:space="preserve"> </w:t>
            </w:r>
            <w:r w:rsidRPr="00142244">
              <w:rPr>
                <w:sz w:val="28"/>
                <w:szCs w:val="28"/>
              </w:rPr>
              <w:t>блогының</w:t>
            </w:r>
            <w:r w:rsidRPr="00142244">
              <w:rPr>
                <w:sz w:val="28"/>
                <w:szCs w:val="28"/>
                <w:lang w:val="en-US"/>
              </w:rPr>
              <w:t xml:space="preserve"> </w:t>
            </w:r>
            <w:r w:rsidRPr="00142244">
              <w:rPr>
                <w:sz w:val="28"/>
                <w:szCs w:val="28"/>
              </w:rPr>
              <w:t>компоненттерін</w:t>
            </w:r>
            <w:r w:rsidRPr="00142244">
              <w:rPr>
                <w:sz w:val="28"/>
                <w:szCs w:val="28"/>
                <w:lang w:val="en-US"/>
              </w:rPr>
              <w:t xml:space="preserve"> </w:t>
            </w:r>
            <w:r w:rsidRPr="00142244">
              <w:rPr>
                <w:sz w:val="28"/>
                <w:szCs w:val="28"/>
              </w:rPr>
              <w:t>тестілеу</w:t>
            </w:r>
            <w:r w:rsidRPr="00142244">
              <w:rPr>
                <w:sz w:val="28"/>
                <w:szCs w:val="28"/>
                <w:lang w:val="en-US"/>
              </w:rPr>
              <w:t xml:space="preserve"> </w:t>
            </w:r>
            <w:r w:rsidRPr="00142244">
              <w:rPr>
                <w:sz w:val="28"/>
                <w:szCs w:val="28"/>
              </w:rPr>
              <w:t>үшін</w:t>
            </w:r>
            <w:r w:rsidRPr="00142244">
              <w:rPr>
                <w:sz w:val="28"/>
                <w:szCs w:val="28"/>
                <w:lang w:val="en-US"/>
              </w:rPr>
              <w:t xml:space="preserve"> OBD-II </w:t>
            </w:r>
            <w:r w:rsidRPr="00142244">
              <w:rPr>
                <w:sz w:val="28"/>
                <w:szCs w:val="28"/>
              </w:rPr>
              <w:t>ұясына</w:t>
            </w:r>
            <w:r w:rsidRPr="00142244">
              <w:rPr>
                <w:sz w:val="28"/>
                <w:szCs w:val="28"/>
                <w:lang w:val="en-US"/>
              </w:rPr>
              <w:t xml:space="preserve"> </w:t>
            </w:r>
            <w:r w:rsidRPr="00142244">
              <w:rPr>
                <w:sz w:val="28"/>
                <w:szCs w:val="28"/>
              </w:rPr>
              <w:t>қосылған</w:t>
            </w:r>
            <w:r w:rsidRPr="00142244">
              <w:rPr>
                <w:sz w:val="28"/>
                <w:szCs w:val="28"/>
                <w:lang w:val="en-US"/>
              </w:rPr>
              <w:t xml:space="preserve"> </w:t>
            </w:r>
            <w:r w:rsidRPr="00142244">
              <w:rPr>
                <w:sz w:val="28"/>
                <w:szCs w:val="28"/>
              </w:rPr>
              <w:t>компьютер</w:t>
            </w:r>
            <w:r w:rsidRPr="00142244">
              <w:rPr>
                <w:sz w:val="28"/>
                <w:szCs w:val="28"/>
                <w:lang w:val="en-US"/>
              </w:rPr>
              <w:t xml:space="preserve"> </w:t>
            </w:r>
            <w:r w:rsidRPr="00142244">
              <w:rPr>
                <w:sz w:val="28"/>
                <w:szCs w:val="28"/>
              </w:rPr>
              <w:t>эмулятор</w:t>
            </w:r>
          </w:p>
        </w:tc>
      </w:tr>
      <w:tr w:rsidR="00E43388" w:rsidRPr="00142244" w:rsidTr="00E96A28">
        <w:trPr>
          <w:gridBefore w:val="1"/>
          <w:gridAfter w:val="1"/>
          <w:wBefore w:w="8" w:type="dxa"/>
          <w:wAfter w:w="8" w:type="dxa"/>
          <w:trHeight w:val="351"/>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E</w:t>
            </w:r>
          </w:p>
        </w:tc>
        <w:tc>
          <w:tcPr>
            <w:tcW w:w="7223" w:type="dxa"/>
          </w:tcPr>
          <w:p w:rsidR="00E43388" w:rsidRPr="00142244" w:rsidRDefault="00E43388" w:rsidP="00E43388">
            <w:pPr>
              <w:pStyle w:val="aff5"/>
              <w:spacing w:after="0"/>
              <w:rPr>
                <w:sz w:val="36"/>
                <w:szCs w:val="36"/>
                <w:lang w:val="en-US"/>
              </w:rPr>
            </w:pPr>
            <w:r w:rsidRPr="00142244">
              <w:rPr>
                <w:sz w:val="28"/>
                <w:szCs w:val="28"/>
              </w:rPr>
              <w:t>Эмулятор</w:t>
            </w:r>
            <w:r w:rsidRPr="00142244">
              <w:rPr>
                <w:sz w:val="28"/>
                <w:szCs w:val="28"/>
                <w:lang w:val="en-US"/>
              </w:rPr>
              <w:t>-</w:t>
            </w:r>
            <w:r w:rsidRPr="00142244">
              <w:rPr>
                <w:sz w:val="28"/>
                <w:szCs w:val="28"/>
              </w:rPr>
              <w:t>датчиктерге</w:t>
            </w:r>
            <w:r w:rsidRPr="00142244">
              <w:rPr>
                <w:sz w:val="28"/>
                <w:szCs w:val="28"/>
                <w:lang w:val="en-US"/>
              </w:rPr>
              <w:t xml:space="preserve"> </w:t>
            </w:r>
            <w:r w:rsidRPr="00142244">
              <w:rPr>
                <w:sz w:val="28"/>
                <w:szCs w:val="28"/>
              </w:rPr>
              <w:t>арнайы</w:t>
            </w:r>
            <w:r w:rsidRPr="00142244">
              <w:rPr>
                <w:sz w:val="28"/>
                <w:szCs w:val="28"/>
                <w:lang w:val="en-US"/>
              </w:rPr>
              <w:t xml:space="preserve"> </w:t>
            </w:r>
            <w:r w:rsidRPr="00142244">
              <w:rPr>
                <w:sz w:val="28"/>
                <w:szCs w:val="28"/>
              </w:rPr>
              <w:t>сигналдарды</w:t>
            </w:r>
            <w:r w:rsidRPr="00142244">
              <w:rPr>
                <w:sz w:val="28"/>
                <w:szCs w:val="28"/>
                <w:lang w:val="en-US"/>
              </w:rPr>
              <w:t xml:space="preserve"> </w:t>
            </w:r>
            <w:r w:rsidRPr="00142244">
              <w:rPr>
                <w:sz w:val="28"/>
                <w:szCs w:val="28"/>
              </w:rPr>
              <w:t>беретін</w:t>
            </w:r>
            <w:r w:rsidRPr="00142244">
              <w:rPr>
                <w:sz w:val="28"/>
                <w:szCs w:val="28"/>
                <w:lang w:val="en-US"/>
              </w:rPr>
              <w:t xml:space="preserve"> </w:t>
            </w:r>
            <w:r w:rsidRPr="00142244">
              <w:rPr>
                <w:sz w:val="28"/>
                <w:szCs w:val="28"/>
              </w:rPr>
              <w:t>арнайы</w:t>
            </w:r>
            <w:r w:rsidRPr="00142244">
              <w:rPr>
                <w:sz w:val="28"/>
                <w:szCs w:val="28"/>
                <w:lang w:val="en-US"/>
              </w:rPr>
              <w:t xml:space="preserve"> </w:t>
            </w:r>
            <w:r w:rsidRPr="00142244">
              <w:rPr>
                <w:sz w:val="28"/>
                <w:szCs w:val="28"/>
              </w:rPr>
              <w:t>аспап</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оларды</w:t>
            </w:r>
            <w:r w:rsidRPr="00142244">
              <w:rPr>
                <w:sz w:val="28"/>
                <w:szCs w:val="28"/>
                <w:lang w:val="en-US"/>
              </w:rPr>
              <w:t xml:space="preserve"> </w:t>
            </w:r>
            <w:r w:rsidRPr="00142244">
              <w:rPr>
                <w:sz w:val="28"/>
                <w:szCs w:val="28"/>
              </w:rPr>
              <w:t>тексереді</w:t>
            </w:r>
          </w:p>
        </w:tc>
      </w:tr>
      <w:tr w:rsidR="006510F5" w:rsidRPr="00142244" w:rsidTr="00E96A28">
        <w:trPr>
          <w:gridBefore w:val="1"/>
          <w:gridAfter w:val="1"/>
          <w:wBefore w:w="8" w:type="dxa"/>
          <w:wAfter w:w="8" w:type="dxa"/>
          <w:trHeight w:val="151"/>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62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 xml:space="preserve">Қозғалтқышты басқару жүйесінің диагностикалық хаттамаларын зерттеудің негізгі мақсатын атаңыз </w:t>
            </w: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2.5</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Басқару блогының эмуляторы. Диагностика тестерінің эмуляторы.</w:t>
            </w:r>
          </w:p>
        </w:tc>
      </w:tr>
      <w:tr w:rsidR="00F97D79" w:rsidRPr="00142244" w:rsidTr="00E96A28">
        <w:trPr>
          <w:gridBefore w:val="1"/>
          <w:gridAfter w:val="1"/>
          <w:wBefore w:w="8" w:type="dxa"/>
          <w:wAfter w:w="8" w:type="dxa"/>
        </w:trPr>
        <w:tc>
          <w:tcPr>
            <w:tcW w:w="1801" w:type="dxa"/>
          </w:tcPr>
          <w:p w:rsidR="00F97D79" w:rsidRPr="00142244" w:rsidRDefault="00F97D79" w:rsidP="00FA2AC4">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орташа</w:t>
            </w:r>
          </w:p>
        </w:tc>
      </w:tr>
      <w:tr w:rsidR="00E43388" w:rsidRPr="00142244" w:rsidTr="00E96A28">
        <w:trPr>
          <w:gridBefore w:val="1"/>
          <w:gridAfter w:val="1"/>
          <w:wBefore w:w="8" w:type="dxa"/>
          <w:wAfter w:w="8" w:type="dxa"/>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A</w:t>
            </w:r>
          </w:p>
        </w:tc>
        <w:tc>
          <w:tcPr>
            <w:tcW w:w="7223" w:type="dxa"/>
          </w:tcPr>
          <w:p w:rsidR="00E43388" w:rsidRPr="00142244" w:rsidRDefault="00E43388" w:rsidP="00E43388">
            <w:pPr>
              <w:pStyle w:val="aff5"/>
              <w:spacing w:after="0"/>
              <w:rPr>
                <w:sz w:val="36"/>
                <w:szCs w:val="36"/>
                <w:lang w:val="en-US"/>
              </w:rPr>
            </w:pPr>
            <w:r w:rsidRPr="00142244">
              <w:rPr>
                <w:sz w:val="28"/>
                <w:szCs w:val="28"/>
              </w:rPr>
              <w:t>Зерттеу</w:t>
            </w:r>
            <w:r w:rsidRPr="00142244">
              <w:rPr>
                <w:sz w:val="28"/>
                <w:szCs w:val="28"/>
                <w:lang w:val="en-US"/>
              </w:rPr>
              <w:t xml:space="preserve"> </w:t>
            </w:r>
            <w:r w:rsidRPr="00142244">
              <w:rPr>
                <w:sz w:val="28"/>
                <w:szCs w:val="28"/>
              </w:rPr>
              <w:t>нарықта</w:t>
            </w:r>
            <w:r w:rsidRPr="00142244">
              <w:rPr>
                <w:sz w:val="28"/>
                <w:szCs w:val="28"/>
                <w:lang w:val="en-US"/>
              </w:rPr>
              <w:t xml:space="preserve"> </w:t>
            </w:r>
            <w:r w:rsidRPr="00142244">
              <w:rPr>
                <w:sz w:val="28"/>
                <w:szCs w:val="28"/>
              </w:rPr>
              <w:t>пайда</w:t>
            </w:r>
            <w:r w:rsidRPr="00142244">
              <w:rPr>
                <w:sz w:val="28"/>
                <w:szCs w:val="28"/>
                <w:lang w:val="en-US"/>
              </w:rPr>
              <w:t xml:space="preserve"> </w:t>
            </w:r>
            <w:r w:rsidRPr="00142244">
              <w:rPr>
                <w:sz w:val="28"/>
                <w:szCs w:val="28"/>
              </w:rPr>
              <w:t>болатын</w:t>
            </w:r>
            <w:r w:rsidRPr="00142244">
              <w:rPr>
                <w:sz w:val="28"/>
                <w:szCs w:val="28"/>
                <w:lang w:val="en-US"/>
              </w:rPr>
              <w:t xml:space="preserve"> </w:t>
            </w:r>
            <w:r w:rsidRPr="00142244">
              <w:rPr>
                <w:sz w:val="28"/>
                <w:szCs w:val="28"/>
              </w:rPr>
              <w:t>жаңа</w:t>
            </w:r>
            <w:r w:rsidRPr="00142244">
              <w:rPr>
                <w:sz w:val="28"/>
                <w:szCs w:val="28"/>
                <w:lang w:val="en-US"/>
              </w:rPr>
              <w:t xml:space="preserve"> </w:t>
            </w:r>
            <w:r w:rsidRPr="00142244">
              <w:rPr>
                <w:sz w:val="28"/>
                <w:szCs w:val="28"/>
              </w:rPr>
              <w:t>автомобильдер</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әмбебап</w:t>
            </w:r>
            <w:r w:rsidRPr="00142244">
              <w:rPr>
                <w:sz w:val="28"/>
                <w:szCs w:val="28"/>
                <w:lang w:val="en-US"/>
              </w:rPr>
              <w:t xml:space="preserve"> </w:t>
            </w:r>
            <w:r w:rsidRPr="00142244">
              <w:rPr>
                <w:sz w:val="28"/>
                <w:szCs w:val="28"/>
              </w:rPr>
              <w:t>сканерді</w:t>
            </w:r>
            <w:r w:rsidRPr="00142244">
              <w:rPr>
                <w:sz w:val="28"/>
                <w:szCs w:val="28"/>
                <w:lang w:val="en-US"/>
              </w:rPr>
              <w:t xml:space="preserve"> </w:t>
            </w:r>
            <w:r w:rsidRPr="00142244">
              <w:rPr>
                <w:sz w:val="28"/>
                <w:szCs w:val="28"/>
              </w:rPr>
              <w:t>бағдарламалық</w:t>
            </w:r>
            <w:r w:rsidRPr="00142244">
              <w:rPr>
                <w:sz w:val="28"/>
                <w:szCs w:val="28"/>
                <w:lang w:val="en-US"/>
              </w:rPr>
              <w:t xml:space="preserve"> </w:t>
            </w:r>
            <w:r w:rsidRPr="00142244">
              <w:rPr>
                <w:sz w:val="28"/>
                <w:szCs w:val="28"/>
              </w:rPr>
              <w:t>қамтамасыз</w:t>
            </w:r>
            <w:r w:rsidRPr="00142244">
              <w:rPr>
                <w:sz w:val="28"/>
                <w:szCs w:val="28"/>
                <w:lang w:val="en-US"/>
              </w:rPr>
              <w:t xml:space="preserve"> </w:t>
            </w:r>
            <w:r w:rsidRPr="00142244">
              <w:rPr>
                <w:sz w:val="28"/>
                <w:szCs w:val="28"/>
              </w:rPr>
              <w:t>ету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қажет</w:t>
            </w:r>
          </w:p>
        </w:tc>
      </w:tr>
      <w:tr w:rsidR="00E43388" w:rsidRPr="00142244" w:rsidTr="00E96A28">
        <w:trPr>
          <w:gridBefore w:val="1"/>
          <w:gridAfter w:val="1"/>
          <w:wBefore w:w="8" w:type="dxa"/>
          <w:wAfter w:w="8" w:type="dxa"/>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B</w:t>
            </w:r>
          </w:p>
        </w:tc>
        <w:tc>
          <w:tcPr>
            <w:tcW w:w="7223" w:type="dxa"/>
          </w:tcPr>
          <w:p w:rsidR="00E43388" w:rsidRPr="00142244" w:rsidRDefault="00E43388" w:rsidP="00E43388">
            <w:pPr>
              <w:pStyle w:val="aff5"/>
              <w:spacing w:after="0"/>
              <w:rPr>
                <w:sz w:val="36"/>
                <w:szCs w:val="36"/>
                <w:lang w:val="en-US"/>
              </w:rPr>
            </w:pPr>
            <w:r w:rsidRPr="00142244">
              <w:rPr>
                <w:sz w:val="28"/>
                <w:szCs w:val="28"/>
              </w:rPr>
              <w:t>Диагностикалық</w:t>
            </w:r>
            <w:r w:rsidRPr="00142244">
              <w:rPr>
                <w:sz w:val="28"/>
                <w:szCs w:val="28"/>
                <w:lang w:val="en-US"/>
              </w:rPr>
              <w:t xml:space="preserve"> </w:t>
            </w:r>
            <w:r w:rsidRPr="00142244">
              <w:rPr>
                <w:sz w:val="28"/>
                <w:szCs w:val="28"/>
              </w:rPr>
              <w:t>хаттамаларды</w:t>
            </w:r>
            <w:r w:rsidRPr="00142244">
              <w:rPr>
                <w:sz w:val="28"/>
                <w:szCs w:val="28"/>
                <w:lang w:val="en-US"/>
              </w:rPr>
              <w:t xml:space="preserve"> </w:t>
            </w:r>
            <w:r w:rsidRPr="00142244">
              <w:rPr>
                <w:sz w:val="28"/>
                <w:szCs w:val="28"/>
              </w:rPr>
              <w:t>зерттеу</w:t>
            </w:r>
            <w:r w:rsidRPr="00142244">
              <w:rPr>
                <w:sz w:val="28"/>
                <w:szCs w:val="28"/>
                <w:lang w:val="en-US"/>
              </w:rPr>
              <w:t xml:space="preserve"> </w:t>
            </w:r>
            <w:r w:rsidRPr="00142244">
              <w:rPr>
                <w:sz w:val="28"/>
                <w:szCs w:val="28"/>
              </w:rPr>
              <w:t>хаттамаларды</w:t>
            </w:r>
            <w:r w:rsidRPr="00142244">
              <w:rPr>
                <w:sz w:val="28"/>
                <w:szCs w:val="28"/>
                <w:lang w:val="en-US"/>
              </w:rPr>
              <w:t xml:space="preserve"> </w:t>
            </w:r>
            <w:r w:rsidRPr="00142244">
              <w:rPr>
                <w:sz w:val="28"/>
                <w:szCs w:val="28"/>
              </w:rPr>
              <w:t>жетілдіруден</w:t>
            </w:r>
            <w:r w:rsidRPr="00142244">
              <w:rPr>
                <w:sz w:val="28"/>
                <w:szCs w:val="28"/>
                <w:lang w:val="en-US"/>
              </w:rPr>
              <w:t xml:space="preserve"> </w:t>
            </w:r>
            <w:r w:rsidRPr="00142244">
              <w:rPr>
                <w:sz w:val="28"/>
                <w:szCs w:val="28"/>
              </w:rPr>
              <w:t>кемшіліктер</w:t>
            </w:r>
            <w:r w:rsidRPr="00142244">
              <w:rPr>
                <w:sz w:val="28"/>
                <w:szCs w:val="28"/>
                <w:lang w:val="en-US"/>
              </w:rPr>
              <w:t xml:space="preserve"> </w:t>
            </w:r>
            <w:r w:rsidRPr="00142244">
              <w:rPr>
                <w:sz w:val="28"/>
                <w:szCs w:val="28"/>
              </w:rPr>
              <w:t>мен</w:t>
            </w:r>
            <w:r w:rsidRPr="00142244">
              <w:rPr>
                <w:sz w:val="28"/>
                <w:szCs w:val="28"/>
                <w:lang w:val="en-US"/>
              </w:rPr>
              <w:t xml:space="preserve"> </w:t>
            </w:r>
            <w:r w:rsidRPr="00142244">
              <w:rPr>
                <w:sz w:val="28"/>
                <w:szCs w:val="28"/>
              </w:rPr>
              <w:t>ақауларды</w:t>
            </w:r>
            <w:r w:rsidRPr="00142244">
              <w:rPr>
                <w:sz w:val="28"/>
                <w:szCs w:val="28"/>
                <w:lang w:val="en-US"/>
              </w:rPr>
              <w:t xml:space="preserve"> </w:t>
            </w:r>
            <w:r w:rsidRPr="00142244">
              <w:rPr>
                <w:sz w:val="28"/>
                <w:szCs w:val="28"/>
              </w:rPr>
              <w:t>анықтау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қажет</w:t>
            </w:r>
          </w:p>
        </w:tc>
      </w:tr>
      <w:tr w:rsidR="00E43388" w:rsidRPr="00142244" w:rsidTr="00E96A28">
        <w:trPr>
          <w:gridBefore w:val="1"/>
          <w:gridAfter w:val="1"/>
          <w:wBefore w:w="8" w:type="dxa"/>
          <w:wAfter w:w="8" w:type="dxa"/>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C</w:t>
            </w:r>
          </w:p>
        </w:tc>
        <w:tc>
          <w:tcPr>
            <w:tcW w:w="7223" w:type="dxa"/>
          </w:tcPr>
          <w:p w:rsidR="00E43388" w:rsidRPr="00142244" w:rsidRDefault="00E43388" w:rsidP="00E43388">
            <w:pPr>
              <w:pStyle w:val="aff5"/>
              <w:spacing w:after="0"/>
              <w:rPr>
                <w:sz w:val="36"/>
                <w:szCs w:val="36"/>
                <w:lang w:val="en-US"/>
              </w:rPr>
            </w:pPr>
            <w:r w:rsidRPr="00142244">
              <w:rPr>
                <w:sz w:val="28"/>
                <w:szCs w:val="28"/>
              </w:rPr>
              <w:t>Тиісті</w:t>
            </w:r>
            <w:r w:rsidRPr="00142244">
              <w:rPr>
                <w:sz w:val="28"/>
                <w:szCs w:val="28"/>
                <w:lang w:val="en-US"/>
              </w:rPr>
              <w:t xml:space="preserve"> </w:t>
            </w:r>
            <w:r w:rsidRPr="00142244">
              <w:rPr>
                <w:sz w:val="28"/>
                <w:szCs w:val="28"/>
              </w:rPr>
              <w:t>хаттама</w:t>
            </w:r>
            <w:r w:rsidRPr="00142244">
              <w:rPr>
                <w:sz w:val="28"/>
                <w:szCs w:val="28"/>
                <w:lang w:val="en-US"/>
              </w:rPr>
              <w:t xml:space="preserve"> </w:t>
            </w:r>
            <w:r w:rsidRPr="00142244">
              <w:rPr>
                <w:sz w:val="28"/>
                <w:szCs w:val="28"/>
              </w:rPr>
              <w:t>бойынша</w:t>
            </w:r>
            <w:r w:rsidRPr="00142244">
              <w:rPr>
                <w:sz w:val="28"/>
                <w:szCs w:val="28"/>
                <w:lang w:val="en-US"/>
              </w:rPr>
              <w:t xml:space="preserve"> </w:t>
            </w:r>
            <w:r w:rsidRPr="00142244">
              <w:rPr>
                <w:sz w:val="28"/>
                <w:szCs w:val="28"/>
              </w:rPr>
              <w:t>диагностикалау</w:t>
            </w:r>
            <w:r w:rsidRPr="00142244">
              <w:rPr>
                <w:sz w:val="28"/>
                <w:szCs w:val="28"/>
                <w:lang w:val="en-US"/>
              </w:rPr>
              <w:t xml:space="preserve"> </w:t>
            </w:r>
            <w:r w:rsidRPr="00142244">
              <w:rPr>
                <w:sz w:val="28"/>
                <w:szCs w:val="28"/>
              </w:rPr>
              <w:t>жүйелерінде</w:t>
            </w:r>
            <w:r w:rsidRPr="00142244">
              <w:rPr>
                <w:sz w:val="28"/>
                <w:szCs w:val="28"/>
                <w:lang w:val="en-US"/>
              </w:rPr>
              <w:t xml:space="preserve"> </w:t>
            </w:r>
            <w:r w:rsidRPr="00142244">
              <w:rPr>
                <w:sz w:val="28"/>
                <w:szCs w:val="28"/>
              </w:rPr>
              <w:t>ақаулықтарды</w:t>
            </w:r>
            <w:r w:rsidRPr="00142244">
              <w:rPr>
                <w:sz w:val="28"/>
                <w:szCs w:val="28"/>
                <w:lang w:val="en-US"/>
              </w:rPr>
              <w:t xml:space="preserve"> </w:t>
            </w:r>
            <w:r w:rsidRPr="00142244">
              <w:rPr>
                <w:sz w:val="28"/>
                <w:szCs w:val="28"/>
              </w:rPr>
              <w:t>анықтау</w:t>
            </w:r>
            <w:r w:rsidRPr="00142244">
              <w:rPr>
                <w:sz w:val="28"/>
                <w:szCs w:val="28"/>
                <w:lang w:val="en-US"/>
              </w:rPr>
              <w:t xml:space="preserve"> </w:t>
            </w:r>
            <w:r w:rsidRPr="00142244">
              <w:rPr>
                <w:sz w:val="28"/>
                <w:szCs w:val="28"/>
              </w:rPr>
              <w:t>үшін</w:t>
            </w:r>
          </w:p>
        </w:tc>
      </w:tr>
      <w:tr w:rsidR="00E43388" w:rsidRPr="00142244" w:rsidTr="00E96A28">
        <w:trPr>
          <w:gridBefore w:val="1"/>
          <w:gridAfter w:val="1"/>
          <w:wBefore w:w="8" w:type="dxa"/>
          <w:wAfter w:w="8" w:type="dxa"/>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D</w:t>
            </w:r>
          </w:p>
        </w:tc>
        <w:tc>
          <w:tcPr>
            <w:tcW w:w="7223" w:type="dxa"/>
          </w:tcPr>
          <w:p w:rsidR="00E43388" w:rsidRPr="00142244" w:rsidRDefault="00E43388" w:rsidP="00E43388">
            <w:pPr>
              <w:pStyle w:val="aff5"/>
              <w:spacing w:after="0"/>
              <w:rPr>
                <w:sz w:val="36"/>
                <w:szCs w:val="36"/>
                <w:lang w:val="en-US"/>
              </w:rPr>
            </w:pPr>
            <w:r w:rsidRPr="00142244">
              <w:rPr>
                <w:sz w:val="28"/>
                <w:szCs w:val="28"/>
                <w:lang w:val="kk-KZ"/>
              </w:rPr>
              <w:t>Әмбебап сканер жасау үшін автомобильді басқару блоктары мен дилерлік құрал арасындағы деректер алмасу хаттамасын дешифрациялау әдісін жасау</w:t>
            </w:r>
          </w:p>
        </w:tc>
      </w:tr>
      <w:tr w:rsidR="00E43388" w:rsidRPr="00142244" w:rsidTr="00E96A28">
        <w:trPr>
          <w:gridBefore w:val="1"/>
          <w:gridAfter w:val="1"/>
          <w:wBefore w:w="8" w:type="dxa"/>
          <w:wAfter w:w="8" w:type="dxa"/>
          <w:trHeight w:val="335"/>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E</w:t>
            </w:r>
          </w:p>
        </w:tc>
        <w:tc>
          <w:tcPr>
            <w:tcW w:w="7223" w:type="dxa"/>
          </w:tcPr>
          <w:p w:rsidR="00E43388" w:rsidRPr="00142244" w:rsidRDefault="00E43388" w:rsidP="00E43388">
            <w:pPr>
              <w:pStyle w:val="aff5"/>
              <w:spacing w:after="0"/>
              <w:rPr>
                <w:sz w:val="36"/>
                <w:szCs w:val="36"/>
                <w:lang w:val="en-US"/>
              </w:rPr>
            </w:pPr>
            <w:r w:rsidRPr="00142244">
              <w:rPr>
                <w:sz w:val="28"/>
                <w:szCs w:val="28"/>
                <w:lang w:val="kk-KZ"/>
              </w:rPr>
              <w:t>Диагностикалық хаттамаларды зерттеу дилерлік сканерді құру үшін қажет</w:t>
            </w:r>
          </w:p>
        </w:tc>
      </w:tr>
      <w:tr w:rsidR="006510F5" w:rsidRPr="00142244" w:rsidTr="00E96A28">
        <w:trPr>
          <w:gridBefore w:val="1"/>
          <w:gridAfter w:val="1"/>
          <w:wBefore w:w="8" w:type="dxa"/>
          <w:wAfter w:w="8" w:type="dxa"/>
          <w:trHeight w:val="100"/>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F97D79" w:rsidRPr="00142244" w:rsidTr="00E96A28">
        <w:trPr>
          <w:gridBefore w:val="1"/>
          <w:gridAfter w:val="1"/>
          <w:wBefore w:w="8" w:type="dxa"/>
          <w:wAfter w:w="8" w:type="dxa"/>
          <w:trHeight w:val="134"/>
        </w:trPr>
        <w:tc>
          <w:tcPr>
            <w:tcW w:w="1801" w:type="dxa"/>
          </w:tcPr>
          <w:p w:rsidR="00F97D79" w:rsidRPr="00142244" w:rsidRDefault="00F97D79" w:rsidP="00FA2AC4">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63</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Микропроцессор енгізетін жады атауы ЭБУ спецификалық ақаулық коды</w:t>
            </w:r>
          </w:p>
        </w:tc>
      </w:tr>
      <w:tr w:rsidR="00F97D79" w:rsidRPr="00142244" w:rsidTr="00E96A28">
        <w:trPr>
          <w:gridBefore w:val="1"/>
          <w:gridAfter w:val="1"/>
          <w:wBefore w:w="8" w:type="dxa"/>
          <w:wAfter w:w="8" w:type="dxa"/>
          <w:trHeight w:val="134"/>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Before w:val="1"/>
          <w:gridAfter w:val="1"/>
          <w:wBefore w:w="8" w:type="dxa"/>
          <w:wAfter w:w="8" w:type="dxa"/>
          <w:trHeight w:val="134"/>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2.6</w:t>
            </w:r>
          </w:p>
        </w:tc>
        <w:tc>
          <w:tcPr>
            <w:tcW w:w="7223" w:type="dxa"/>
          </w:tcPr>
          <w:p w:rsidR="00F97D79" w:rsidRPr="00142244" w:rsidRDefault="00F97D79" w:rsidP="00C22B55">
            <w:pPr>
              <w:rPr>
                <w:rFonts w:ascii="Times New Roman" w:hAnsi="Times New Roman"/>
                <w:sz w:val="28"/>
                <w:szCs w:val="28"/>
                <w:lang w:val="kk-KZ"/>
              </w:rPr>
            </w:pPr>
            <w:r w:rsidRPr="00142244">
              <w:rPr>
                <w:rFonts w:ascii="Times New Roman" w:hAnsi="Times New Roman"/>
                <w:sz w:val="28"/>
                <w:szCs w:val="28"/>
                <w:lang w:val="kk-KZ"/>
              </w:rPr>
              <w:t>Жұмыс жүйесінің көрсеткіштерінің өздігінен диагностикасының.</w:t>
            </w:r>
          </w:p>
        </w:tc>
      </w:tr>
      <w:tr w:rsidR="00F97D79" w:rsidRPr="00142244" w:rsidTr="00E96A28">
        <w:trPr>
          <w:gridBefore w:val="1"/>
          <w:gridAfter w:val="1"/>
          <w:wBefore w:w="8" w:type="dxa"/>
          <w:wAfter w:w="8" w:type="dxa"/>
          <w:trHeight w:val="134"/>
        </w:trPr>
        <w:tc>
          <w:tcPr>
            <w:tcW w:w="1801" w:type="dxa"/>
          </w:tcPr>
          <w:p w:rsidR="00F97D79" w:rsidRPr="00142244" w:rsidRDefault="00F97D79" w:rsidP="00FA2AC4">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F97D79" w:rsidP="00C22B5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E43388" w:rsidRPr="00142244" w:rsidTr="00E96A28">
        <w:trPr>
          <w:gridBefore w:val="1"/>
          <w:gridAfter w:val="1"/>
          <w:wBefore w:w="8" w:type="dxa"/>
          <w:wAfter w:w="8" w:type="dxa"/>
          <w:trHeight w:val="134"/>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A</w:t>
            </w:r>
          </w:p>
        </w:tc>
        <w:tc>
          <w:tcPr>
            <w:tcW w:w="7223" w:type="dxa"/>
          </w:tcPr>
          <w:p w:rsidR="00E43388" w:rsidRPr="00142244" w:rsidRDefault="00E43388" w:rsidP="00E43388">
            <w:pPr>
              <w:pStyle w:val="aff5"/>
              <w:spacing w:after="0"/>
              <w:rPr>
                <w:sz w:val="36"/>
                <w:szCs w:val="36"/>
              </w:rPr>
            </w:pPr>
            <w:r w:rsidRPr="00142244">
              <w:rPr>
                <w:sz w:val="28"/>
                <w:szCs w:val="28"/>
              </w:rPr>
              <w:t>Жедел есте сақтау құрылғысы)</w:t>
            </w:r>
          </w:p>
        </w:tc>
      </w:tr>
      <w:tr w:rsidR="00E43388" w:rsidRPr="00142244" w:rsidTr="00E96A28">
        <w:trPr>
          <w:gridBefore w:val="1"/>
          <w:gridAfter w:val="1"/>
          <w:wBefore w:w="8" w:type="dxa"/>
          <w:wAfter w:w="8" w:type="dxa"/>
          <w:trHeight w:val="134"/>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B</w:t>
            </w:r>
          </w:p>
        </w:tc>
        <w:tc>
          <w:tcPr>
            <w:tcW w:w="7223" w:type="dxa"/>
          </w:tcPr>
          <w:p w:rsidR="00E43388" w:rsidRPr="00142244" w:rsidRDefault="00E43388" w:rsidP="00E43388">
            <w:pPr>
              <w:pStyle w:val="aff5"/>
              <w:spacing w:after="0"/>
              <w:rPr>
                <w:sz w:val="36"/>
                <w:szCs w:val="36"/>
                <w:lang w:val="en-US"/>
              </w:rPr>
            </w:pPr>
            <w:r w:rsidRPr="00142244">
              <w:rPr>
                <w:sz w:val="28"/>
                <w:szCs w:val="28"/>
                <w:lang w:val="en-US"/>
              </w:rPr>
              <w:t xml:space="preserve">HDD (Hard Disk Drive) - </w:t>
            </w:r>
            <w:r w:rsidRPr="00142244">
              <w:rPr>
                <w:sz w:val="28"/>
                <w:szCs w:val="28"/>
              </w:rPr>
              <w:t>ЭБУ</w:t>
            </w:r>
            <w:r w:rsidRPr="00142244">
              <w:rPr>
                <w:sz w:val="28"/>
                <w:szCs w:val="28"/>
                <w:lang w:val="en-US"/>
              </w:rPr>
              <w:t xml:space="preserve"> </w:t>
            </w:r>
            <w:r w:rsidRPr="00142244">
              <w:rPr>
                <w:sz w:val="28"/>
                <w:szCs w:val="28"/>
              </w:rPr>
              <w:t>қатты</w:t>
            </w:r>
            <w:r w:rsidRPr="00142244">
              <w:rPr>
                <w:sz w:val="28"/>
                <w:szCs w:val="28"/>
                <w:lang w:val="en-US"/>
              </w:rPr>
              <w:t xml:space="preserve"> </w:t>
            </w:r>
            <w:r w:rsidRPr="00142244">
              <w:rPr>
                <w:sz w:val="28"/>
                <w:szCs w:val="28"/>
              </w:rPr>
              <w:t>дискісі</w:t>
            </w:r>
          </w:p>
        </w:tc>
      </w:tr>
      <w:tr w:rsidR="00E43388" w:rsidRPr="00142244" w:rsidTr="00E96A28">
        <w:trPr>
          <w:gridBefore w:val="1"/>
          <w:gridAfter w:val="1"/>
          <w:wBefore w:w="8" w:type="dxa"/>
          <w:wAfter w:w="8" w:type="dxa"/>
          <w:trHeight w:val="134"/>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C</w:t>
            </w:r>
          </w:p>
        </w:tc>
        <w:tc>
          <w:tcPr>
            <w:tcW w:w="7223" w:type="dxa"/>
          </w:tcPr>
          <w:p w:rsidR="00E43388" w:rsidRPr="00142244" w:rsidRDefault="00E43388" w:rsidP="00E43388">
            <w:pPr>
              <w:pStyle w:val="aff5"/>
              <w:spacing w:after="0"/>
              <w:rPr>
                <w:sz w:val="36"/>
                <w:szCs w:val="36"/>
                <w:lang w:val="en-US"/>
              </w:rPr>
            </w:pPr>
            <w:r w:rsidRPr="00142244">
              <w:rPr>
                <w:sz w:val="28"/>
                <w:szCs w:val="28"/>
                <w:lang w:val="en-US"/>
              </w:rPr>
              <w:t>ROM (</w:t>
            </w:r>
            <w:r w:rsidRPr="00142244">
              <w:rPr>
                <w:sz w:val="28"/>
                <w:szCs w:val="28"/>
              </w:rPr>
              <w:t>тұрақты</w:t>
            </w:r>
            <w:r w:rsidRPr="00142244">
              <w:rPr>
                <w:sz w:val="28"/>
                <w:szCs w:val="28"/>
                <w:lang w:val="en-US"/>
              </w:rPr>
              <w:t xml:space="preserve"> </w:t>
            </w:r>
            <w:r w:rsidRPr="00142244">
              <w:rPr>
                <w:sz w:val="28"/>
                <w:szCs w:val="28"/>
              </w:rPr>
              <w:t>есте</w:t>
            </w:r>
            <w:r w:rsidRPr="00142244">
              <w:rPr>
                <w:sz w:val="28"/>
                <w:szCs w:val="28"/>
                <w:lang w:val="en-US"/>
              </w:rPr>
              <w:t xml:space="preserve"> </w:t>
            </w:r>
            <w:r w:rsidRPr="00142244">
              <w:rPr>
                <w:sz w:val="28"/>
                <w:szCs w:val="28"/>
              </w:rPr>
              <w:t>сақтау</w:t>
            </w:r>
            <w:r w:rsidRPr="00142244">
              <w:rPr>
                <w:sz w:val="28"/>
                <w:szCs w:val="28"/>
                <w:lang w:val="en-US"/>
              </w:rPr>
              <w:t xml:space="preserve"> </w:t>
            </w:r>
            <w:r w:rsidRPr="00142244">
              <w:rPr>
                <w:sz w:val="28"/>
                <w:szCs w:val="28"/>
              </w:rPr>
              <w:t>құрылғысы</w:t>
            </w:r>
            <w:r w:rsidRPr="00142244">
              <w:rPr>
                <w:sz w:val="28"/>
                <w:szCs w:val="28"/>
                <w:lang w:val="en-US"/>
              </w:rPr>
              <w:t>)</w:t>
            </w:r>
          </w:p>
        </w:tc>
      </w:tr>
      <w:tr w:rsidR="00E43388" w:rsidRPr="00142244" w:rsidTr="00E96A28">
        <w:trPr>
          <w:gridBefore w:val="1"/>
          <w:gridAfter w:val="1"/>
          <w:wBefore w:w="8" w:type="dxa"/>
          <w:wAfter w:w="8" w:type="dxa"/>
          <w:trHeight w:val="134"/>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D</w:t>
            </w:r>
          </w:p>
        </w:tc>
        <w:tc>
          <w:tcPr>
            <w:tcW w:w="7223" w:type="dxa"/>
          </w:tcPr>
          <w:p w:rsidR="00E43388" w:rsidRPr="00142244" w:rsidRDefault="00E43388" w:rsidP="00E43388">
            <w:pPr>
              <w:pStyle w:val="aff5"/>
              <w:spacing w:after="0"/>
              <w:rPr>
                <w:sz w:val="36"/>
                <w:szCs w:val="36"/>
                <w:lang w:val="en-US"/>
              </w:rPr>
            </w:pPr>
            <w:r w:rsidRPr="00142244">
              <w:rPr>
                <w:sz w:val="28"/>
                <w:szCs w:val="28"/>
                <w:lang w:val="en-US"/>
              </w:rPr>
              <w:t xml:space="preserve">BIOS (basic input/output system) </w:t>
            </w:r>
            <w:r w:rsidRPr="00142244">
              <w:rPr>
                <w:sz w:val="28"/>
                <w:szCs w:val="28"/>
              </w:rPr>
              <w:t>жад</w:t>
            </w:r>
          </w:p>
        </w:tc>
      </w:tr>
      <w:tr w:rsidR="00E43388" w:rsidRPr="00142244" w:rsidTr="00E96A28">
        <w:trPr>
          <w:gridBefore w:val="1"/>
          <w:gridAfter w:val="1"/>
          <w:wBefore w:w="8" w:type="dxa"/>
          <w:wAfter w:w="8" w:type="dxa"/>
          <w:trHeight w:val="100"/>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E</w:t>
            </w:r>
          </w:p>
        </w:tc>
        <w:tc>
          <w:tcPr>
            <w:tcW w:w="7223" w:type="dxa"/>
          </w:tcPr>
          <w:p w:rsidR="00E43388" w:rsidRPr="00142244" w:rsidRDefault="00E43388" w:rsidP="00E43388">
            <w:pPr>
              <w:pStyle w:val="aff5"/>
              <w:spacing w:after="0"/>
              <w:rPr>
                <w:sz w:val="36"/>
                <w:szCs w:val="36"/>
              </w:rPr>
            </w:pPr>
            <w:r w:rsidRPr="00142244">
              <w:rPr>
                <w:sz w:val="28"/>
                <w:szCs w:val="28"/>
              </w:rPr>
              <w:t>КАМ (Кеер Alive Мемогу) жады</w:t>
            </w:r>
          </w:p>
        </w:tc>
      </w:tr>
      <w:tr w:rsidR="006510F5" w:rsidRPr="00142244" w:rsidTr="00E96A28">
        <w:trPr>
          <w:gridBefore w:val="1"/>
          <w:gridAfter w:val="1"/>
          <w:wBefore w:w="8" w:type="dxa"/>
          <w:wAfter w:w="8" w:type="dxa"/>
          <w:trHeight w:val="117"/>
        </w:trPr>
        <w:tc>
          <w:tcPr>
            <w:tcW w:w="1801" w:type="dxa"/>
          </w:tcPr>
          <w:p w:rsidR="006510F5" w:rsidRPr="00142244" w:rsidRDefault="006510F5" w:rsidP="008975AA">
            <w:pPr>
              <w:rPr>
                <w:rFonts w:ascii="Times New Roman" w:hAnsi="Times New Roman"/>
                <w:sz w:val="28"/>
                <w:szCs w:val="28"/>
                <w:lang w:val="ru-RU"/>
              </w:rPr>
            </w:pPr>
          </w:p>
        </w:tc>
        <w:tc>
          <w:tcPr>
            <w:tcW w:w="7223" w:type="dxa"/>
          </w:tcPr>
          <w:p w:rsidR="006510F5" w:rsidRPr="00142244" w:rsidRDefault="006510F5" w:rsidP="008975AA">
            <w:pPr>
              <w:rPr>
                <w:rFonts w:ascii="Times New Roman" w:hAnsi="Times New Roman"/>
                <w:sz w:val="28"/>
                <w:szCs w:val="28"/>
                <w:lang w:val="ru-RU"/>
              </w:rPr>
            </w:pPr>
          </w:p>
        </w:tc>
      </w:tr>
      <w:tr w:rsidR="00F97D79" w:rsidRPr="00142244" w:rsidTr="00E96A28">
        <w:trPr>
          <w:gridBefore w:val="1"/>
          <w:gridAfter w:val="1"/>
          <w:wBefore w:w="8" w:type="dxa"/>
          <w:wAfter w:w="8" w:type="dxa"/>
          <w:trHeight w:val="117"/>
        </w:trPr>
        <w:tc>
          <w:tcPr>
            <w:tcW w:w="1801" w:type="dxa"/>
          </w:tcPr>
          <w:p w:rsidR="00F97D79" w:rsidRPr="00142244" w:rsidRDefault="00F97D79" w:rsidP="00FA2AC4">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64</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Автомобильдің борттық өзіндік диагностикасын тағайындау</w:t>
            </w:r>
          </w:p>
        </w:tc>
      </w:tr>
      <w:tr w:rsidR="00F97D79" w:rsidRPr="00142244" w:rsidTr="00E96A28">
        <w:trPr>
          <w:gridBefore w:val="1"/>
          <w:gridAfter w:val="1"/>
          <w:wBefore w:w="8" w:type="dxa"/>
          <w:wAfter w:w="8" w:type="dxa"/>
          <w:trHeight w:val="117"/>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 xml:space="preserve">Автоматты басқарудың электрондық жүйелерін </w:t>
            </w:r>
            <w:r w:rsidRPr="00142244">
              <w:rPr>
                <w:rFonts w:ascii="Times New Roman" w:hAnsi="Times New Roman"/>
                <w:sz w:val="28"/>
                <w:szCs w:val="28"/>
                <w:lang w:val="ru-RU"/>
              </w:rPr>
              <w:lastRenderedPageBreak/>
              <w:t>диагностикалау.</w:t>
            </w:r>
          </w:p>
        </w:tc>
      </w:tr>
      <w:tr w:rsidR="00F97D79" w:rsidRPr="00142244" w:rsidTr="00E96A28">
        <w:trPr>
          <w:gridBefore w:val="1"/>
          <w:gridAfter w:val="1"/>
          <w:wBefore w:w="8" w:type="dxa"/>
          <w:wAfter w:w="8" w:type="dxa"/>
          <w:trHeight w:val="117"/>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kk-KZ"/>
              </w:rPr>
              <w:lastRenderedPageBreak/>
              <w:t>Тақырып</w:t>
            </w:r>
            <w:r w:rsidRPr="00142244">
              <w:rPr>
                <w:rFonts w:ascii="Times New Roman" w:hAnsi="Times New Roman"/>
                <w:sz w:val="28"/>
                <w:szCs w:val="28"/>
              </w:rPr>
              <w:t xml:space="preserve"> </w:t>
            </w:r>
            <w:r w:rsidRPr="00142244">
              <w:rPr>
                <w:rFonts w:ascii="Times New Roman" w:hAnsi="Times New Roman"/>
                <w:sz w:val="28"/>
                <w:szCs w:val="28"/>
                <w:lang w:val="kk-KZ"/>
              </w:rPr>
              <w:t>2.6</w:t>
            </w:r>
          </w:p>
        </w:tc>
        <w:tc>
          <w:tcPr>
            <w:tcW w:w="7223" w:type="dxa"/>
          </w:tcPr>
          <w:p w:rsidR="00F97D79" w:rsidRPr="00142244" w:rsidRDefault="00F97D79" w:rsidP="00C22B55">
            <w:pPr>
              <w:rPr>
                <w:rFonts w:ascii="Times New Roman" w:hAnsi="Times New Roman"/>
                <w:sz w:val="28"/>
                <w:szCs w:val="28"/>
                <w:lang w:val="kk-KZ"/>
              </w:rPr>
            </w:pPr>
            <w:r w:rsidRPr="00142244">
              <w:rPr>
                <w:rFonts w:ascii="Times New Roman" w:hAnsi="Times New Roman"/>
                <w:sz w:val="28"/>
                <w:szCs w:val="28"/>
                <w:lang w:val="kk-KZ"/>
              </w:rPr>
              <w:t>Жұмыс жүйесінің көрсеткіштерінің өздігінен диагностикасының.</w:t>
            </w:r>
          </w:p>
        </w:tc>
      </w:tr>
      <w:tr w:rsidR="00F97D79" w:rsidRPr="00142244" w:rsidTr="00E96A28">
        <w:trPr>
          <w:gridBefore w:val="1"/>
          <w:gridAfter w:val="1"/>
          <w:wBefore w:w="8" w:type="dxa"/>
          <w:wAfter w:w="8" w:type="dxa"/>
          <w:trHeight w:val="117"/>
        </w:trPr>
        <w:tc>
          <w:tcPr>
            <w:tcW w:w="1801" w:type="dxa"/>
          </w:tcPr>
          <w:p w:rsidR="00F97D79" w:rsidRPr="00142244" w:rsidRDefault="00F97D79" w:rsidP="00FA2AC4">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E43388" w:rsidP="00C22B55">
            <w:pPr>
              <w:rPr>
                <w:rFonts w:ascii="Times New Roman" w:hAnsi="Times New Roman"/>
                <w:sz w:val="28"/>
                <w:szCs w:val="28"/>
                <w:lang w:val="kk-KZ"/>
              </w:rPr>
            </w:pPr>
            <w:r w:rsidRPr="00142244">
              <w:rPr>
                <w:rFonts w:ascii="Times New Roman" w:hAnsi="Times New Roman"/>
                <w:sz w:val="28"/>
                <w:szCs w:val="28"/>
                <w:lang w:val="kk-KZ"/>
              </w:rPr>
              <w:t>орташа</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A</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kk-KZ"/>
              </w:rPr>
              <w:t>Борттық өзін-өзі диагностикалау адамға электрлік және электрондық жүйелер мен олардың компоненттерін диагностикалауға және ақауларды анықтауға мүмкіндік береді</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B</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kk-KZ"/>
              </w:rPr>
              <w:t>Борт компьютері электр және электрондық жүйелерді және олардың компоненттерін мезгіл-мезгіл тестілейді, ақаулықты анықтаған кезде компьютер контроллері апаттық жұмыс режиміне өтеді</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C</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kk-KZ"/>
              </w:rPr>
              <w:t>Э</w:t>
            </w:r>
            <w:r w:rsidRPr="00142244">
              <w:rPr>
                <w:rFonts w:ascii="Times New Roman" w:hAnsi="Times New Roman"/>
                <w:sz w:val="28"/>
                <w:szCs w:val="28"/>
                <w:lang w:val="ru-RU"/>
              </w:rPr>
              <w:t>лектр</w:t>
            </w:r>
            <w:r w:rsidRPr="00142244">
              <w:rPr>
                <w:rFonts w:ascii="Times New Roman" w:hAnsi="Times New Roman"/>
                <w:sz w:val="28"/>
                <w:szCs w:val="28"/>
              </w:rPr>
              <w:t xml:space="preserve"> </w:t>
            </w:r>
            <w:r w:rsidRPr="00142244">
              <w:rPr>
                <w:rFonts w:ascii="Times New Roman" w:hAnsi="Times New Roman"/>
                <w:sz w:val="28"/>
                <w:szCs w:val="28"/>
                <w:lang w:val="ru-RU"/>
              </w:rPr>
              <w:t>және</w:t>
            </w:r>
            <w:r w:rsidRPr="00142244">
              <w:rPr>
                <w:rFonts w:ascii="Times New Roman" w:hAnsi="Times New Roman"/>
                <w:sz w:val="28"/>
                <w:szCs w:val="28"/>
              </w:rPr>
              <w:t xml:space="preserve"> </w:t>
            </w:r>
            <w:r w:rsidRPr="00142244">
              <w:rPr>
                <w:rFonts w:ascii="Times New Roman" w:hAnsi="Times New Roman"/>
                <w:sz w:val="28"/>
                <w:szCs w:val="28"/>
                <w:lang w:val="ru-RU"/>
              </w:rPr>
              <w:t>электрондық</w:t>
            </w:r>
            <w:r w:rsidRPr="00142244">
              <w:rPr>
                <w:rFonts w:ascii="Times New Roman" w:hAnsi="Times New Roman"/>
                <w:sz w:val="28"/>
                <w:szCs w:val="28"/>
              </w:rPr>
              <w:t xml:space="preserve"> </w:t>
            </w:r>
            <w:r w:rsidRPr="00142244">
              <w:rPr>
                <w:rFonts w:ascii="Times New Roman" w:hAnsi="Times New Roman"/>
                <w:sz w:val="28"/>
                <w:szCs w:val="28"/>
                <w:lang w:val="ru-RU"/>
              </w:rPr>
              <w:t>жүйелер</w:t>
            </w:r>
            <w:r w:rsidRPr="00142244">
              <w:rPr>
                <w:rFonts w:ascii="Times New Roman" w:hAnsi="Times New Roman"/>
                <w:sz w:val="28"/>
                <w:szCs w:val="28"/>
              </w:rPr>
              <w:t xml:space="preserve"> </w:t>
            </w:r>
            <w:r w:rsidRPr="00142244">
              <w:rPr>
                <w:rFonts w:ascii="Times New Roman" w:hAnsi="Times New Roman"/>
                <w:sz w:val="28"/>
                <w:szCs w:val="28"/>
                <w:lang w:val="ru-RU"/>
              </w:rPr>
              <w:t>мен</w:t>
            </w:r>
            <w:r w:rsidRPr="00142244">
              <w:rPr>
                <w:rFonts w:ascii="Times New Roman" w:hAnsi="Times New Roman"/>
                <w:sz w:val="28"/>
                <w:szCs w:val="28"/>
              </w:rPr>
              <w:t xml:space="preserve"> </w:t>
            </w:r>
            <w:r w:rsidRPr="00142244">
              <w:rPr>
                <w:rFonts w:ascii="Times New Roman" w:hAnsi="Times New Roman"/>
                <w:sz w:val="28"/>
                <w:szCs w:val="28"/>
                <w:lang w:val="ru-RU"/>
              </w:rPr>
              <w:t>олардың</w:t>
            </w:r>
            <w:r w:rsidRPr="00142244">
              <w:rPr>
                <w:rFonts w:ascii="Times New Roman" w:hAnsi="Times New Roman"/>
                <w:sz w:val="28"/>
                <w:szCs w:val="28"/>
              </w:rPr>
              <w:t xml:space="preserve"> </w:t>
            </w:r>
            <w:r w:rsidRPr="00142244">
              <w:rPr>
                <w:rFonts w:ascii="Times New Roman" w:hAnsi="Times New Roman"/>
                <w:sz w:val="28"/>
                <w:szCs w:val="28"/>
                <w:lang w:val="ru-RU"/>
              </w:rPr>
              <w:t>компоненттері</w:t>
            </w:r>
            <w:r w:rsidRPr="00142244">
              <w:rPr>
                <w:rFonts w:ascii="Times New Roman" w:hAnsi="Times New Roman"/>
                <w:sz w:val="28"/>
                <w:szCs w:val="28"/>
              </w:rPr>
              <w:t xml:space="preserve"> </w:t>
            </w:r>
            <w:r w:rsidRPr="00142244">
              <w:rPr>
                <w:rFonts w:ascii="Times New Roman" w:hAnsi="Times New Roman"/>
                <w:sz w:val="28"/>
                <w:szCs w:val="28"/>
                <w:lang w:val="ru-RU"/>
              </w:rPr>
              <w:t>борттық</w:t>
            </w:r>
            <w:r w:rsidRPr="00142244">
              <w:rPr>
                <w:rFonts w:ascii="Times New Roman" w:hAnsi="Times New Roman"/>
                <w:sz w:val="28"/>
                <w:szCs w:val="28"/>
              </w:rPr>
              <w:t xml:space="preserve"> </w:t>
            </w:r>
            <w:r w:rsidRPr="00142244">
              <w:rPr>
                <w:rFonts w:ascii="Times New Roman" w:hAnsi="Times New Roman"/>
                <w:sz w:val="28"/>
                <w:szCs w:val="28"/>
                <w:lang w:val="ru-RU"/>
              </w:rPr>
              <w:t>компьютерді</w:t>
            </w:r>
            <w:r w:rsidRPr="00142244">
              <w:rPr>
                <w:rFonts w:ascii="Times New Roman" w:hAnsi="Times New Roman"/>
                <w:sz w:val="28"/>
                <w:szCs w:val="28"/>
              </w:rPr>
              <w:t xml:space="preserve"> </w:t>
            </w:r>
            <w:r w:rsidRPr="00142244">
              <w:rPr>
                <w:rFonts w:ascii="Times New Roman" w:hAnsi="Times New Roman"/>
                <w:sz w:val="28"/>
                <w:szCs w:val="28"/>
                <w:lang w:val="ru-RU"/>
              </w:rPr>
              <w:t>диагностикалайды</w:t>
            </w:r>
            <w:r w:rsidRPr="00142244">
              <w:rPr>
                <w:rFonts w:ascii="Times New Roman" w:hAnsi="Times New Roman"/>
                <w:sz w:val="28"/>
                <w:szCs w:val="28"/>
              </w:rPr>
              <w:t xml:space="preserve"> </w:t>
            </w:r>
            <w:r w:rsidRPr="00142244">
              <w:rPr>
                <w:rFonts w:ascii="Times New Roman" w:hAnsi="Times New Roman"/>
                <w:sz w:val="28"/>
                <w:szCs w:val="28"/>
                <w:lang w:val="ru-RU"/>
              </w:rPr>
              <w:t>және</w:t>
            </w:r>
            <w:r w:rsidRPr="00142244">
              <w:rPr>
                <w:rFonts w:ascii="Times New Roman" w:hAnsi="Times New Roman"/>
                <w:sz w:val="28"/>
                <w:szCs w:val="28"/>
              </w:rPr>
              <w:t xml:space="preserve"> </w:t>
            </w:r>
            <w:r w:rsidRPr="00142244">
              <w:rPr>
                <w:rFonts w:ascii="Times New Roman" w:hAnsi="Times New Roman"/>
                <w:sz w:val="28"/>
                <w:szCs w:val="28"/>
                <w:lang w:val="ru-RU"/>
              </w:rPr>
              <w:t>онда</w:t>
            </w:r>
            <w:r w:rsidRPr="00142244">
              <w:rPr>
                <w:rFonts w:ascii="Times New Roman" w:hAnsi="Times New Roman"/>
                <w:sz w:val="28"/>
                <w:szCs w:val="28"/>
              </w:rPr>
              <w:t xml:space="preserve"> </w:t>
            </w:r>
            <w:r w:rsidRPr="00142244">
              <w:rPr>
                <w:rFonts w:ascii="Times New Roman" w:hAnsi="Times New Roman"/>
                <w:sz w:val="28"/>
                <w:szCs w:val="28"/>
                <w:lang w:val="ru-RU"/>
              </w:rPr>
              <w:t>ақаулық</w:t>
            </w:r>
            <w:r w:rsidRPr="00142244">
              <w:rPr>
                <w:rFonts w:ascii="Times New Roman" w:hAnsi="Times New Roman"/>
                <w:sz w:val="28"/>
                <w:szCs w:val="28"/>
              </w:rPr>
              <w:t xml:space="preserve"> </w:t>
            </w:r>
            <w:r w:rsidRPr="00142244">
              <w:rPr>
                <w:rFonts w:ascii="Times New Roman" w:hAnsi="Times New Roman"/>
                <w:sz w:val="28"/>
                <w:szCs w:val="28"/>
                <w:lang w:val="ru-RU"/>
              </w:rPr>
              <w:t>кодын</w:t>
            </w:r>
            <w:r w:rsidRPr="00142244">
              <w:rPr>
                <w:rFonts w:ascii="Times New Roman" w:hAnsi="Times New Roman"/>
                <w:sz w:val="28"/>
                <w:szCs w:val="28"/>
              </w:rPr>
              <w:t xml:space="preserve"> </w:t>
            </w:r>
            <w:r w:rsidRPr="00142244">
              <w:rPr>
                <w:rFonts w:ascii="Times New Roman" w:hAnsi="Times New Roman"/>
                <w:sz w:val="28"/>
                <w:szCs w:val="28"/>
                <w:lang w:val="ru-RU"/>
              </w:rPr>
              <w:t>сақтайды</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D</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rPr>
              <w:t>Борттық өзіндік диагностика адамның ақаулы электр компоненттерін өз бетінше диагностикалауға арналған</w:t>
            </w:r>
          </w:p>
        </w:tc>
      </w:tr>
      <w:tr w:rsidR="00E43388" w:rsidRPr="00142244" w:rsidTr="00E96A28">
        <w:trPr>
          <w:gridBefore w:val="1"/>
          <w:gridAfter w:val="1"/>
          <w:wBefore w:w="8" w:type="dxa"/>
          <w:wAfter w:w="8" w:type="dxa"/>
          <w:trHeight w:val="603"/>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E</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rPr>
              <w:t>Борт жүйесі тежегіш жүйесінің электрондық компоненттерінде ақаулар пайда болған кезде жүргізушіге Check Engine шамының көмегімен ақаулар туралы хабарлауға арналған</w:t>
            </w:r>
          </w:p>
        </w:tc>
      </w:tr>
      <w:tr w:rsidR="006510F5" w:rsidRPr="00142244" w:rsidTr="00E96A28">
        <w:trPr>
          <w:gridBefore w:val="1"/>
          <w:gridAfter w:val="1"/>
          <w:wBefore w:w="8" w:type="dxa"/>
          <w:wAfter w:w="8" w:type="dxa"/>
          <w:trHeight w:val="117"/>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F97D79" w:rsidRPr="00142244" w:rsidTr="00E96A28">
        <w:trPr>
          <w:gridBefore w:val="1"/>
          <w:gridAfter w:val="1"/>
          <w:wBefore w:w="8" w:type="dxa"/>
          <w:wAfter w:w="8" w:type="dxa"/>
          <w:trHeight w:val="117"/>
        </w:trPr>
        <w:tc>
          <w:tcPr>
            <w:tcW w:w="1801" w:type="dxa"/>
          </w:tcPr>
          <w:p w:rsidR="00F97D79" w:rsidRPr="00142244" w:rsidRDefault="00F97D79" w:rsidP="00FA2AC4">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65</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Атаңыз негізгі кемшілігі жүйесінің көрсеткіштерінің өздігінен диагностикасының</w:t>
            </w:r>
          </w:p>
        </w:tc>
      </w:tr>
      <w:tr w:rsidR="00F97D79" w:rsidRPr="00142244" w:rsidTr="00E96A28">
        <w:trPr>
          <w:gridBefore w:val="1"/>
          <w:gridAfter w:val="1"/>
          <w:wBefore w:w="8" w:type="dxa"/>
          <w:wAfter w:w="8" w:type="dxa"/>
          <w:trHeight w:val="117"/>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Before w:val="1"/>
          <w:gridAfter w:val="1"/>
          <w:wBefore w:w="8" w:type="dxa"/>
          <w:wAfter w:w="8" w:type="dxa"/>
          <w:trHeight w:val="117"/>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2.6</w:t>
            </w:r>
          </w:p>
        </w:tc>
        <w:tc>
          <w:tcPr>
            <w:tcW w:w="7223" w:type="dxa"/>
          </w:tcPr>
          <w:p w:rsidR="00F97D79" w:rsidRPr="00142244" w:rsidRDefault="00F97D79" w:rsidP="00C22B55">
            <w:pPr>
              <w:rPr>
                <w:rFonts w:ascii="Times New Roman" w:hAnsi="Times New Roman"/>
                <w:sz w:val="28"/>
                <w:szCs w:val="28"/>
                <w:lang w:val="kk-KZ"/>
              </w:rPr>
            </w:pPr>
            <w:r w:rsidRPr="00142244">
              <w:rPr>
                <w:rFonts w:ascii="Times New Roman" w:hAnsi="Times New Roman"/>
                <w:sz w:val="28"/>
                <w:szCs w:val="28"/>
                <w:lang w:val="kk-KZ"/>
              </w:rPr>
              <w:t>Жұмыс жүйесінің көрсеткіштерінің өздігінен диагностикасының.</w:t>
            </w:r>
          </w:p>
        </w:tc>
      </w:tr>
      <w:tr w:rsidR="00F97D79" w:rsidRPr="00142244" w:rsidTr="00E96A28">
        <w:trPr>
          <w:gridBefore w:val="1"/>
          <w:gridAfter w:val="1"/>
          <w:wBefore w:w="8" w:type="dxa"/>
          <w:wAfter w:w="8" w:type="dxa"/>
          <w:trHeight w:val="117"/>
        </w:trPr>
        <w:tc>
          <w:tcPr>
            <w:tcW w:w="1801" w:type="dxa"/>
          </w:tcPr>
          <w:p w:rsidR="00F97D79" w:rsidRPr="00142244" w:rsidRDefault="00F97D79" w:rsidP="00FA2AC4">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E43388" w:rsidP="00C22B55">
            <w:pPr>
              <w:rPr>
                <w:rFonts w:ascii="Times New Roman" w:hAnsi="Times New Roman"/>
                <w:sz w:val="28"/>
                <w:szCs w:val="28"/>
                <w:lang w:val="kk-KZ"/>
              </w:rPr>
            </w:pPr>
            <w:r w:rsidRPr="00142244">
              <w:rPr>
                <w:rFonts w:ascii="Times New Roman" w:hAnsi="Times New Roman"/>
                <w:sz w:val="28"/>
                <w:szCs w:val="28"/>
                <w:lang w:val="kk-KZ"/>
              </w:rPr>
              <w:t>орташа</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A</w:t>
            </w:r>
          </w:p>
        </w:tc>
        <w:tc>
          <w:tcPr>
            <w:tcW w:w="7223" w:type="dxa"/>
          </w:tcPr>
          <w:p w:rsidR="00E43388" w:rsidRPr="00142244" w:rsidRDefault="00E43388" w:rsidP="00E43388">
            <w:pPr>
              <w:rPr>
                <w:rFonts w:ascii="Times New Roman" w:hAnsi="Times New Roman"/>
                <w:sz w:val="36"/>
                <w:szCs w:val="36"/>
                <w:lang w:val="kk-KZ"/>
              </w:rPr>
            </w:pPr>
            <w:r w:rsidRPr="00142244">
              <w:rPr>
                <w:rFonts w:ascii="Times New Roman" w:hAnsi="Times New Roman"/>
                <w:sz w:val="28"/>
                <w:szCs w:val="28"/>
                <w:lang w:val="kk-KZ"/>
              </w:rPr>
              <w:t>Өзін-өзі диагностикалау жүйесі ақаулық кодын хабарлайды, оны түсіну және жою үшін қосымша анықтамалар қажет</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B</w:t>
            </w:r>
          </w:p>
        </w:tc>
        <w:tc>
          <w:tcPr>
            <w:tcW w:w="7223" w:type="dxa"/>
          </w:tcPr>
          <w:p w:rsidR="00E43388" w:rsidRPr="00142244" w:rsidRDefault="00E43388" w:rsidP="00E43388">
            <w:pPr>
              <w:rPr>
                <w:rFonts w:ascii="Times New Roman" w:hAnsi="Times New Roman"/>
                <w:sz w:val="36"/>
                <w:szCs w:val="36"/>
                <w:lang w:val="kk-KZ"/>
              </w:rPr>
            </w:pPr>
            <w:r w:rsidRPr="00142244">
              <w:rPr>
                <w:rFonts w:ascii="Times New Roman" w:hAnsi="Times New Roman"/>
                <w:sz w:val="28"/>
                <w:szCs w:val="28"/>
                <w:lang w:val="kk-KZ"/>
              </w:rPr>
              <w:t>Өздігінен диагностикалау жүйесі ақаулықты анықтау кезінде авариялық режимді іске қосуға болады, нәтижесінде отын шығыны артады, қозғалтқыштың жылдамдығы мен қуаты төмендейді</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C</w:t>
            </w:r>
          </w:p>
        </w:tc>
        <w:tc>
          <w:tcPr>
            <w:tcW w:w="7223" w:type="dxa"/>
          </w:tcPr>
          <w:p w:rsidR="00E43388" w:rsidRPr="00142244" w:rsidRDefault="00E43388" w:rsidP="00E43388">
            <w:pPr>
              <w:rPr>
                <w:rFonts w:ascii="Times New Roman" w:hAnsi="Times New Roman"/>
                <w:sz w:val="36"/>
                <w:szCs w:val="36"/>
                <w:lang w:val="kk-KZ"/>
              </w:rPr>
            </w:pPr>
            <w:r w:rsidRPr="00142244">
              <w:rPr>
                <w:rFonts w:ascii="Times New Roman" w:hAnsi="Times New Roman"/>
                <w:sz w:val="28"/>
                <w:szCs w:val="28"/>
                <w:lang w:val="kk-KZ"/>
              </w:rPr>
              <w:t>Ақаулық кезінде қате коды оған тек жанама түрде көрсете алады, ақаулық іздеуде барлық мүмкін нұсқаларға көз жеткізу қажет</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D</w:t>
            </w:r>
          </w:p>
        </w:tc>
        <w:tc>
          <w:tcPr>
            <w:tcW w:w="7223" w:type="dxa"/>
          </w:tcPr>
          <w:p w:rsidR="00E43388" w:rsidRPr="00142244" w:rsidRDefault="00E43388" w:rsidP="00E43388">
            <w:pPr>
              <w:rPr>
                <w:rFonts w:ascii="Times New Roman" w:hAnsi="Times New Roman"/>
                <w:sz w:val="36"/>
                <w:szCs w:val="36"/>
                <w:lang w:val="kk-KZ"/>
              </w:rPr>
            </w:pPr>
            <w:r w:rsidRPr="00142244">
              <w:rPr>
                <w:rFonts w:ascii="Times New Roman" w:hAnsi="Times New Roman"/>
                <w:sz w:val="28"/>
                <w:szCs w:val="28"/>
                <w:lang w:val="kk-KZ"/>
              </w:rPr>
              <w:t>Өзін-өзі диагностикалау жүйесі датчиктерді тестілейді және олардың біртіндеп тозуын, бітелуін анықтау кезінде бейімделу процесін іске қосады, нәтижесінде жаңа датчик ауыстырылғаннан кейін тұрақсыз жұмыс істейді</w:t>
            </w:r>
          </w:p>
        </w:tc>
      </w:tr>
      <w:tr w:rsidR="00E43388" w:rsidRPr="00142244" w:rsidTr="00E96A28">
        <w:trPr>
          <w:gridBefore w:val="1"/>
          <w:gridAfter w:val="1"/>
          <w:wBefore w:w="8" w:type="dxa"/>
          <w:wAfter w:w="8" w:type="dxa"/>
          <w:trHeight w:val="636"/>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lastRenderedPageBreak/>
              <w:t>E</w:t>
            </w:r>
          </w:p>
        </w:tc>
        <w:tc>
          <w:tcPr>
            <w:tcW w:w="7223" w:type="dxa"/>
          </w:tcPr>
          <w:p w:rsidR="00E43388" w:rsidRPr="00142244" w:rsidRDefault="00E43388" w:rsidP="00E43388">
            <w:pPr>
              <w:rPr>
                <w:rFonts w:ascii="Times New Roman" w:hAnsi="Times New Roman"/>
                <w:sz w:val="36"/>
                <w:szCs w:val="36"/>
                <w:lang w:val="kk-KZ"/>
              </w:rPr>
            </w:pPr>
            <w:r w:rsidRPr="00142244">
              <w:rPr>
                <w:rFonts w:ascii="Times New Roman" w:hAnsi="Times New Roman"/>
                <w:sz w:val="28"/>
                <w:szCs w:val="28"/>
                <w:lang w:val="kk-KZ"/>
              </w:rPr>
              <w:t>Ақаулық пайда болса, батарея зарядының төмен деңгейі зарядталуы немесе оны ауыстырғанда өшіруі мүмкін жадқа ақаулық коды жазылады</w:t>
            </w:r>
          </w:p>
        </w:tc>
      </w:tr>
      <w:tr w:rsidR="006510F5" w:rsidRPr="00142244" w:rsidTr="00E96A28">
        <w:trPr>
          <w:gridBefore w:val="1"/>
          <w:gridAfter w:val="1"/>
          <w:wBefore w:w="8" w:type="dxa"/>
          <w:wAfter w:w="8" w:type="dxa"/>
          <w:trHeight w:val="134"/>
        </w:trPr>
        <w:tc>
          <w:tcPr>
            <w:tcW w:w="1801" w:type="dxa"/>
          </w:tcPr>
          <w:p w:rsidR="006510F5" w:rsidRPr="00142244" w:rsidRDefault="006510F5" w:rsidP="008975AA">
            <w:pPr>
              <w:rPr>
                <w:rFonts w:ascii="Times New Roman" w:hAnsi="Times New Roman"/>
                <w:sz w:val="28"/>
                <w:szCs w:val="28"/>
                <w:lang w:val="kk-KZ"/>
              </w:rPr>
            </w:pPr>
          </w:p>
        </w:tc>
        <w:tc>
          <w:tcPr>
            <w:tcW w:w="7223" w:type="dxa"/>
          </w:tcPr>
          <w:p w:rsidR="006510F5" w:rsidRPr="00142244" w:rsidRDefault="006510F5" w:rsidP="008975AA">
            <w:pPr>
              <w:rPr>
                <w:rFonts w:ascii="Times New Roman" w:hAnsi="Times New Roman"/>
                <w:sz w:val="28"/>
                <w:szCs w:val="28"/>
                <w:lang w:val="kk-KZ"/>
              </w:rPr>
            </w:pPr>
          </w:p>
        </w:tc>
      </w:tr>
      <w:tr w:rsidR="00F97D79" w:rsidRPr="00142244" w:rsidTr="00E96A28">
        <w:trPr>
          <w:gridBefore w:val="1"/>
          <w:gridAfter w:val="1"/>
          <w:wBefore w:w="8" w:type="dxa"/>
          <w:wAfter w:w="8" w:type="dxa"/>
          <w:trHeight w:val="100"/>
        </w:trPr>
        <w:tc>
          <w:tcPr>
            <w:tcW w:w="1801" w:type="dxa"/>
          </w:tcPr>
          <w:p w:rsidR="00F97D79" w:rsidRPr="00142244" w:rsidRDefault="00F97D79" w:rsidP="00FA2AC4">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66</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rPr>
              <w:t>CHECK</w:t>
            </w:r>
            <w:r w:rsidRPr="00142244">
              <w:rPr>
                <w:rFonts w:ascii="Times New Roman" w:hAnsi="Times New Roman"/>
                <w:sz w:val="28"/>
                <w:szCs w:val="28"/>
                <w:lang w:val="ru-RU"/>
              </w:rPr>
              <w:t xml:space="preserve"> </w:t>
            </w:r>
            <w:r w:rsidRPr="00142244">
              <w:rPr>
                <w:rFonts w:ascii="Times New Roman" w:hAnsi="Times New Roman"/>
                <w:sz w:val="28"/>
                <w:szCs w:val="28"/>
              </w:rPr>
              <w:t>ENGINE</w:t>
            </w:r>
            <w:r w:rsidRPr="00142244">
              <w:rPr>
                <w:rFonts w:ascii="Times New Roman" w:hAnsi="Times New Roman"/>
                <w:sz w:val="28"/>
                <w:szCs w:val="28"/>
                <w:lang w:val="ru-RU"/>
              </w:rPr>
              <w:t xml:space="preserve"> шамының ұзақтығы мен жарқылының саны бойынша анықтауға болатын диагностика жүйесінің ақаулықтар кодтарының атауы</w:t>
            </w:r>
          </w:p>
        </w:tc>
      </w:tr>
      <w:tr w:rsidR="00F97D79" w:rsidRPr="00142244" w:rsidTr="00E96A28">
        <w:trPr>
          <w:gridBefore w:val="1"/>
          <w:gridAfter w:val="1"/>
          <w:wBefore w:w="8" w:type="dxa"/>
          <w:wAfter w:w="8" w:type="dxa"/>
          <w:trHeight w:val="100"/>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Before w:val="1"/>
          <w:gridAfter w:val="1"/>
          <w:wBefore w:w="8" w:type="dxa"/>
          <w:wAfter w:w="8" w:type="dxa"/>
          <w:trHeight w:val="100"/>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2.6</w:t>
            </w:r>
          </w:p>
        </w:tc>
        <w:tc>
          <w:tcPr>
            <w:tcW w:w="7223" w:type="dxa"/>
          </w:tcPr>
          <w:p w:rsidR="00F97D79" w:rsidRPr="00142244" w:rsidRDefault="00F97D79" w:rsidP="00C22B55">
            <w:pPr>
              <w:rPr>
                <w:rFonts w:ascii="Times New Roman" w:hAnsi="Times New Roman"/>
                <w:sz w:val="28"/>
                <w:szCs w:val="28"/>
                <w:lang w:val="kk-KZ"/>
              </w:rPr>
            </w:pPr>
            <w:r w:rsidRPr="00142244">
              <w:rPr>
                <w:rFonts w:ascii="Times New Roman" w:hAnsi="Times New Roman"/>
                <w:sz w:val="28"/>
                <w:szCs w:val="28"/>
                <w:lang w:val="kk-KZ"/>
              </w:rPr>
              <w:t>Жұмыс жүйесінің көрсеткіштерінің өздігінен диагностикасының.</w:t>
            </w:r>
          </w:p>
        </w:tc>
      </w:tr>
      <w:tr w:rsidR="00F97D79" w:rsidRPr="00142244" w:rsidTr="00E96A28">
        <w:trPr>
          <w:gridBefore w:val="1"/>
          <w:gridAfter w:val="1"/>
          <w:wBefore w:w="8" w:type="dxa"/>
          <w:wAfter w:w="8" w:type="dxa"/>
          <w:trHeight w:val="100"/>
        </w:trPr>
        <w:tc>
          <w:tcPr>
            <w:tcW w:w="1801" w:type="dxa"/>
          </w:tcPr>
          <w:p w:rsidR="00F97D79" w:rsidRPr="00142244" w:rsidRDefault="00F97D79" w:rsidP="00FA2AC4">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E43388" w:rsidP="00C22B55">
            <w:pPr>
              <w:rPr>
                <w:rFonts w:ascii="Times New Roman" w:hAnsi="Times New Roman"/>
                <w:sz w:val="28"/>
                <w:szCs w:val="28"/>
                <w:lang w:val="kk-KZ"/>
              </w:rPr>
            </w:pPr>
            <w:r w:rsidRPr="00142244">
              <w:rPr>
                <w:rFonts w:ascii="Times New Roman" w:hAnsi="Times New Roman"/>
                <w:sz w:val="28"/>
                <w:szCs w:val="28"/>
                <w:lang w:val="kk-KZ"/>
              </w:rPr>
              <w:t>орташа</w:t>
            </w:r>
          </w:p>
        </w:tc>
      </w:tr>
      <w:tr w:rsidR="00E43388" w:rsidRPr="00142244" w:rsidTr="00E96A28">
        <w:trPr>
          <w:gridBefore w:val="1"/>
          <w:gridAfter w:val="1"/>
          <w:wBefore w:w="8" w:type="dxa"/>
          <w:wAfter w:w="8" w:type="dxa"/>
          <w:trHeight w:val="100"/>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A</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Жылдам кодтар</w:t>
            </w:r>
          </w:p>
        </w:tc>
      </w:tr>
      <w:tr w:rsidR="00E43388" w:rsidRPr="00142244" w:rsidTr="00E96A28">
        <w:trPr>
          <w:gridBefore w:val="1"/>
          <w:gridAfter w:val="1"/>
          <w:wBefore w:w="8" w:type="dxa"/>
          <w:wAfter w:w="8" w:type="dxa"/>
          <w:trHeight w:val="100"/>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B</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Жүгіру кодтары</w:t>
            </w:r>
          </w:p>
        </w:tc>
      </w:tr>
      <w:tr w:rsidR="00E43388" w:rsidRPr="00142244" w:rsidTr="00E96A28">
        <w:trPr>
          <w:gridBefore w:val="1"/>
          <w:gridAfter w:val="1"/>
          <w:wBefore w:w="8" w:type="dxa"/>
          <w:wAfter w:w="8" w:type="dxa"/>
          <w:trHeight w:val="100"/>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C</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Көрнекі кодтар</w:t>
            </w:r>
          </w:p>
        </w:tc>
      </w:tr>
      <w:tr w:rsidR="00E43388" w:rsidRPr="00142244" w:rsidTr="00E96A28">
        <w:trPr>
          <w:gridBefore w:val="1"/>
          <w:gridAfter w:val="1"/>
          <w:wBefore w:w="8" w:type="dxa"/>
          <w:wAfter w:w="8" w:type="dxa"/>
          <w:trHeight w:val="100"/>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D</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Шам кодтары</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E</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Баяу кодтар</w:t>
            </w:r>
          </w:p>
        </w:tc>
      </w:tr>
      <w:tr w:rsidR="006510F5" w:rsidRPr="00142244" w:rsidTr="00E96A28">
        <w:trPr>
          <w:gridBefore w:val="1"/>
          <w:gridAfter w:val="1"/>
          <w:wBefore w:w="8" w:type="dxa"/>
          <w:wAfter w:w="8" w:type="dxa"/>
          <w:trHeight w:val="117"/>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F97D79" w:rsidRPr="00142244" w:rsidTr="00E96A28">
        <w:trPr>
          <w:gridBefore w:val="1"/>
          <w:gridAfter w:val="1"/>
          <w:wBefore w:w="8" w:type="dxa"/>
          <w:wAfter w:w="8" w:type="dxa"/>
          <w:trHeight w:val="117"/>
        </w:trPr>
        <w:tc>
          <w:tcPr>
            <w:tcW w:w="1801" w:type="dxa"/>
          </w:tcPr>
          <w:p w:rsidR="00F97D79" w:rsidRPr="00142244" w:rsidRDefault="00F97D79" w:rsidP="00FA2AC4">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67</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Тізбекті интерфейс арқылы үлкен көлемді ақпараттың ЭБУ жадынан іріктеуді қамтамасыз ететін ақаулықтар кодтарының атауы</w:t>
            </w:r>
          </w:p>
        </w:tc>
      </w:tr>
      <w:tr w:rsidR="00F97D79" w:rsidRPr="00142244" w:rsidTr="00E96A28">
        <w:trPr>
          <w:gridBefore w:val="1"/>
          <w:gridAfter w:val="1"/>
          <w:wBefore w:w="8" w:type="dxa"/>
          <w:wAfter w:w="8" w:type="dxa"/>
          <w:trHeight w:val="117"/>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Before w:val="1"/>
          <w:gridAfter w:val="1"/>
          <w:wBefore w:w="8" w:type="dxa"/>
          <w:wAfter w:w="8" w:type="dxa"/>
          <w:trHeight w:val="117"/>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2.6</w:t>
            </w:r>
          </w:p>
        </w:tc>
        <w:tc>
          <w:tcPr>
            <w:tcW w:w="7223" w:type="dxa"/>
          </w:tcPr>
          <w:p w:rsidR="00F97D79" w:rsidRPr="00142244" w:rsidRDefault="00F97D79" w:rsidP="00C22B55">
            <w:pPr>
              <w:rPr>
                <w:rFonts w:ascii="Times New Roman" w:hAnsi="Times New Roman"/>
                <w:sz w:val="28"/>
                <w:szCs w:val="28"/>
                <w:lang w:val="kk-KZ"/>
              </w:rPr>
            </w:pPr>
            <w:r w:rsidRPr="00142244">
              <w:rPr>
                <w:rFonts w:ascii="Times New Roman" w:hAnsi="Times New Roman"/>
                <w:sz w:val="28"/>
                <w:szCs w:val="28"/>
                <w:lang w:val="kk-KZ"/>
              </w:rPr>
              <w:t>Жұмыс жүйесінің көрсеткіштерінің өздігінен диагностикасының.</w:t>
            </w:r>
          </w:p>
        </w:tc>
      </w:tr>
      <w:tr w:rsidR="00F97D79" w:rsidRPr="00142244" w:rsidTr="00E96A28">
        <w:trPr>
          <w:gridBefore w:val="1"/>
          <w:gridAfter w:val="1"/>
          <w:wBefore w:w="8" w:type="dxa"/>
          <w:wAfter w:w="8" w:type="dxa"/>
          <w:trHeight w:val="117"/>
        </w:trPr>
        <w:tc>
          <w:tcPr>
            <w:tcW w:w="1801" w:type="dxa"/>
          </w:tcPr>
          <w:p w:rsidR="00F97D79" w:rsidRPr="00142244" w:rsidRDefault="00F97D79" w:rsidP="00FA2AC4">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E43388" w:rsidP="00C22B55">
            <w:pPr>
              <w:rPr>
                <w:rFonts w:ascii="Times New Roman" w:hAnsi="Times New Roman"/>
                <w:sz w:val="28"/>
                <w:szCs w:val="28"/>
                <w:lang w:val="kk-KZ"/>
              </w:rPr>
            </w:pPr>
            <w:r w:rsidRPr="00142244">
              <w:rPr>
                <w:rFonts w:ascii="Times New Roman" w:hAnsi="Times New Roman"/>
                <w:sz w:val="28"/>
                <w:szCs w:val="28"/>
                <w:lang w:val="kk-KZ"/>
              </w:rPr>
              <w:t>орташа</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A</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Жүгіру кодтары</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B</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Жарқыл кодтары</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C</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Көрнекі кодтар</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D</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Жылдам кодтар</w:t>
            </w:r>
          </w:p>
        </w:tc>
      </w:tr>
      <w:tr w:rsidR="00E43388" w:rsidRPr="00142244" w:rsidTr="00E96A28">
        <w:trPr>
          <w:gridBefore w:val="1"/>
          <w:gridAfter w:val="1"/>
          <w:wBefore w:w="8" w:type="dxa"/>
          <w:wAfter w:w="8" w:type="dxa"/>
          <w:trHeight w:val="100"/>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E</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Баяу кодтар</w:t>
            </w:r>
          </w:p>
        </w:tc>
      </w:tr>
      <w:tr w:rsidR="006510F5" w:rsidRPr="00142244" w:rsidTr="00E96A28">
        <w:trPr>
          <w:gridBefore w:val="1"/>
          <w:gridAfter w:val="1"/>
          <w:wBefore w:w="8" w:type="dxa"/>
          <w:wAfter w:w="8" w:type="dxa"/>
          <w:trHeight w:val="134"/>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F97D79" w:rsidRPr="00142244" w:rsidTr="00E96A28">
        <w:trPr>
          <w:gridBefore w:val="1"/>
          <w:gridAfter w:val="1"/>
          <w:wBefore w:w="8" w:type="dxa"/>
          <w:wAfter w:w="8" w:type="dxa"/>
          <w:trHeight w:val="100"/>
        </w:trPr>
        <w:tc>
          <w:tcPr>
            <w:tcW w:w="1801" w:type="dxa"/>
          </w:tcPr>
          <w:p w:rsidR="00F97D79" w:rsidRPr="00142244" w:rsidRDefault="00F97D79" w:rsidP="00FA2AC4">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68</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"Жылдам" ақаулық кодтары арқылы автокөліктің түрлі жүйелерінен диагностикалық ақпаратты алуға болатын құрал</w:t>
            </w:r>
          </w:p>
        </w:tc>
      </w:tr>
      <w:tr w:rsidR="00F97D79" w:rsidRPr="00142244" w:rsidTr="00E96A28">
        <w:trPr>
          <w:gridBefore w:val="1"/>
          <w:gridAfter w:val="1"/>
          <w:wBefore w:w="8" w:type="dxa"/>
          <w:wAfter w:w="8" w:type="dxa"/>
          <w:trHeight w:val="100"/>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Before w:val="1"/>
          <w:gridAfter w:val="1"/>
          <w:wBefore w:w="8" w:type="dxa"/>
          <w:wAfter w:w="8" w:type="dxa"/>
          <w:trHeight w:val="100"/>
        </w:trPr>
        <w:tc>
          <w:tcPr>
            <w:tcW w:w="1801" w:type="dxa"/>
          </w:tcPr>
          <w:p w:rsidR="00F97D79" w:rsidRPr="00142244" w:rsidRDefault="00F97D79" w:rsidP="00FA2AC4">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2.6</w:t>
            </w:r>
          </w:p>
        </w:tc>
        <w:tc>
          <w:tcPr>
            <w:tcW w:w="7223" w:type="dxa"/>
          </w:tcPr>
          <w:p w:rsidR="00F97D79" w:rsidRPr="00142244" w:rsidRDefault="00F97D79" w:rsidP="00C22B55">
            <w:pPr>
              <w:rPr>
                <w:rFonts w:ascii="Times New Roman" w:hAnsi="Times New Roman"/>
                <w:sz w:val="28"/>
                <w:szCs w:val="28"/>
                <w:lang w:val="kk-KZ"/>
              </w:rPr>
            </w:pPr>
            <w:r w:rsidRPr="00142244">
              <w:rPr>
                <w:rFonts w:ascii="Times New Roman" w:hAnsi="Times New Roman"/>
                <w:sz w:val="28"/>
                <w:szCs w:val="28"/>
                <w:lang w:val="kk-KZ"/>
              </w:rPr>
              <w:t>Жұмыс жүйесінің көрсеткіштерінің өздігінен диагностикасының.</w:t>
            </w:r>
          </w:p>
        </w:tc>
      </w:tr>
      <w:tr w:rsidR="00F97D79" w:rsidRPr="00142244" w:rsidTr="00E96A28">
        <w:trPr>
          <w:gridBefore w:val="1"/>
          <w:gridAfter w:val="1"/>
          <w:wBefore w:w="8" w:type="dxa"/>
          <w:wAfter w:w="8" w:type="dxa"/>
          <w:trHeight w:val="100"/>
        </w:trPr>
        <w:tc>
          <w:tcPr>
            <w:tcW w:w="1801" w:type="dxa"/>
          </w:tcPr>
          <w:p w:rsidR="00F97D79" w:rsidRPr="00142244" w:rsidRDefault="00F97D79" w:rsidP="00FA2AC4">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E43388" w:rsidP="00C22B55">
            <w:pPr>
              <w:rPr>
                <w:rFonts w:ascii="Times New Roman" w:hAnsi="Times New Roman"/>
                <w:sz w:val="28"/>
                <w:szCs w:val="28"/>
                <w:lang w:val="kk-KZ"/>
              </w:rPr>
            </w:pPr>
            <w:r w:rsidRPr="00142244">
              <w:rPr>
                <w:rFonts w:ascii="Times New Roman" w:hAnsi="Times New Roman"/>
                <w:sz w:val="28"/>
                <w:szCs w:val="28"/>
                <w:lang w:val="kk-KZ"/>
              </w:rPr>
              <w:t>орташа</w:t>
            </w:r>
          </w:p>
        </w:tc>
      </w:tr>
      <w:tr w:rsidR="00E43388" w:rsidRPr="00142244" w:rsidTr="00E96A28">
        <w:trPr>
          <w:gridBefore w:val="1"/>
          <w:gridAfter w:val="1"/>
          <w:wBefore w:w="8" w:type="dxa"/>
          <w:wAfter w:w="8" w:type="dxa"/>
          <w:trHeight w:val="100"/>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A</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Мультиметр</w:t>
            </w:r>
          </w:p>
        </w:tc>
      </w:tr>
      <w:tr w:rsidR="00E43388" w:rsidRPr="00142244" w:rsidTr="00E96A28">
        <w:trPr>
          <w:gridBefore w:val="1"/>
          <w:gridAfter w:val="1"/>
          <w:wBefore w:w="8" w:type="dxa"/>
          <w:wAfter w:w="8" w:type="dxa"/>
          <w:trHeight w:val="100"/>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B</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Жиілік өлшегіш</w:t>
            </w:r>
          </w:p>
        </w:tc>
      </w:tr>
      <w:tr w:rsidR="00E43388" w:rsidRPr="00142244" w:rsidTr="00E96A28">
        <w:trPr>
          <w:gridBefore w:val="1"/>
          <w:gridAfter w:val="1"/>
          <w:wBefore w:w="8" w:type="dxa"/>
          <w:wAfter w:w="8" w:type="dxa"/>
          <w:trHeight w:val="100"/>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C</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Сканер</w:t>
            </w:r>
          </w:p>
        </w:tc>
      </w:tr>
      <w:tr w:rsidR="00E43388" w:rsidRPr="00142244" w:rsidTr="00E96A28">
        <w:trPr>
          <w:gridBefore w:val="1"/>
          <w:gridAfter w:val="1"/>
          <w:wBefore w:w="8" w:type="dxa"/>
          <w:wAfter w:w="8" w:type="dxa"/>
          <w:trHeight w:val="100"/>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D</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Осциллограф</w:t>
            </w:r>
          </w:p>
        </w:tc>
      </w:tr>
      <w:tr w:rsidR="00E43388" w:rsidRPr="00142244" w:rsidTr="00E96A28">
        <w:trPr>
          <w:gridBefore w:val="1"/>
          <w:gridAfter w:val="1"/>
          <w:wBefore w:w="8" w:type="dxa"/>
          <w:wAfter w:w="8" w:type="dxa"/>
          <w:trHeight w:val="100"/>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lastRenderedPageBreak/>
              <w:t>E</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rPr>
              <w:t>LED</w:t>
            </w:r>
            <w:r w:rsidRPr="00142244">
              <w:rPr>
                <w:rFonts w:ascii="Times New Roman" w:hAnsi="Times New Roman"/>
                <w:sz w:val="28"/>
                <w:szCs w:val="28"/>
                <w:lang w:val="ru-RU"/>
              </w:rPr>
              <w:t xml:space="preserve"> бақылау шамы</w:t>
            </w:r>
          </w:p>
        </w:tc>
      </w:tr>
      <w:tr w:rsidR="006510F5" w:rsidRPr="00142244" w:rsidTr="00E96A28">
        <w:trPr>
          <w:gridBefore w:val="1"/>
          <w:gridAfter w:val="1"/>
          <w:wBefore w:w="8" w:type="dxa"/>
          <w:wAfter w:w="8" w:type="dxa"/>
          <w:trHeight w:val="117"/>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69</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Потенциометрикалық типтегі датчиктерді қандай құралмен тексеруге болады (дроссель жапқыш датчигі, ауаның көлемді шығын өлшегіші және т. б.)?)</w:t>
            </w: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2.7</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Тестілеудің негізгі рәсімдері.</w:t>
            </w: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DF77F5" w:rsidP="00C22B55">
            <w:pPr>
              <w:rPr>
                <w:rFonts w:ascii="Times New Roman" w:hAnsi="Times New Roman"/>
                <w:sz w:val="28"/>
                <w:szCs w:val="28"/>
                <w:lang w:val="kk-KZ"/>
              </w:rPr>
            </w:pPr>
            <w:r w:rsidRPr="00142244">
              <w:rPr>
                <w:rFonts w:ascii="Times New Roman" w:hAnsi="Times New Roman"/>
                <w:sz w:val="28"/>
                <w:szCs w:val="28"/>
                <w:lang w:val="kk-KZ"/>
              </w:rPr>
              <w:t>орташа</w:t>
            </w:r>
          </w:p>
        </w:tc>
      </w:tr>
      <w:tr w:rsidR="00B40091" w:rsidRPr="00142244" w:rsidTr="00E96A28">
        <w:trPr>
          <w:gridBefore w:val="1"/>
          <w:gridAfter w:val="1"/>
          <w:wBefore w:w="8" w:type="dxa"/>
          <w:wAfter w:w="8" w:type="dxa"/>
          <w:trHeight w:val="117"/>
        </w:trPr>
        <w:tc>
          <w:tcPr>
            <w:tcW w:w="1801"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23" w:type="dxa"/>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 xml:space="preserve">Омметрмен ажыратылған ажырату кезінде вольтметрмен от алдыру қосылған кезде шығу ағытпасында сигнал өлшенеді </w:t>
            </w:r>
          </w:p>
        </w:tc>
      </w:tr>
      <w:tr w:rsidR="00B40091" w:rsidRPr="00142244" w:rsidTr="00E96A28">
        <w:trPr>
          <w:gridBefore w:val="1"/>
          <w:gridAfter w:val="1"/>
          <w:wBefore w:w="8" w:type="dxa"/>
          <w:wAfter w:w="8" w:type="dxa"/>
          <w:trHeight w:val="117"/>
        </w:trPr>
        <w:tc>
          <w:tcPr>
            <w:tcW w:w="1801"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23" w:type="dxa"/>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Вольтметрмен датчиктің ажыратылған ажырауы кезінде шығу сигналын өлшеу, омметрмен от алдыру қосылған кезде кедергіні тексеру</w:t>
            </w:r>
          </w:p>
        </w:tc>
      </w:tr>
      <w:tr w:rsidR="00B40091" w:rsidRPr="00142244" w:rsidTr="00E96A28">
        <w:trPr>
          <w:gridBefore w:val="1"/>
          <w:gridAfter w:val="1"/>
          <w:wBefore w:w="8" w:type="dxa"/>
          <w:wAfter w:w="8" w:type="dxa"/>
          <w:trHeight w:val="117"/>
        </w:trPr>
        <w:tc>
          <w:tcPr>
            <w:tcW w:w="1801"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23"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Қосылған және қосылған от алдыру кезінде ажыратылған ажырату және вольтметр кезінде осциллографпен</w:t>
            </w:r>
          </w:p>
        </w:tc>
      </w:tr>
      <w:tr w:rsidR="00B40091" w:rsidRPr="00142244" w:rsidTr="00E96A28">
        <w:trPr>
          <w:gridBefore w:val="1"/>
          <w:gridAfter w:val="1"/>
          <w:wBefore w:w="8" w:type="dxa"/>
          <w:wAfter w:w="8" w:type="dxa"/>
          <w:trHeight w:val="117"/>
        </w:trPr>
        <w:tc>
          <w:tcPr>
            <w:tcW w:w="1801"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23"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Қосқыш қосылған кезде осциллографпен және вольтметрмен датчик ажыратылған кезде сигналды өлшеу</w:t>
            </w:r>
          </w:p>
        </w:tc>
      </w:tr>
      <w:tr w:rsidR="00B40091" w:rsidRPr="00142244" w:rsidTr="00E96A28">
        <w:trPr>
          <w:gridBefore w:val="1"/>
          <w:gridAfter w:val="1"/>
          <w:wBefore w:w="8" w:type="dxa"/>
          <w:wAfter w:w="8" w:type="dxa"/>
          <w:trHeight w:val="368"/>
        </w:trPr>
        <w:tc>
          <w:tcPr>
            <w:tcW w:w="1801"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23"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Амперметрмен сигналдық тізбектің үзілуіне қосылған датчиктің тогын өлшеу</w:t>
            </w:r>
          </w:p>
        </w:tc>
      </w:tr>
      <w:tr w:rsidR="006510F5" w:rsidRPr="00142244" w:rsidTr="00E96A28">
        <w:trPr>
          <w:gridBefore w:val="1"/>
          <w:gridAfter w:val="1"/>
          <w:wBefore w:w="8" w:type="dxa"/>
          <w:wAfter w:w="8" w:type="dxa"/>
          <w:trHeight w:val="117"/>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70</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Холлдың сенсорын қандай құралмен тексеруге болады</w:t>
            </w: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2.7</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Тестілеудің негізгі рәсімдері.</w:t>
            </w: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DF77F5" w:rsidP="00C22B55">
            <w:pPr>
              <w:rPr>
                <w:rFonts w:ascii="Times New Roman" w:hAnsi="Times New Roman"/>
                <w:sz w:val="28"/>
                <w:szCs w:val="28"/>
                <w:lang w:val="kk-KZ"/>
              </w:rPr>
            </w:pPr>
            <w:r w:rsidRPr="00142244">
              <w:rPr>
                <w:rFonts w:ascii="Times New Roman" w:hAnsi="Times New Roman"/>
                <w:sz w:val="28"/>
                <w:szCs w:val="28"/>
                <w:lang w:val="kk-KZ"/>
              </w:rPr>
              <w:t>орташа</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A</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Омметр</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B</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Вольтметрмен</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C</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Амперметрмен</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D</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Ваттметрмен</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E</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Генератормен</w:t>
            </w:r>
          </w:p>
        </w:tc>
      </w:tr>
      <w:tr w:rsidR="006510F5" w:rsidRPr="00142244" w:rsidTr="00E96A28">
        <w:trPr>
          <w:gridBefore w:val="1"/>
          <w:gridAfter w:val="1"/>
          <w:wBefore w:w="8" w:type="dxa"/>
          <w:wAfter w:w="8" w:type="dxa"/>
          <w:trHeight w:val="117"/>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71</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Төменде келтірілген өлшеу процедураларының қайсысы дұрыс жүргізілді</w:t>
            </w: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2.7</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Тестілеудің негізгі рәсімдері.</w:t>
            </w: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DF77F5" w:rsidP="00F97D79">
            <w:pPr>
              <w:rPr>
                <w:rFonts w:ascii="Times New Roman" w:hAnsi="Times New Roman"/>
                <w:sz w:val="28"/>
                <w:szCs w:val="28"/>
                <w:lang w:val="kk-KZ"/>
              </w:rPr>
            </w:pPr>
            <w:r w:rsidRPr="00142244">
              <w:rPr>
                <w:rFonts w:ascii="Times New Roman" w:hAnsi="Times New Roman"/>
                <w:sz w:val="28"/>
                <w:szCs w:val="28"/>
                <w:lang w:val="kk-KZ"/>
              </w:rPr>
              <w:t>орташа</w:t>
            </w:r>
          </w:p>
        </w:tc>
      </w:tr>
      <w:tr w:rsidR="00B40091" w:rsidRPr="00142244" w:rsidTr="00E96A28">
        <w:trPr>
          <w:gridBefore w:val="1"/>
          <w:gridAfter w:val="1"/>
          <w:wBefore w:w="8" w:type="dxa"/>
          <w:wAfter w:w="8" w:type="dxa"/>
          <w:trHeight w:val="117"/>
        </w:trPr>
        <w:tc>
          <w:tcPr>
            <w:tcW w:w="1801"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23" w:type="dxa"/>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Ток тізбекті қосылыста мультиметрмен өлшенуі мүмкін.</w:t>
            </w:r>
          </w:p>
        </w:tc>
      </w:tr>
      <w:tr w:rsidR="00B40091" w:rsidRPr="00142244" w:rsidTr="00E96A28">
        <w:trPr>
          <w:gridBefore w:val="1"/>
          <w:gridAfter w:val="1"/>
          <w:wBefore w:w="8" w:type="dxa"/>
          <w:wAfter w:w="8" w:type="dxa"/>
          <w:trHeight w:val="117"/>
        </w:trPr>
        <w:tc>
          <w:tcPr>
            <w:tcW w:w="1801"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23" w:type="dxa"/>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Кедергі қосылған қоректену кезінде өлшенеді.</w:t>
            </w:r>
          </w:p>
        </w:tc>
      </w:tr>
      <w:tr w:rsidR="00B40091" w:rsidRPr="00142244" w:rsidTr="00E96A28">
        <w:trPr>
          <w:gridBefore w:val="1"/>
          <w:gridAfter w:val="1"/>
          <w:wBefore w:w="8" w:type="dxa"/>
          <w:wAfter w:w="8" w:type="dxa"/>
          <w:trHeight w:val="117"/>
        </w:trPr>
        <w:tc>
          <w:tcPr>
            <w:tcW w:w="1801"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23"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Кернеудің ауытқуы тізбекті қосылыста өлшенеді.</w:t>
            </w:r>
          </w:p>
        </w:tc>
      </w:tr>
      <w:tr w:rsidR="00B40091" w:rsidRPr="00142244" w:rsidTr="00E96A28">
        <w:trPr>
          <w:gridBefore w:val="1"/>
          <w:gridAfter w:val="1"/>
          <w:wBefore w:w="8" w:type="dxa"/>
          <w:wAfter w:w="8" w:type="dxa"/>
          <w:trHeight w:val="117"/>
        </w:trPr>
        <w:tc>
          <w:tcPr>
            <w:tcW w:w="1801"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23"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 xml:space="preserve">Сигналды өлшеу кезінде осциллографтың қуысы дәйекті </w:t>
            </w:r>
            <w:r w:rsidRPr="00142244">
              <w:rPr>
                <w:rFonts w:ascii="Times New Roman" w:hAnsi="Times New Roman"/>
                <w:sz w:val="28"/>
                <w:szCs w:val="28"/>
              </w:rPr>
              <w:lastRenderedPageBreak/>
              <w:t>түрде қосылады</w:t>
            </w:r>
          </w:p>
        </w:tc>
      </w:tr>
      <w:tr w:rsidR="00B40091" w:rsidRPr="00142244" w:rsidTr="00E96A28">
        <w:trPr>
          <w:gridBefore w:val="1"/>
          <w:gridAfter w:val="1"/>
          <w:wBefore w:w="8" w:type="dxa"/>
          <w:wAfter w:w="8" w:type="dxa"/>
          <w:trHeight w:val="83"/>
        </w:trPr>
        <w:tc>
          <w:tcPr>
            <w:tcW w:w="1801"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lastRenderedPageBreak/>
              <w:t>E</w:t>
            </w:r>
          </w:p>
        </w:tc>
        <w:tc>
          <w:tcPr>
            <w:tcW w:w="7223" w:type="dxa"/>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Ток параллель қосылыста мультиметрмен өлшенуі мүмкін.</w:t>
            </w:r>
          </w:p>
        </w:tc>
      </w:tr>
      <w:tr w:rsidR="006510F5" w:rsidRPr="00142244" w:rsidTr="00E96A28">
        <w:trPr>
          <w:gridBefore w:val="1"/>
          <w:gridAfter w:val="1"/>
          <w:wBefore w:w="8" w:type="dxa"/>
          <w:wAfter w:w="8" w:type="dxa"/>
          <w:trHeight w:val="117"/>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color w:val="000000"/>
                <w:sz w:val="28"/>
                <w:szCs w:val="28"/>
              </w:rPr>
            </w:pP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72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Қозғалтқышты басқару жүйесінің қандай элементі мультиметр мен осциллограф арқылы сынауға мүмкін емес</w:t>
            </w: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2.7</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Тестілеудің негізгі рәсімдері.</w:t>
            </w: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DF77F5" w:rsidP="00C22B55">
            <w:pPr>
              <w:rPr>
                <w:rFonts w:ascii="Times New Roman" w:hAnsi="Times New Roman"/>
                <w:sz w:val="28"/>
                <w:szCs w:val="28"/>
                <w:lang w:val="kk-KZ"/>
              </w:rPr>
            </w:pPr>
            <w:r w:rsidRPr="00142244">
              <w:rPr>
                <w:rFonts w:ascii="Times New Roman" w:hAnsi="Times New Roman"/>
                <w:sz w:val="28"/>
                <w:szCs w:val="28"/>
                <w:lang w:val="kk-KZ"/>
              </w:rPr>
              <w:t>орташа</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A</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Отын форсункасының соленоиді</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B</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Вакуумдық</w:t>
            </w:r>
            <w:r w:rsidRPr="00142244">
              <w:rPr>
                <w:rFonts w:ascii="Times New Roman" w:hAnsi="Times New Roman"/>
                <w:sz w:val="28"/>
                <w:szCs w:val="28"/>
              </w:rPr>
              <w:t xml:space="preserve"> </w:t>
            </w:r>
            <w:r w:rsidRPr="00142244">
              <w:rPr>
                <w:rFonts w:ascii="Times New Roman" w:hAnsi="Times New Roman"/>
                <w:sz w:val="28"/>
                <w:szCs w:val="28"/>
                <w:lang w:val="ru-RU"/>
              </w:rPr>
              <w:t>отын</w:t>
            </w:r>
            <w:r w:rsidRPr="00142244">
              <w:rPr>
                <w:rFonts w:ascii="Times New Roman" w:hAnsi="Times New Roman"/>
                <w:sz w:val="28"/>
                <w:szCs w:val="28"/>
              </w:rPr>
              <w:t xml:space="preserve"> </w:t>
            </w:r>
            <w:r w:rsidRPr="00142244">
              <w:rPr>
                <w:rFonts w:ascii="Times New Roman" w:hAnsi="Times New Roman"/>
                <w:sz w:val="28"/>
                <w:szCs w:val="28"/>
                <w:lang w:val="ru-RU"/>
              </w:rPr>
              <w:t>қысымын</w:t>
            </w:r>
            <w:r w:rsidRPr="00142244">
              <w:rPr>
                <w:rFonts w:ascii="Times New Roman" w:hAnsi="Times New Roman"/>
                <w:sz w:val="28"/>
                <w:szCs w:val="28"/>
              </w:rPr>
              <w:t xml:space="preserve"> </w:t>
            </w:r>
            <w:r w:rsidRPr="00142244">
              <w:rPr>
                <w:rFonts w:ascii="Times New Roman" w:hAnsi="Times New Roman"/>
                <w:sz w:val="28"/>
                <w:szCs w:val="28"/>
                <w:lang w:val="ru-RU"/>
              </w:rPr>
              <w:t>реттегіш</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C</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Пайдаланылған</w:t>
            </w:r>
            <w:r w:rsidRPr="00142244">
              <w:rPr>
                <w:rFonts w:ascii="Times New Roman" w:hAnsi="Times New Roman"/>
                <w:sz w:val="28"/>
                <w:szCs w:val="28"/>
              </w:rPr>
              <w:t xml:space="preserve"> </w:t>
            </w:r>
            <w:r w:rsidRPr="00142244">
              <w:rPr>
                <w:rFonts w:ascii="Times New Roman" w:hAnsi="Times New Roman"/>
                <w:sz w:val="28"/>
                <w:szCs w:val="28"/>
                <w:lang w:val="ru-RU"/>
              </w:rPr>
              <w:t>газдардың</w:t>
            </w:r>
            <w:r w:rsidRPr="00142244">
              <w:rPr>
                <w:rFonts w:ascii="Times New Roman" w:hAnsi="Times New Roman"/>
                <w:sz w:val="28"/>
                <w:szCs w:val="28"/>
              </w:rPr>
              <w:t xml:space="preserve"> </w:t>
            </w:r>
            <w:r w:rsidRPr="00142244">
              <w:rPr>
                <w:rFonts w:ascii="Times New Roman" w:hAnsi="Times New Roman"/>
                <w:sz w:val="28"/>
                <w:szCs w:val="28"/>
                <w:lang w:val="ru-RU"/>
              </w:rPr>
              <w:t>рециркуляциясы</w:t>
            </w:r>
            <w:r w:rsidRPr="00142244">
              <w:rPr>
                <w:rFonts w:ascii="Times New Roman" w:hAnsi="Times New Roman"/>
                <w:sz w:val="28"/>
                <w:szCs w:val="28"/>
              </w:rPr>
              <w:t xml:space="preserve"> </w:t>
            </w:r>
            <w:r w:rsidRPr="00142244">
              <w:rPr>
                <w:rFonts w:ascii="Times New Roman" w:hAnsi="Times New Roman"/>
                <w:sz w:val="28"/>
                <w:szCs w:val="28"/>
                <w:lang w:val="ru-RU"/>
              </w:rPr>
              <w:t>жүйесінің</w:t>
            </w:r>
            <w:r w:rsidRPr="00142244">
              <w:rPr>
                <w:rFonts w:ascii="Times New Roman" w:hAnsi="Times New Roman"/>
                <w:sz w:val="28"/>
                <w:szCs w:val="28"/>
              </w:rPr>
              <w:t xml:space="preserve"> </w:t>
            </w:r>
            <w:r w:rsidRPr="00142244">
              <w:rPr>
                <w:rFonts w:ascii="Times New Roman" w:hAnsi="Times New Roman"/>
                <w:sz w:val="28"/>
                <w:szCs w:val="28"/>
                <w:lang w:val="ru-RU"/>
              </w:rPr>
              <w:t>Электроклапан</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D</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Клапан үрлеу адсорбера</w:t>
            </w:r>
          </w:p>
        </w:tc>
      </w:tr>
      <w:tr w:rsidR="00E43388" w:rsidRPr="00142244" w:rsidTr="00E96A28">
        <w:trPr>
          <w:gridBefore w:val="1"/>
          <w:gridAfter w:val="1"/>
          <w:wBefore w:w="8" w:type="dxa"/>
          <w:wAfter w:w="8" w:type="dxa"/>
          <w:trHeight w:val="134"/>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E</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Клапан</w:t>
            </w:r>
            <w:r w:rsidRPr="00142244">
              <w:rPr>
                <w:rFonts w:ascii="Times New Roman" w:hAnsi="Times New Roman"/>
                <w:sz w:val="28"/>
                <w:szCs w:val="28"/>
              </w:rPr>
              <w:t xml:space="preserve"> </w:t>
            </w:r>
            <w:r w:rsidRPr="00142244">
              <w:rPr>
                <w:rFonts w:ascii="Times New Roman" w:hAnsi="Times New Roman"/>
                <w:sz w:val="28"/>
                <w:szCs w:val="28"/>
                <w:lang w:val="ru-RU"/>
              </w:rPr>
              <w:t>бос</w:t>
            </w:r>
            <w:r w:rsidRPr="00142244">
              <w:rPr>
                <w:rFonts w:ascii="Times New Roman" w:hAnsi="Times New Roman"/>
                <w:sz w:val="28"/>
                <w:szCs w:val="28"/>
              </w:rPr>
              <w:t xml:space="preserve"> </w:t>
            </w:r>
            <w:r w:rsidRPr="00142244">
              <w:rPr>
                <w:rFonts w:ascii="Times New Roman" w:hAnsi="Times New Roman"/>
                <w:sz w:val="28"/>
                <w:szCs w:val="28"/>
                <w:lang w:val="ru-RU"/>
              </w:rPr>
              <w:t>жүрісті</w:t>
            </w:r>
            <w:r w:rsidRPr="00142244">
              <w:rPr>
                <w:rFonts w:ascii="Times New Roman" w:hAnsi="Times New Roman"/>
                <w:sz w:val="28"/>
                <w:szCs w:val="28"/>
              </w:rPr>
              <w:t xml:space="preserve"> </w:t>
            </w:r>
            <w:r w:rsidRPr="00142244">
              <w:rPr>
                <w:rFonts w:ascii="Times New Roman" w:hAnsi="Times New Roman"/>
                <w:sz w:val="28"/>
                <w:szCs w:val="28"/>
                <w:lang w:val="ru-RU"/>
              </w:rPr>
              <w:t>реттегіш</w:t>
            </w:r>
          </w:p>
        </w:tc>
      </w:tr>
      <w:tr w:rsidR="006510F5" w:rsidRPr="00142244" w:rsidTr="00E96A28">
        <w:trPr>
          <w:gridBefore w:val="1"/>
          <w:gridAfter w:val="1"/>
          <w:wBefore w:w="8" w:type="dxa"/>
          <w:wAfter w:w="8" w:type="dxa"/>
          <w:trHeight w:val="100"/>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F97D79" w:rsidRPr="00142244" w:rsidTr="00E96A28">
        <w:trPr>
          <w:gridBefore w:val="1"/>
          <w:gridAfter w:val="1"/>
          <w:wBefore w:w="8" w:type="dxa"/>
          <w:wAfter w:w="8" w:type="dxa"/>
          <w:trHeight w:val="134"/>
        </w:trPr>
        <w:tc>
          <w:tcPr>
            <w:tcW w:w="1801" w:type="dxa"/>
          </w:tcPr>
          <w:p w:rsidR="00F97D79" w:rsidRPr="00142244" w:rsidRDefault="00F97D79"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73</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 xml:space="preserve">Ақауларды тестілеу кезінде автомобильді </w:t>
            </w:r>
            <w:r w:rsidRPr="00142244">
              <w:rPr>
                <w:rFonts w:ascii="Times New Roman" w:hAnsi="Times New Roman"/>
                <w:sz w:val="28"/>
                <w:szCs w:val="28"/>
              </w:rPr>
              <w:t>LED</w:t>
            </w:r>
            <w:r w:rsidRPr="00142244">
              <w:rPr>
                <w:rFonts w:ascii="Times New Roman" w:hAnsi="Times New Roman"/>
                <w:sz w:val="28"/>
                <w:szCs w:val="28"/>
                <w:lang w:val="ru-RU"/>
              </w:rPr>
              <w:t xml:space="preserve"> логикалық тескіш қандай мақсаттар үшін қолданылмайды</w:t>
            </w:r>
          </w:p>
        </w:tc>
      </w:tr>
      <w:tr w:rsidR="00F97D79" w:rsidRPr="00142244" w:rsidTr="00E96A28">
        <w:trPr>
          <w:gridBefore w:val="1"/>
          <w:gridAfter w:val="1"/>
          <w:wBefore w:w="8" w:type="dxa"/>
          <w:wAfter w:w="8" w:type="dxa"/>
          <w:trHeight w:val="134"/>
        </w:trPr>
        <w:tc>
          <w:tcPr>
            <w:tcW w:w="1801" w:type="dxa"/>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Before w:val="1"/>
          <w:gridAfter w:val="1"/>
          <w:wBefore w:w="8" w:type="dxa"/>
          <w:wAfter w:w="8" w:type="dxa"/>
          <w:trHeight w:val="134"/>
        </w:trPr>
        <w:tc>
          <w:tcPr>
            <w:tcW w:w="1801" w:type="dxa"/>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2.7</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Тестілеудің негізгі рәсімдері.</w:t>
            </w:r>
          </w:p>
        </w:tc>
      </w:tr>
      <w:tr w:rsidR="00F97D79" w:rsidRPr="00142244" w:rsidTr="00E96A28">
        <w:trPr>
          <w:gridBefore w:val="1"/>
          <w:gridAfter w:val="1"/>
          <w:wBefore w:w="8" w:type="dxa"/>
          <w:wAfter w:w="8" w:type="dxa"/>
          <w:trHeight w:val="134"/>
        </w:trPr>
        <w:tc>
          <w:tcPr>
            <w:tcW w:w="1801" w:type="dxa"/>
          </w:tcPr>
          <w:p w:rsidR="00F97D79" w:rsidRPr="00142244" w:rsidRDefault="00F97D79"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DF77F5" w:rsidP="00C22B55">
            <w:pPr>
              <w:rPr>
                <w:rFonts w:ascii="Times New Roman" w:hAnsi="Times New Roman"/>
                <w:sz w:val="28"/>
                <w:szCs w:val="28"/>
                <w:lang w:val="kk-KZ"/>
              </w:rPr>
            </w:pPr>
            <w:r w:rsidRPr="00142244">
              <w:rPr>
                <w:rFonts w:ascii="Times New Roman" w:hAnsi="Times New Roman"/>
                <w:sz w:val="28"/>
                <w:szCs w:val="28"/>
                <w:lang w:val="kk-KZ"/>
              </w:rPr>
              <w:t>орташа</w:t>
            </w:r>
          </w:p>
        </w:tc>
      </w:tr>
      <w:tr w:rsidR="00E43388" w:rsidRPr="00142244" w:rsidTr="00E96A28">
        <w:trPr>
          <w:gridBefore w:val="1"/>
          <w:gridAfter w:val="1"/>
          <w:wBefore w:w="8" w:type="dxa"/>
          <w:wAfter w:w="8" w:type="dxa"/>
          <w:trHeight w:val="134"/>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A</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kk-KZ"/>
              </w:rPr>
              <w:t>Қоректендіруші тізбектердің тұтастығын тексеру үшін</w:t>
            </w:r>
          </w:p>
        </w:tc>
      </w:tr>
      <w:tr w:rsidR="00E43388" w:rsidRPr="00142244" w:rsidTr="00E96A28">
        <w:trPr>
          <w:gridBefore w:val="1"/>
          <w:gridAfter w:val="1"/>
          <w:wBefore w:w="8" w:type="dxa"/>
          <w:wAfter w:w="8" w:type="dxa"/>
          <w:trHeight w:val="134"/>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B</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Форсункаларға</w:t>
            </w:r>
            <w:r w:rsidRPr="00142244">
              <w:rPr>
                <w:rFonts w:ascii="Times New Roman" w:hAnsi="Times New Roman"/>
                <w:sz w:val="28"/>
                <w:szCs w:val="28"/>
              </w:rPr>
              <w:t xml:space="preserve"> </w:t>
            </w:r>
            <w:r w:rsidRPr="00142244">
              <w:rPr>
                <w:rFonts w:ascii="Times New Roman" w:hAnsi="Times New Roman"/>
                <w:sz w:val="28"/>
                <w:szCs w:val="28"/>
                <w:lang w:val="ru-RU"/>
              </w:rPr>
              <w:t>басқару</w:t>
            </w:r>
            <w:r w:rsidRPr="00142244">
              <w:rPr>
                <w:rFonts w:ascii="Times New Roman" w:hAnsi="Times New Roman"/>
                <w:sz w:val="28"/>
                <w:szCs w:val="28"/>
              </w:rPr>
              <w:t xml:space="preserve"> </w:t>
            </w:r>
            <w:r w:rsidRPr="00142244">
              <w:rPr>
                <w:rFonts w:ascii="Times New Roman" w:hAnsi="Times New Roman"/>
                <w:sz w:val="28"/>
                <w:szCs w:val="28"/>
                <w:lang w:val="ru-RU"/>
              </w:rPr>
              <w:t>импульстерінің</w:t>
            </w:r>
            <w:r w:rsidRPr="00142244">
              <w:rPr>
                <w:rFonts w:ascii="Times New Roman" w:hAnsi="Times New Roman"/>
                <w:sz w:val="28"/>
                <w:szCs w:val="28"/>
              </w:rPr>
              <w:t xml:space="preserve"> </w:t>
            </w:r>
            <w:r w:rsidRPr="00142244">
              <w:rPr>
                <w:rFonts w:ascii="Times New Roman" w:hAnsi="Times New Roman"/>
                <w:sz w:val="28"/>
                <w:szCs w:val="28"/>
                <w:lang w:val="ru-RU"/>
              </w:rPr>
              <w:t>болуын</w:t>
            </w:r>
            <w:r w:rsidRPr="00142244">
              <w:rPr>
                <w:rFonts w:ascii="Times New Roman" w:hAnsi="Times New Roman"/>
                <w:sz w:val="28"/>
                <w:szCs w:val="28"/>
              </w:rPr>
              <w:t xml:space="preserve"> </w:t>
            </w:r>
            <w:r w:rsidRPr="00142244">
              <w:rPr>
                <w:rFonts w:ascii="Times New Roman" w:hAnsi="Times New Roman"/>
                <w:sz w:val="28"/>
                <w:szCs w:val="28"/>
                <w:lang w:val="ru-RU"/>
              </w:rPr>
              <w:t>тексеру</w:t>
            </w:r>
            <w:r w:rsidRPr="00142244">
              <w:rPr>
                <w:rFonts w:ascii="Times New Roman" w:hAnsi="Times New Roman"/>
                <w:sz w:val="28"/>
                <w:szCs w:val="28"/>
              </w:rPr>
              <w:t xml:space="preserve"> </w:t>
            </w:r>
            <w:r w:rsidRPr="00142244">
              <w:rPr>
                <w:rFonts w:ascii="Times New Roman" w:hAnsi="Times New Roman"/>
                <w:sz w:val="28"/>
                <w:szCs w:val="28"/>
                <w:lang w:val="ru-RU"/>
              </w:rPr>
              <w:t>үшін</w:t>
            </w:r>
            <w:r w:rsidRPr="00142244">
              <w:rPr>
                <w:rFonts w:ascii="Times New Roman" w:hAnsi="Times New Roman"/>
                <w:sz w:val="36"/>
                <w:szCs w:val="36"/>
              </w:rPr>
              <w:t xml:space="preserve"> </w:t>
            </w:r>
          </w:p>
        </w:tc>
      </w:tr>
      <w:tr w:rsidR="00E43388" w:rsidRPr="00142244" w:rsidTr="00E96A28">
        <w:trPr>
          <w:gridBefore w:val="1"/>
          <w:gridAfter w:val="1"/>
          <w:wBefore w:w="8" w:type="dxa"/>
          <w:wAfter w:w="8" w:type="dxa"/>
          <w:trHeight w:val="134"/>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C</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Диагностика</w:t>
            </w:r>
            <w:r w:rsidRPr="00142244">
              <w:rPr>
                <w:rFonts w:ascii="Times New Roman" w:hAnsi="Times New Roman"/>
                <w:sz w:val="28"/>
                <w:szCs w:val="28"/>
              </w:rPr>
              <w:t xml:space="preserve"> </w:t>
            </w:r>
            <w:r w:rsidRPr="00142244">
              <w:rPr>
                <w:rFonts w:ascii="Times New Roman" w:hAnsi="Times New Roman"/>
                <w:sz w:val="28"/>
                <w:szCs w:val="28"/>
                <w:lang w:val="ru-RU"/>
              </w:rPr>
              <w:t>кезінде</w:t>
            </w:r>
            <w:r w:rsidRPr="00142244">
              <w:rPr>
                <w:rFonts w:ascii="Times New Roman" w:hAnsi="Times New Roman"/>
                <w:sz w:val="28"/>
                <w:szCs w:val="28"/>
              </w:rPr>
              <w:t xml:space="preserve"> </w:t>
            </w:r>
            <w:r w:rsidRPr="00142244">
              <w:rPr>
                <w:rFonts w:ascii="Times New Roman" w:hAnsi="Times New Roman"/>
                <w:sz w:val="28"/>
                <w:szCs w:val="28"/>
                <w:lang w:val="ru-RU"/>
              </w:rPr>
              <w:t>ақаулық</w:t>
            </w:r>
            <w:r w:rsidRPr="00142244">
              <w:rPr>
                <w:rFonts w:ascii="Times New Roman" w:hAnsi="Times New Roman"/>
                <w:sz w:val="28"/>
                <w:szCs w:val="28"/>
              </w:rPr>
              <w:t xml:space="preserve"> </w:t>
            </w:r>
            <w:r w:rsidRPr="00142244">
              <w:rPr>
                <w:rFonts w:ascii="Times New Roman" w:hAnsi="Times New Roman"/>
                <w:sz w:val="28"/>
                <w:szCs w:val="28"/>
                <w:lang w:val="ru-RU"/>
              </w:rPr>
              <w:t>баяу</w:t>
            </w:r>
            <w:r w:rsidRPr="00142244">
              <w:rPr>
                <w:rFonts w:ascii="Times New Roman" w:hAnsi="Times New Roman"/>
                <w:sz w:val="28"/>
                <w:szCs w:val="28"/>
              </w:rPr>
              <w:t xml:space="preserve"> </w:t>
            </w:r>
            <w:r w:rsidRPr="00142244">
              <w:rPr>
                <w:rFonts w:ascii="Times New Roman" w:hAnsi="Times New Roman"/>
                <w:sz w:val="28"/>
                <w:szCs w:val="28"/>
                <w:lang w:val="ru-RU"/>
              </w:rPr>
              <w:t>кодтарын</w:t>
            </w:r>
            <w:r w:rsidRPr="00142244">
              <w:rPr>
                <w:rFonts w:ascii="Times New Roman" w:hAnsi="Times New Roman"/>
                <w:sz w:val="28"/>
                <w:szCs w:val="28"/>
              </w:rPr>
              <w:t xml:space="preserve"> </w:t>
            </w:r>
            <w:r w:rsidRPr="00142244">
              <w:rPr>
                <w:rFonts w:ascii="Times New Roman" w:hAnsi="Times New Roman"/>
                <w:sz w:val="28"/>
                <w:szCs w:val="28"/>
                <w:lang w:val="ru-RU"/>
              </w:rPr>
              <w:t>оқу</w:t>
            </w:r>
            <w:r w:rsidRPr="00142244">
              <w:rPr>
                <w:rFonts w:ascii="Times New Roman" w:hAnsi="Times New Roman"/>
                <w:sz w:val="28"/>
                <w:szCs w:val="28"/>
              </w:rPr>
              <w:t xml:space="preserve"> </w:t>
            </w:r>
            <w:r w:rsidRPr="00142244">
              <w:rPr>
                <w:rFonts w:ascii="Times New Roman" w:hAnsi="Times New Roman"/>
                <w:sz w:val="28"/>
                <w:szCs w:val="28"/>
                <w:lang w:val="ru-RU"/>
              </w:rPr>
              <w:t>үшін</w:t>
            </w:r>
          </w:p>
        </w:tc>
      </w:tr>
      <w:tr w:rsidR="00E43388" w:rsidRPr="00142244" w:rsidTr="00E96A28">
        <w:trPr>
          <w:gridBefore w:val="1"/>
          <w:gridAfter w:val="1"/>
          <w:wBefore w:w="8" w:type="dxa"/>
          <w:wAfter w:w="8" w:type="dxa"/>
          <w:trHeight w:val="134"/>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D</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kk-KZ"/>
              </w:rPr>
              <w:t>Диагностика кезінде ақаулықтың жылдам кодтарын оқу үшін</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E</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Холл</w:t>
            </w:r>
            <w:r w:rsidRPr="00142244">
              <w:rPr>
                <w:rFonts w:ascii="Times New Roman" w:hAnsi="Times New Roman"/>
                <w:sz w:val="28"/>
                <w:szCs w:val="28"/>
              </w:rPr>
              <w:t xml:space="preserve"> </w:t>
            </w:r>
            <w:r w:rsidRPr="00142244">
              <w:rPr>
                <w:rFonts w:ascii="Times New Roman" w:hAnsi="Times New Roman"/>
                <w:sz w:val="28"/>
                <w:szCs w:val="28"/>
                <w:lang w:val="ru-RU"/>
              </w:rPr>
              <w:t>датчигінің</w:t>
            </w:r>
            <w:r w:rsidRPr="00142244">
              <w:rPr>
                <w:rFonts w:ascii="Times New Roman" w:hAnsi="Times New Roman"/>
                <w:sz w:val="28"/>
                <w:szCs w:val="28"/>
              </w:rPr>
              <w:t xml:space="preserve"> </w:t>
            </w:r>
            <w:r w:rsidRPr="00142244">
              <w:rPr>
                <w:rFonts w:ascii="Times New Roman" w:hAnsi="Times New Roman"/>
                <w:sz w:val="28"/>
                <w:szCs w:val="28"/>
                <w:lang w:val="ru-RU"/>
              </w:rPr>
              <w:t>сигналдарын</w:t>
            </w:r>
            <w:r w:rsidRPr="00142244">
              <w:rPr>
                <w:rFonts w:ascii="Times New Roman" w:hAnsi="Times New Roman"/>
                <w:sz w:val="28"/>
                <w:szCs w:val="28"/>
              </w:rPr>
              <w:t xml:space="preserve"> </w:t>
            </w:r>
            <w:r w:rsidRPr="00142244">
              <w:rPr>
                <w:rFonts w:ascii="Times New Roman" w:hAnsi="Times New Roman"/>
                <w:sz w:val="28"/>
                <w:szCs w:val="28"/>
                <w:lang w:val="ru-RU"/>
              </w:rPr>
              <w:t>тексеру</w:t>
            </w:r>
            <w:r w:rsidRPr="00142244">
              <w:rPr>
                <w:rFonts w:ascii="Times New Roman" w:hAnsi="Times New Roman"/>
                <w:sz w:val="28"/>
                <w:szCs w:val="28"/>
              </w:rPr>
              <w:t xml:space="preserve"> </w:t>
            </w:r>
            <w:r w:rsidRPr="00142244">
              <w:rPr>
                <w:rFonts w:ascii="Times New Roman" w:hAnsi="Times New Roman"/>
                <w:sz w:val="28"/>
                <w:szCs w:val="28"/>
                <w:lang w:val="ru-RU"/>
              </w:rPr>
              <w:t>үшін</w:t>
            </w:r>
          </w:p>
        </w:tc>
      </w:tr>
      <w:tr w:rsidR="006510F5" w:rsidRPr="00142244" w:rsidTr="00E96A28">
        <w:trPr>
          <w:gridBefore w:val="1"/>
          <w:gridAfter w:val="1"/>
          <w:wBefore w:w="8" w:type="dxa"/>
          <w:wAfter w:w="8" w:type="dxa"/>
          <w:trHeight w:val="117"/>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74</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 xml:space="preserve">Қандай жағдайларда осциллографты өлшеу кезінде практикалық мультиметр болуы мүмкін  </w:t>
            </w: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2.7</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Тестілеудің негізгі рәсімдері.</w:t>
            </w: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DF77F5" w:rsidP="00C22B55">
            <w:pPr>
              <w:rPr>
                <w:rFonts w:ascii="Times New Roman" w:hAnsi="Times New Roman"/>
                <w:sz w:val="28"/>
                <w:szCs w:val="28"/>
                <w:lang w:val="kk-KZ"/>
              </w:rPr>
            </w:pPr>
            <w:r w:rsidRPr="00142244">
              <w:rPr>
                <w:rFonts w:ascii="Times New Roman" w:hAnsi="Times New Roman"/>
                <w:sz w:val="28"/>
                <w:szCs w:val="28"/>
                <w:lang w:val="kk-KZ"/>
              </w:rPr>
              <w:t>орташа</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A</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kk-KZ"/>
              </w:rPr>
              <w:t>Борт желісінің кернеуін өлшеу кезінде</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B</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Қуатты өлшеу кезінде</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C</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Токты өлшеу кезінде</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D</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Кедергіні өлшеу кезінде</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E</w:t>
            </w:r>
          </w:p>
        </w:tc>
        <w:tc>
          <w:tcPr>
            <w:tcW w:w="7223" w:type="dxa"/>
          </w:tcPr>
          <w:p w:rsidR="00E43388" w:rsidRPr="00142244" w:rsidRDefault="00E43388" w:rsidP="00E43388">
            <w:pPr>
              <w:rPr>
                <w:rFonts w:ascii="Times New Roman" w:hAnsi="Times New Roman"/>
                <w:sz w:val="36"/>
                <w:szCs w:val="36"/>
                <w:lang w:val="ru-RU"/>
              </w:rPr>
            </w:pPr>
            <w:r w:rsidRPr="00142244">
              <w:rPr>
                <w:rFonts w:ascii="Times New Roman" w:hAnsi="Times New Roman"/>
                <w:sz w:val="28"/>
                <w:szCs w:val="28"/>
                <w:lang w:val="ru-RU"/>
              </w:rPr>
              <w:t>Датчиктерден сигнал кернеуін өлшеу кезінде</w:t>
            </w:r>
          </w:p>
        </w:tc>
      </w:tr>
      <w:tr w:rsidR="006510F5" w:rsidRPr="00142244" w:rsidTr="00E96A28">
        <w:trPr>
          <w:gridBefore w:val="1"/>
          <w:gridAfter w:val="1"/>
          <w:wBefore w:w="8" w:type="dxa"/>
          <w:wAfter w:w="8" w:type="dxa"/>
          <w:trHeight w:val="117"/>
        </w:trPr>
        <w:tc>
          <w:tcPr>
            <w:tcW w:w="1801" w:type="dxa"/>
          </w:tcPr>
          <w:p w:rsidR="006510F5" w:rsidRPr="00142244" w:rsidRDefault="006510F5" w:rsidP="008975AA">
            <w:pPr>
              <w:rPr>
                <w:rFonts w:ascii="Times New Roman" w:hAnsi="Times New Roman"/>
                <w:sz w:val="28"/>
                <w:szCs w:val="28"/>
                <w:lang w:val="ru-RU"/>
              </w:rPr>
            </w:pPr>
          </w:p>
        </w:tc>
        <w:tc>
          <w:tcPr>
            <w:tcW w:w="7223" w:type="dxa"/>
          </w:tcPr>
          <w:p w:rsidR="006510F5" w:rsidRPr="00142244" w:rsidRDefault="006510F5" w:rsidP="008975AA">
            <w:pPr>
              <w:rPr>
                <w:rFonts w:ascii="Times New Roman" w:hAnsi="Times New Roman"/>
                <w:sz w:val="28"/>
                <w:szCs w:val="28"/>
                <w:lang w:val="ru-RU"/>
              </w:rPr>
            </w:pP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sz w:val="28"/>
                <w:szCs w:val="28"/>
                <w:lang w:val="ru-RU"/>
              </w:rPr>
            </w:pPr>
            <w:r w:rsidRPr="00142244">
              <w:rPr>
                <w:rFonts w:ascii="Times New Roman" w:hAnsi="Times New Roman"/>
                <w:sz w:val="28"/>
                <w:szCs w:val="28"/>
                <w:lang w:val="ru-RU"/>
              </w:rPr>
              <w:lastRenderedPageBreak/>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75</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Оқшаулау кедергісін тексеруге арналған өлшеу құралы деп аталады:</w:t>
            </w: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23" w:type="dxa"/>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2.7</w:t>
            </w:r>
          </w:p>
        </w:tc>
        <w:tc>
          <w:tcPr>
            <w:tcW w:w="7223" w:type="dxa"/>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Тестілеудің негізгі рәсімдері.</w:t>
            </w:r>
          </w:p>
        </w:tc>
      </w:tr>
      <w:tr w:rsidR="00F97D79" w:rsidRPr="00142244" w:rsidTr="00E96A28">
        <w:trPr>
          <w:gridBefore w:val="1"/>
          <w:gridAfter w:val="1"/>
          <w:wBefore w:w="8" w:type="dxa"/>
          <w:wAfter w:w="8" w:type="dxa"/>
          <w:trHeight w:val="117"/>
        </w:trPr>
        <w:tc>
          <w:tcPr>
            <w:tcW w:w="1801" w:type="dxa"/>
          </w:tcPr>
          <w:p w:rsidR="00F97D79" w:rsidRPr="00142244" w:rsidRDefault="00F97D79"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23" w:type="dxa"/>
          </w:tcPr>
          <w:p w:rsidR="00F97D79" w:rsidRPr="00142244" w:rsidRDefault="00DF77F5" w:rsidP="00C22B55">
            <w:pPr>
              <w:rPr>
                <w:rFonts w:ascii="Times New Roman" w:hAnsi="Times New Roman"/>
                <w:sz w:val="28"/>
                <w:szCs w:val="28"/>
                <w:lang w:val="kk-KZ"/>
              </w:rPr>
            </w:pPr>
            <w:r w:rsidRPr="00142244">
              <w:rPr>
                <w:rFonts w:ascii="Times New Roman" w:hAnsi="Times New Roman"/>
                <w:sz w:val="28"/>
                <w:szCs w:val="28"/>
                <w:lang w:val="kk-KZ"/>
              </w:rPr>
              <w:t>орташа</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A</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Транзисторлар тестері</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B</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Кернеу индикаторы</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C</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Мегаомметр</w:t>
            </w:r>
          </w:p>
        </w:tc>
      </w:tr>
      <w:tr w:rsidR="00E43388" w:rsidRPr="00142244" w:rsidTr="00E96A28">
        <w:trPr>
          <w:gridBefore w:val="1"/>
          <w:gridAfter w:val="1"/>
          <w:wBefore w:w="8" w:type="dxa"/>
          <w:wAfter w:w="8" w:type="dxa"/>
          <w:trHeight w:val="117"/>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D</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Магнитометр</w:t>
            </w:r>
          </w:p>
        </w:tc>
      </w:tr>
      <w:tr w:rsidR="00E43388" w:rsidRPr="00142244" w:rsidTr="00E96A28">
        <w:trPr>
          <w:gridBefore w:val="1"/>
          <w:gridAfter w:val="1"/>
          <w:wBefore w:w="8" w:type="dxa"/>
          <w:wAfter w:w="8" w:type="dxa"/>
          <w:trHeight w:val="83"/>
        </w:trPr>
        <w:tc>
          <w:tcPr>
            <w:tcW w:w="1801" w:type="dxa"/>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E</w:t>
            </w:r>
          </w:p>
        </w:tc>
        <w:tc>
          <w:tcPr>
            <w:tcW w:w="7223" w:type="dxa"/>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Жиілік өлшегіш</w:t>
            </w:r>
          </w:p>
        </w:tc>
      </w:tr>
      <w:tr w:rsidR="006510F5" w:rsidRPr="00142244" w:rsidTr="00E96A28">
        <w:trPr>
          <w:gridBefore w:val="1"/>
          <w:gridAfter w:val="1"/>
          <w:wBefore w:w="8" w:type="dxa"/>
          <w:wAfter w:w="8" w:type="dxa"/>
          <w:trHeight w:val="100"/>
        </w:trPr>
        <w:tc>
          <w:tcPr>
            <w:tcW w:w="1801" w:type="dxa"/>
          </w:tcPr>
          <w:p w:rsidR="006510F5" w:rsidRPr="00142244" w:rsidRDefault="006510F5" w:rsidP="008975AA">
            <w:pPr>
              <w:rPr>
                <w:rFonts w:ascii="Times New Roman" w:hAnsi="Times New Roman"/>
                <w:sz w:val="28"/>
                <w:szCs w:val="28"/>
              </w:rPr>
            </w:pPr>
          </w:p>
        </w:tc>
        <w:tc>
          <w:tcPr>
            <w:tcW w:w="7223" w:type="dxa"/>
          </w:tcPr>
          <w:p w:rsidR="006510F5" w:rsidRPr="00142244" w:rsidRDefault="006510F5" w:rsidP="008975AA">
            <w:pPr>
              <w:rPr>
                <w:rFonts w:ascii="Times New Roman" w:hAnsi="Times New Roman"/>
                <w:sz w:val="28"/>
                <w:szCs w:val="28"/>
              </w:rPr>
            </w:pPr>
          </w:p>
        </w:tc>
      </w:tr>
      <w:tr w:rsidR="00F97D79" w:rsidRPr="00142244" w:rsidTr="00E96A28">
        <w:trPr>
          <w:trHeight w:val="117"/>
        </w:trPr>
        <w:tc>
          <w:tcPr>
            <w:tcW w:w="1809" w:type="dxa"/>
            <w:gridSpan w:val="2"/>
          </w:tcPr>
          <w:p w:rsidR="00F97D79" w:rsidRPr="00142244" w:rsidRDefault="00F97D79"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76</w:t>
            </w:r>
          </w:p>
        </w:tc>
        <w:tc>
          <w:tcPr>
            <w:tcW w:w="7231" w:type="dxa"/>
            <w:gridSpan w:val="2"/>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Осциллограф өлшеу үшін кеңінен қолданылады:</w:t>
            </w:r>
          </w:p>
        </w:tc>
      </w:tr>
      <w:tr w:rsidR="00F97D79" w:rsidRPr="00142244" w:rsidTr="00E96A28">
        <w:trPr>
          <w:trHeight w:val="83"/>
        </w:trPr>
        <w:tc>
          <w:tcPr>
            <w:tcW w:w="1809" w:type="dxa"/>
            <w:gridSpan w:val="2"/>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trHeight w:val="151"/>
        </w:trPr>
        <w:tc>
          <w:tcPr>
            <w:tcW w:w="1809" w:type="dxa"/>
            <w:gridSpan w:val="2"/>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2.7</w:t>
            </w:r>
          </w:p>
        </w:tc>
        <w:tc>
          <w:tcPr>
            <w:tcW w:w="7231" w:type="dxa"/>
            <w:gridSpan w:val="2"/>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Тестілеудің негізгі рәсімдері.</w:t>
            </w:r>
          </w:p>
        </w:tc>
      </w:tr>
      <w:tr w:rsidR="00F97D79" w:rsidRPr="00142244" w:rsidTr="00E96A28">
        <w:trPr>
          <w:trHeight w:val="100"/>
        </w:trPr>
        <w:tc>
          <w:tcPr>
            <w:tcW w:w="1809" w:type="dxa"/>
            <w:gridSpan w:val="2"/>
          </w:tcPr>
          <w:p w:rsidR="00F97D79" w:rsidRPr="00142244" w:rsidRDefault="00F97D79"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F97D79" w:rsidRPr="00142244" w:rsidRDefault="00DF77F5" w:rsidP="00C22B55">
            <w:pPr>
              <w:rPr>
                <w:rFonts w:ascii="Times New Roman" w:hAnsi="Times New Roman"/>
                <w:sz w:val="28"/>
                <w:szCs w:val="28"/>
                <w:lang w:val="kk-KZ"/>
              </w:rPr>
            </w:pPr>
            <w:r w:rsidRPr="00142244">
              <w:rPr>
                <w:rFonts w:ascii="Times New Roman" w:hAnsi="Times New Roman"/>
                <w:sz w:val="28"/>
                <w:szCs w:val="28"/>
                <w:lang w:val="kk-KZ"/>
              </w:rPr>
              <w:t>орташа</w:t>
            </w:r>
          </w:p>
        </w:tc>
      </w:tr>
      <w:tr w:rsidR="00E43388" w:rsidRPr="00142244" w:rsidTr="00E96A28">
        <w:trPr>
          <w:trHeight w:val="134"/>
        </w:trPr>
        <w:tc>
          <w:tcPr>
            <w:tcW w:w="1809" w:type="dxa"/>
            <w:gridSpan w:val="2"/>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Тиімді кернеу</w:t>
            </w:r>
          </w:p>
        </w:tc>
      </w:tr>
      <w:tr w:rsidR="00E43388" w:rsidRPr="00142244" w:rsidTr="00E96A28">
        <w:trPr>
          <w:trHeight w:val="100"/>
        </w:trPr>
        <w:tc>
          <w:tcPr>
            <w:tcW w:w="1809" w:type="dxa"/>
            <w:gridSpan w:val="2"/>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E43388" w:rsidRPr="00142244" w:rsidRDefault="00E43388" w:rsidP="00E43388">
            <w:pPr>
              <w:rPr>
                <w:rFonts w:ascii="Times New Roman" w:hAnsi="Times New Roman"/>
                <w:sz w:val="36"/>
                <w:szCs w:val="36"/>
                <w:lang w:val="ru-RU"/>
              </w:rPr>
            </w:pPr>
            <w:r w:rsidRPr="00142244">
              <w:rPr>
                <w:rFonts w:ascii="Times New Roman" w:hAnsi="Times New Roman"/>
                <w:sz w:val="28"/>
                <w:szCs w:val="28"/>
                <w:lang w:val="ru-RU"/>
              </w:rPr>
              <w:t>Кернеу мен форманың өршуі</w:t>
            </w:r>
          </w:p>
        </w:tc>
      </w:tr>
      <w:tr w:rsidR="00E43388" w:rsidRPr="00142244" w:rsidTr="00E96A28">
        <w:trPr>
          <w:trHeight w:val="100"/>
        </w:trPr>
        <w:tc>
          <w:tcPr>
            <w:tcW w:w="1809" w:type="dxa"/>
            <w:gridSpan w:val="2"/>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Орташа кернеу</w:t>
            </w:r>
          </w:p>
        </w:tc>
      </w:tr>
      <w:tr w:rsidR="00E43388" w:rsidRPr="00142244" w:rsidTr="00E96A28">
        <w:trPr>
          <w:trHeight w:val="100"/>
        </w:trPr>
        <w:tc>
          <w:tcPr>
            <w:tcW w:w="1809" w:type="dxa"/>
            <w:gridSpan w:val="2"/>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E43388" w:rsidRPr="00142244" w:rsidRDefault="00E43388" w:rsidP="00E43388">
            <w:pPr>
              <w:rPr>
                <w:rFonts w:ascii="Times New Roman" w:hAnsi="Times New Roman"/>
                <w:sz w:val="36"/>
                <w:szCs w:val="36"/>
                <w:lang w:val="ru-RU"/>
              </w:rPr>
            </w:pPr>
            <w:r w:rsidRPr="00142244">
              <w:rPr>
                <w:rFonts w:ascii="Times New Roman" w:hAnsi="Times New Roman"/>
                <w:sz w:val="28"/>
                <w:szCs w:val="28"/>
                <w:lang w:val="ru-RU"/>
              </w:rPr>
              <w:t>Борт желісіндегі кернеулер және оның формалары</w:t>
            </w:r>
          </w:p>
        </w:tc>
      </w:tr>
      <w:tr w:rsidR="00E43388" w:rsidRPr="00142244" w:rsidTr="00E96A28">
        <w:trPr>
          <w:trHeight w:val="100"/>
        </w:trPr>
        <w:tc>
          <w:tcPr>
            <w:tcW w:w="1809" w:type="dxa"/>
            <w:gridSpan w:val="2"/>
          </w:tcPr>
          <w:p w:rsidR="00E43388" w:rsidRPr="00142244" w:rsidRDefault="00E43388" w:rsidP="00E43388">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E43388" w:rsidRPr="00142244" w:rsidRDefault="00E43388" w:rsidP="00E43388">
            <w:pPr>
              <w:rPr>
                <w:rFonts w:ascii="Times New Roman" w:hAnsi="Times New Roman"/>
                <w:sz w:val="36"/>
                <w:szCs w:val="36"/>
              </w:rPr>
            </w:pPr>
            <w:r w:rsidRPr="00142244">
              <w:rPr>
                <w:rFonts w:ascii="Times New Roman" w:hAnsi="Times New Roman"/>
                <w:sz w:val="28"/>
                <w:szCs w:val="28"/>
                <w:lang w:val="ru-RU"/>
              </w:rPr>
              <w:t>Генератор тогының түрлері</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F97D79" w:rsidRPr="00142244" w:rsidTr="00E96A28">
        <w:trPr>
          <w:trHeight w:val="368"/>
        </w:trPr>
        <w:tc>
          <w:tcPr>
            <w:tcW w:w="1809" w:type="dxa"/>
            <w:gridSpan w:val="2"/>
          </w:tcPr>
          <w:p w:rsidR="00F97D79" w:rsidRPr="00142244" w:rsidRDefault="00F97D79"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77</w:t>
            </w:r>
          </w:p>
        </w:tc>
        <w:tc>
          <w:tcPr>
            <w:tcW w:w="7231" w:type="dxa"/>
            <w:gridSpan w:val="2"/>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 xml:space="preserve">Электр сигналының қандай параметрлерін өлшеуге болмайды, тек осциллографпен есептеңіз  </w:t>
            </w:r>
          </w:p>
        </w:tc>
      </w:tr>
      <w:tr w:rsidR="00F97D79" w:rsidRPr="00142244" w:rsidTr="00E96A28">
        <w:trPr>
          <w:trHeight w:val="117"/>
        </w:trPr>
        <w:tc>
          <w:tcPr>
            <w:tcW w:w="1809" w:type="dxa"/>
            <w:gridSpan w:val="2"/>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trHeight w:val="100"/>
        </w:trPr>
        <w:tc>
          <w:tcPr>
            <w:tcW w:w="1809" w:type="dxa"/>
            <w:gridSpan w:val="2"/>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2.7</w:t>
            </w:r>
          </w:p>
        </w:tc>
        <w:tc>
          <w:tcPr>
            <w:tcW w:w="7231" w:type="dxa"/>
            <w:gridSpan w:val="2"/>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Тестілеудің негізгі рәсімдері.</w:t>
            </w:r>
          </w:p>
        </w:tc>
      </w:tr>
      <w:tr w:rsidR="00F97D79" w:rsidRPr="00142244" w:rsidTr="00E96A28">
        <w:trPr>
          <w:trHeight w:val="165"/>
        </w:trPr>
        <w:tc>
          <w:tcPr>
            <w:tcW w:w="1809" w:type="dxa"/>
            <w:gridSpan w:val="2"/>
          </w:tcPr>
          <w:p w:rsidR="00F97D79" w:rsidRPr="00142244" w:rsidRDefault="00F97D79"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F97D79" w:rsidRPr="00142244" w:rsidRDefault="00DF77F5" w:rsidP="00C22B55">
            <w:pPr>
              <w:rPr>
                <w:rFonts w:ascii="Times New Roman" w:hAnsi="Times New Roman"/>
                <w:sz w:val="28"/>
                <w:szCs w:val="28"/>
                <w:lang w:val="kk-KZ"/>
              </w:rPr>
            </w:pPr>
            <w:r w:rsidRPr="00142244">
              <w:rPr>
                <w:rFonts w:ascii="Times New Roman" w:hAnsi="Times New Roman"/>
                <w:sz w:val="28"/>
                <w:szCs w:val="28"/>
                <w:lang w:val="kk-KZ"/>
              </w:rPr>
              <w:t>орташа</w:t>
            </w:r>
          </w:p>
        </w:tc>
      </w:tr>
      <w:tr w:rsidR="00DF77F5" w:rsidRPr="00142244" w:rsidTr="00E96A28">
        <w:trPr>
          <w:trHeight w:val="100"/>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ru-RU"/>
              </w:rPr>
              <w:t>Сигнал кезеңі</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ru-RU"/>
              </w:rPr>
              <w:t>Сигнал ұзақтығы</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ru-RU"/>
              </w:rPr>
              <w:t>Сигналдың құлауы</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ru-RU"/>
              </w:rPr>
              <w:t>Сигнал амплитудасы</w:t>
            </w:r>
          </w:p>
        </w:tc>
      </w:tr>
      <w:tr w:rsidR="00DF77F5" w:rsidRPr="00142244" w:rsidTr="00E96A28">
        <w:trPr>
          <w:trHeight w:val="134"/>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ru-RU"/>
              </w:rPr>
              <w:t>Сигнал жиілігі</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p>
        </w:tc>
        <w:tc>
          <w:tcPr>
            <w:tcW w:w="7231" w:type="dxa"/>
            <w:gridSpan w:val="2"/>
          </w:tcPr>
          <w:p w:rsidR="00B40091" w:rsidRPr="00142244" w:rsidRDefault="00B40091" w:rsidP="00B40091">
            <w:pPr>
              <w:rPr>
                <w:rFonts w:ascii="Times New Roman" w:hAnsi="Times New Roman"/>
                <w:sz w:val="28"/>
                <w:szCs w:val="28"/>
              </w:rPr>
            </w:pPr>
          </w:p>
        </w:tc>
      </w:tr>
      <w:tr w:rsidR="00AA7DA7" w:rsidRPr="00142244" w:rsidTr="00E96A28">
        <w:trPr>
          <w:trHeight w:val="117"/>
        </w:trPr>
        <w:tc>
          <w:tcPr>
            <w:tcW w:w="1809" w:type="dxa"/>
            <w:gridSpan w:val="2"/>
          </w:tcPr>
          <w:p w:rsidR="00AA7DA7" w:rsidRPr="00142244" w:rsidRDefault="00AA7DA7"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78</w:t>
            </w:r>
          </w:p>
        </w:tc>
        <w:tc>
          <w:tcPr>
            <w:tcW w:w="7231" w:type="dxa"/>
            <w:gridSpan w:val="2"/>
          </w:tcPr>
          <w:p w:rsidR="00AA7DA7" w:rsidRPr="00142244" w:rsidRDefault="00DF77F5" w:rsidP="00AA7DA7">
            <w:pPr>
              <w:rPr>
                <w:rFonts w:ascii="Times New Roman" w:hAnsi="Times New Roman"/>
                <w:sz w:val="28"/>
                <w:szCs w:val="28"/>
                <w:lang w:val="ru-RU"/>
              </w:rPr>
            </w:pPr>
            <w:r w:rsidRPr="00142244">
              <w:rPr>
                <w:rFonts w:ascii="Times New Roman" w:hAnsi="Times New Roman"/>
                <w:sz w:val="28"/>
                <w:szCs w:val="28"/>
                <w:lang w:val="kk-KZ"/>
              </w:rPr>
              <w:t>Сыртқы немесе ішкі синхрондауды пайдалануға мүмкіндік беретін осциллографтың реттеуіші:</w:t>
            </w:r>
          </w:p>
        </w:tc>
      </w:tr>
      <w:tr w:rsidR="00F97D79" w:rsidRPr="00142244" w:rsidTr="00E96A28">
        <w:trPr>
          <w:trHeight w:val="117"/>
        </w:trPr>
        <w:tc>
          <w:tcPr>
            <w:tcW w:w="1809" w:type="dxa"/>
            <w:gridSpan w:val="2"/>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F97D79" w:rsidRPr="00142244" w:rsidRDefault="00DF77F5" w:rsidP="00C22B55">
            <w:pPr>
              <w:rPr>
                <w:rFonts w:ascii="Times New Roman" w:hAnsi="Times New Roman"/>
                <w:sz w:val="28"/>
                <w:szCs w:val="28"/>
                <w:lang w:val="kk-KZ"/>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trHeight w:val="117"/>
        </w:trPr>
        <w:tc>
          <w:tcPr>
            <w:tcW w:w="1809" w:type="dxa"/>
            <w:gridSpan w:val="2"/>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2.7</w:t>
            </w:r>
          </w:p>
        </w:tc>
        <w:tc>
          <w:tcPr>
            <w:tcW w:w="7231" w:type="dxa"/>
            <w:gridSpan w:val="2"/>
          </w:tcPr>
          <w:p w:rsidR="00F97D79" w:rsidRPr="00142244" w:rsidRDefault="00DF77F5" w:rsidP="00C22B55">
            <w:pPr>
              <w:rPr>
                <w:rFonts w:ascii="Times New Roman" w:hAnsi="Times New Roman"/>
                <w:sz w:val="28"/>
                <w:szCs w:val="28"/>
                <w:lang w:val="ru-RU"/>
              </w:rPr>
            </w:pPr>
            <w:r w:rsidRPr="00142244">
              <w:rPr>
                <w:rFonts w:ascii="Times New Roman" w:hAnsi="Times New Roman"/>
                <w:sz w:val="28"/>
                <w:szCs w:val="28"/>
              </w:rPr>
              <w:t>Тестілеудің негізгі рәсімдері.</w:t>
            </w:r>
          </w:p>
        </w:tc>
      </w:tr>
      <w:tr w:rsidR="00F97D79" w:rsidRPr="00142244" w:rsidTr="00E96A28">
        <w:trPr>
          <w:trHeight w:val="117"/>
        </w:trPr>
        <w:tc>
          <w:tcPr>
            <w:tcW w:w="1809" w:type="dxa"/>
            <w:gridSpan w:val="2"/>
          </w:tcPr>
          <w:p w:rsidR="00F97D79" w:rsidRPr="00142244" w:rsidRDefault="00F97D79"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F97D79" w:rsidRPr="00142244" w:rsidRDefault="00DF77F5" w:rsidP="00C22B55">
            <w:pPr>
              <w:rPr>
                <w:rFonts w:ascii="Times New Roman" w:hAnsi="Times New Roman"/>
                <w:sz w:val="28"/>
                <w:szCs w:val="28"/>
              </w:rPr>
            </w:pPr>
            <w:r w:rsidRPr="00142244">
              <w:rPr>
                <w:rFonts w:ascii="Times New Roman" w:hAnsi="Times New Roman"/>
                <w:sz w:val="28"/>
                <w:szCs w:val="28"/>
                <w:lang w:val="kk-KZ"/>
              </w:rPr>
              <w:t>орташа</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DF77F5" w:rsidP="00B40091">
            <w:pPr>
              <w:rPr>
                <w:rFonts w:ascii="Times New Roman" w:hAnsi="Times New Roman"/>
                <w:sz w:val="28"/>
                <w:szCs w:val="28"/>
                <w:lang w:val="kk-KZ"/>
              </w:rPr>
            </w:pPr>
            <w:r w:rsidRPr="00142244">
              <w:rPr>
                <w:rFonts w:ascii="Times New Roman" w:hAnsi="Times New Roman"/>
                <w:sz w:val="28"/>
                <w:szCs w:val="28"/>
              </w:rPr>
              <w:t>Қадамдастыруды таңдау</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DF77F5" w:rsidP="00B40091">
            <w:pPr>
              <w:rPr>
                <w:rFonts w:ascii="Times New Roman" w:hAnsi="Times New Roman"/>
                <w:sz w:val="28"/>
                <w:szCs w:val="28"/>
              </w:rPr>
            </w:pPr>
            <w:r w:rsidRPr="00142244">
              <w:rPr>
                <w:rFonts w:ascii="Times New Roman" w:hAnsi="Times New Roman"/>
                <w:sz w:val="28"/>
                <w:szCs w:val="28"/>
                <w:lang w:val="kk-KZ"/>
              </w:rPr>
              <w:t>Қарқындылығы</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lastRenderedPageBreak/>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Өрістетуді басқару</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Z осі бойынша реттеу</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Фокус</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F97D79" w:rsidRPr="00142244" w:rsidTr="00E96A28">
        <w:trPr>
          <w:trHeight w:val="117"/>
        </w:trPr>
        <w:tc>
          <w:tcPr>
            <w:tcW w:w="1809" w:type="dxa"/>
            <w:gridSpan w:val="2"/>
          </w:tcPr>
          <w:p w:rsidR="00F97D79" w:rsidRPr="00142244" w:rsidRDefault="00F97D79"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79</w:t>
            </w:r>
          </w:p>
        </w:tc>
        <w:tc>
          <w:tcPr>
            <w:tcW w:w="7231" w:type="dxa"/>
            <w:gridSpan w:val="2"/>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 xml:space="preserve">Резистивті элементтер мен датчиктерді тексеру үшін қандай құрал қажет </w:t>
            </w:r>
          </w:p>
        </w:tc>
      </w:tr>
      <w:tr w:rsidR="00F97D79" w:rsidRPr="00142244" w:rsidTr="00E96A28">
        <w:trPr>
          <w:trHeight w:val="117"/>
        </w:trPr>
        <w:tc>
          <w:tcPr>
            <w:tcW w:w="1809" w:type="dxa"/>
            <w:gridSpan w:val="2"/>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trHeight w:val="117"/>
        </w:trPr>
        <w:tc>
          <w:tcPr>
            <w:tcW w:w="1809" w:type="dxa"/>
            <w:gridSpan w:val="2"/>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2.7</w:t>
            </w:r>
          </w:p>
        </w:tc>
        <w:tc>
          <w:tcPr>
            <w:tcW w:w="7231" w:type="dxa"/>
            <w:gridSpan w:val="2"/>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Тестілеудің негізгі рәсімдері.</w:t>
            </w:r>
          </w:p>
        </w:tc>
      </w:tr>
      <w:tr w:rsidR="00F97D79" w:rsidRPr="00142244" w:rsidTr="00E96A28">
        <w:trPr>
          <w:trHeight w:val="117"/>
        </w:trPr>
        <w:tc>
          <w:tcPr>
            <w:tcW w:w="1809" w:type="dxa"/>
            <w:gridSpan w:val="2"/>
          </w:tcPr>
          <w:p w:rsidR="00F97D79" w:rsidRPr="00142244" w:rsidRDefault="00F97D79"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F97D79" w:rsidRPr="00142244" w:rsidRDefault="00DF77F5" w:rsidP="00C22B55">
            <w:pPr>
              <w:rPr>
                <w:rFonts w:ascii="Times New Roman" w:hAnsi="Times New Roman"/>
                <w:sz w:val="28"/>
                <w:szCs w:val="28"/>
                <w:lang w:val="kk-KZ"/>
              </w:rPr>
            </w:pPr>
            <w:r w:rsidRPr="00142244">
              <w:rPr>
                <w:rFonts w:ascii="Times New Roman" w:hAnsi="Times New Roman"/>
                <w:sz w:val="28"/>
                <w:szCs w:val="28"/>
                <w:lang w:val="kk-KZ"/>
              </w:rPr>
              <w:t>орташа</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ru-RU"/>
              </w:rPr>
              <w:t>Вольтметр</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ru-RU"/>
              </w:rPr>
              <w:t>Амперметр</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ru-RU"/>
              </w:rPr>
              <w:t>Омметр</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ru-RU"/>
              </w:rPr>
              <w:t>Осциллограф</w:t>
            </w:r>
          </w:p>
        </w:tc>
      </w:tr>
      <w:tr w:rsidR="00DF77F5" w:rsidRPr="00142244" w:rsidTr="00E96A28">
        <w:trPr>
          <w:trHeight w:val="134"/>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ru-RU"/>
              </w:rPr>
              <w:t>Сканер</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F97D79" w:rsidRPr="00142244" w:rsidTr="00E96A28">
        <w:trPr>
          <w:trHeight w:val="83"/>
        </w:trPr>
        <w:tc>
          <w:tcPr>
            <w:tcW w:w="1809" w:type="dxa"/>
            <w:gridSpan w:val="2"/>
          </w:tcPr>
          <w:p w:rsidR="00F97D79" w:rsidRPr="00142244" w:rsidRDefault="00F97D79"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80</w:t>
            </w:r>
          </w:p>
        </w:tc>
        <w:tc>
          <w:tcPr>
            <w:tcW w:w="7231" w:type="dxa"/>
            <w:gridSpan w:val="2"/>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 xml:space="preserve">Электр сигналдарының техникалық параметрлерін тексеру кезінде қандай аспапты қолдануға болмайды </w:t>
            </w:r>
          </w:p>
        </w:tc>
      </w:tr>
      <w:tr w:rsidR="00F97D79" w:rsidRPr="00142244" w:rsidTr="00E96A28">
        <w:trPr>
          <w:trHeight w:val="83"/>
        </w:trPr>
        <w:tc>
          <w:tcPr>
            <w:tcW w:w="1809" w:type="dxa"/>
            <w:gridSpan w:val="2"/>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trHeight w:val="83"/>
        </w:trPr>
        <w:tc>
          <w:tcPr>
            <w:tcW w:w="1809" w:type="dxa"/>
            <w:gridSpan w:val="2"/>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2.7</w:t>
            </w:r>
          </w:p>
        </w:tc>
        <w:tc>
          <w:tcPr>
            <w:tcW w:w="7231" w:type="dxa"/>
            <w:gridSpan w:val="2"/>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Тестілеудің негізгі рәсімдері.</w:t>
            </w:r>
          </w:p>
        </w:tc>
      </w:tr>
      <w:tr w:rsidR="00F97D79" w:rsidRPr="00142244" w:rsidTr="00E96A28">
        <w:trPr>
          <w:trHeight w:val="83"/>
        </w:trPr>
        <w:tc>
          <w:tcPr>
            <w:tcW w:w="1809" w:type="dxa"/>
            <w:gridSpan w:val="2"/>
          </w:tcPr>
          <w:p w:rsidR="00F97D79" w:rsidRPr="00142244" w:rsidRDefault="00F97D79"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F97D79" w:rsidRPr="00142244" w:rsidRDefault="00F97D79" w:rsidP="00C22B5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B40091" w:rsidRPr="00142244" w:rsidTr="00E96A28">
        <w:trPr>
          <w:trHeight w:val="83"/>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Омметр</w:t>
            </w:r>
          </w:p>
        </w:tc>
      </w:tr>
      <w:tr w:rsidR="00B40091" w:rsidRPr="00142244" w:rsidTr="00E96A28">
        <w:trPr>
          <w:trHeight w:val="83"/>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Вольтметр</w:t>
            </w:r>
          </w:p>
        </w:tc>
      </w:tr>
      <w:tr w:rsidR="00B40091" w:rsidRPr="00142244" w:rsidTr="00E96A28">
        <w:trPr>
          <w:trHeight w:val="83"/>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tabs>
                <w:tab w:val="left" w:pos="658"/>
              </w:tabs>
              <w:rPr>
                <w:rFonts w:ascii="Times New Roman" w:hAnsi="Times New Roman"/>
                <w:sz w:val="28"/>
                <w:szCs w:val="28"/>
              </w:rPr>
            </w:pPr>
            <w:r w:rsidRPr="00142244">
              <w:rPr>
                <w:rFonts w:ascii="Times New Roman" w:hAnsi="Times New Roman"/>
                <w:sz w:val="28"/>
                <w:szCs w:val="28"/>
              </w:rPr>
              <w:t>Амперметр</w:t>
            </w:r>
          </w:p>
        </w:tc>
      </w:tr>
      <w:tr w:rsidR="00B40091" w:rsidRPr="00142244" w:rsidTr="00E96A28">
        <w:trPr>
          <w:trHeight w:val="83"/>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Осциллограф</w:t>
            </w:r>
          </w:p>
        </w:tc>
      </w:tr>
      <w:tr w:rsidR="00B40091" w:rsidRPr="00142244" w:rsidTr="00B40091">
        <w:trPr>
          <w:trHeight w:val="8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Сканер</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F97D79" w:rsidRPr="00142244" w:rsidTr="00E96A28">
        <w:trPr>
          <w:trHeight w:val="100"/>
        </w:trPr>
        <w:tc>
          <w:tcPr>
            <w:tcW w:w="1809" w:type="dxa"/>
            <w:gridSpan w:val="2"/>
          </w:tcPr>
          <w:p w:rsidR="00F97D79" w:rsidRPr="00142244" w:rsidRDefault="00F97D79"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81</w:t>
            </w:r>
          </w:p>
        </w:tc>
        <w:tc>
          <w:tcPr>
            <w:tcW w:w="7231" w:type="dxa"/>
            <w:gridSpan w:val="2"/>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Ақаулықтардың "баяу" кодтарын оқу үшін қандай әдісті атаңыз</w:t>
            </w:r>
          </w:p>
        </w:tc>
      </w:tr>
      <w:tr w:rsidR="00F97D79" w:rsidRPr="00142244" w:rsidTr="00E96A28">
        <w:trPr>
          <w:trHeight w:val="100"/>
        </w:trPr>
        <w:tc>
          <w:tcPr>
            <w:tcW w:w="1809" w:type="dxa"/>
            <w:gridSpan w:val="2"/>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F97D79" w:rsidRPr="00142244" w:rsidRDefault="00F97D79"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F97D79" w:rsidRPr="00142244" w:rsidTr="00E96A28">
        <w:trPr>
          <w:trHeight w:val="100"/>
        </w:trPr>
        <w:tc>
          <w:tcPr>
            <w:tcW w:w="1809" w:type="dxa"/>
            <w:gridSpan w:val="2"/>
          </w:tcPr>
          <w:p w:rsidR="00F97D79" w:rsidRPr="00142244" w:rsidRDefault="00F97D79"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2.8</w:t>
            </w:r>
          </w:p>
        </w:tc>
        <w:tc>
          <w:tcPr>
            <w:tcW w:w="7231" w:type="dxa"/>
            <w:gridSpan w:val="2"/>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Қате кодтарын оқу.</w:t>
            </w:r>
          </w:p>
        </w:tc>
      </w:tr>
      <w:tr w:rsidR="00F97D79" w:rsidRPr="00142244" w:rsidTr="00E96A28">
        <w:trPr>
          <w:trHeight w:val="100"/>
        </w:trPr>
        <w:tc>
          <w:tcPr>
            <w:tcW w:w="1809" w:type="dxa"/>
            <w:gridSpan w:val="2"/>
          </w:tcPr>
          <w:p w:rsidR="00F97D79" w:rsidRPr="00142244" w:rsidRDefault="00F97D79"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F97D79" w:rsidRPr="00142244" w:rsidRDefault="00F97D79" w:rsidP="00C22B55">
            <w:pPr>
              <w:rPr>
                <w:rFonts w:ascii="Times New Roman" w:hAnsi="Times New Roman"/>
                <w:sz w:val="28"/>
                <w:szCs w:val="28"/>
              </w:rPr>
            </w:pPr>
            <w:r w:rsidRPr="00142244">
              <w:rPr>
                <w:rFonts w:ascii="Times New Roman" w:hAnsi="Times New Roman"/>
                <w:sz w:val="28"/>
                <w:szCs w:val="28"/>
              </w:rPr>
              <w:t>Орташа</w:t>
            </w:r>
          </w:p>
        </w:tc>
      </w:tr>
      <w:tr w:rsidR="00DF77F5" w:rsidRPr="00142244" w:rsidTr="00E96A28">
        <w:trPr>
          <w:trHeight w:val="100"/>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DF77F5" w:rsidRPr="00142244" w:rsidRDefault="00DF77F5" w:rsidP="00DF77F5">
            <w:pPr>
              <w:pStyle w:val="aff5"/>
              <w:spacing w:after="0"/>
              <w:rPr>
                <w:sz w:val="36"/>
                <w:szCs w:val="36"/>
                <w:lang w:val="en-US"/>
              </w:rPr>
            </w:pPr>
            <w:r w:rsidRPr="00142244">
              <w:rPr>
                <w:sz w:val="28"/>
                <w:szCs w:val="28"/>
              </w:rPr>
              <w:t>Жолсерікпен</w:t>
            </w:r>
            <w:r w:rsidRPr="00142244">
              <w:rPr>
                <w:sz w:val="28"/>
                <w:szCs w:val="28"/>
                <w:lang w:val="en-US"/>
              </w:rPr>
              <w:t xml:space="preserve"> </w:t>
            </w:r>
            <w:r w:rsidRPr="00142244">
              <w:rPr>
                <w:sz w:val="28"/>
                <w:szCs w:val="28"/>
              </w:rPr>
              <w:t>диагностикалық</w:t>
            </w:r>
            <w:r w:rsidRPr="00142244">
              <w:rPr>
                <w:sz w:val="28"/>
                <w:szCs w:val="28"/>
                <w:lang w:val="en-US"/>
              </w:rPr>
              <w:t xml:space="preserve"> </w:t>
            </w:r>
            <w:r w:rsidRPr="00142244">
              <w:rPr>
                <w:sz w:val="28"/>
                <w:szCs w:val="28"/>
              </w:rPr>
              <w:t>қосқыштың</w:t>
            </w:r>
            <w:r w:rsidRPr="00142244">
              <w:rPr>
                <w:sz w:val="28"/>
                <w:szCs w:val="28"/>
                <w:lang w:val="en-US"/>
              </w:rPr>
              <w:t xml:space="preserve"> </w:t>
            </w:r>
            <w:r w:rsidRPr="00142244">
              <w:rPr>
                <w:sz w:val="28"/>
                <w:szCs w:val="28"/>
              </w:rPr>
              <w:t>белгілі</w:t>
            </w:r>
            <w:r w:rsidRPr="00142244">
              <w:rPr>
                <w:sz w:val="28"/>
                <w:szCs w:val="28"/>
                <w:lang w:val="en-US"/>
              </w:rPr>
              <w:t xml:space="preserve"> </w:t>
            </w:r>
            <w:r w:rsidRPr="00142244">
              <w:rPr>
                <w:sz w:val="28"/>
                <w:szCs w:val="28"/>
              </w:rPr>
              <w:t>бір</w:t>
            </w:r>
            <w:r w:rsidRPr="00142244">
              <w:rPr>
                <w:sz w:val="28"/>
                <w:szCs w:val="28"/>
                <w:lang w:val="en-US"/>
              </w:rPr>
              <w:t xml:space="preserve"> </w:t>
            </w:r>
            <w:r w:rsidRPr="00142244">
              <w:rPr>
                <w:sz w:val="28"/>
                <w:szCs w:val="28"/>
              </w:rPr>
              <w:t>контактілерін</w:t>
            </w:r>
            <w:r w:rsidRPr="00142244">
              <w:rPr>
                <w:sz w:val="28"/>
                <w:szCs w:val="28"/>
                <w:lang w:val="en-US"/>
              </w:rPr>
              <w:t xml:space="preserve"> </w:t>
            </w:r>
            <w:r w:rsidRPr="00142244">
              <w:rPr>
                <w:sz w:val="28"/>
                <w:szCs w:val="28"/>
              </w:rPr>
              <w:t>қосу</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логикалық</w:t>
            </w:r>
            <w:r w:rsidRPr="00142244">
              <w:rPr>
                <w:sz w:val="28"/>
                <w:szCs w:val="28"/>
                <w:lang w:val="en-US"/>
              </w:rPr>
              <w:t xml:space="preserve"> </w:t>
            </w:r>
            <w:r w:rsidRPr="00142244">
              <w:rPr>
                <w:sz w:val="28"/>
                <w:szCs w:val="28"/>
              </w:rPr>
              <w:t>күйлер</w:t>
            </w:r>
            <w:r w:rsidRPr="00142244">
              <w:rPr>
                <w:sz w:val="28"/>
                <w:szCs w:val="28"/>
                <w:lang w:val="en-US"/>
              </w:rPr>
              <w:t xml:space="preserve"> </w:t>
            </w:r>
            <w:r w:rsidRPr="00142244">
              <w:rPr>
                <w:sz w:val="28"/>
                <w:szCs w:val="28"/>
              </w:rPr>
              <w:t>ауысулары</w:t>
            </w:r>
            <w:r w:rsidRPr="00142244">
              <w:rPr>
                <w:sz w:val="28"/>
                <w:szCs w:val="28"/>
                <w:lang w:val="en-US"/>
              </w:rPr>
              <w:t xml:space="preserve"> </w:t>
            </w:r>
            <w:r w:rsidRPr="00142244">
              <w:rPr>
                <w:sz w:val="28"/>
                <w:szCs w:val="28"/>
              </w:rPr>
              <w:t>бойынша</w:t>
            </w:r>
            <w:r w:rsidRPr="00142244">
              <w:rPr>
                <w:sz w:val="28"/>
                <w:szCs w:val="28"/>
                <w:lang w:val="en-US"/>
              </w:rPr>
              <w:t xml:space="preserve"> </w:t>
            </w:r>
            <w:r w:rsidRPr="00142244">
              <w:rPr>
                <w:sz w:val="28"/>
                <w:szCs w:val="28"/>
              </w:rPr>
              <w:t>оған</w:t>
            </w:r>
            <w:r w:rsidRPr="00142244">
              <w:rPr>
                <w:sz w:val="28"/>
                <w:szCs w:val="28"/>
                <w:lang w:val="en-US"/>
              </w:rPr>
              <w:t xml:space="preserve"> </w:t>
            </w:r>
            <w:r w:rsidRPr="00142244">
              <w:rPr>
                <w:sz w:val="28"/>
                <w:szCs w:val="28"/>
              </w:rPr>
              <w:t>логикалық</w:t>
            </w:r>
            <w:r w:rsidRPr="00142244">
              <w:rPr>
                <w:sz w:val="28"/>
                <w:szCs w:val="28"/>
                <w:lang w:val="en-US"/>
              </w:rPr>
              <w:t xml:space="preserve"> </w:t>
            </w:r>
            <w:r w:rsidRPr="00142244">
              <w:rPr>
                <w:sz w:val="28"/>
                <w:szCs w:val="28"/>
              </w:rPr>
              <w:t>пробникті</w:t>
            </w:r>
            <w:r w:rsidRPr="00142244">
              <w:rPr>
                <w:sz w:val="28"/>
                <w:szCs w:val="28"/>
                <w:lang w:val="en-US"/>
              </w:rPr>
              <w:t xml:space="preserve"> </w:t>
            </w:r>
            <w:r w:rsidRPr="00142244">
              <w:rPr>
                <w:sz w:val="28"/>
                <w:szCs w:val="28"/>
              </w:rPr>
              <w:t>қосу</w:t>
            </w:r>
            <w:r w:rsidRPr="00142244">
              <w:rPr>
                <w:sz w:val="28"/>
                <w:szCs w:val="28"/>
                <w:lang w:val="en-US"/>
              </w:rPr>
              <w:t xml:space="preserve"> </w:t>
            </w:r>
            <w:r w:rsidRPr="00142244">
              <w:rPr>
                <w:sz w:val="28"/>
                <w:szCs w:val="28"/>
              </w:rPr>
              <w:t>код</w:t>
            </w:r>
            <w:r w:rsidRPr="00142244">
              <w:rPr>
                <w:sz w:val="28"/>
                <w:szCs w:val="28"/>
                <w:lang w:val="en-US"/>
              </w:rPr>
              <w:t xml:space="preserve"> </w:t>
            </w:r>
            <w:r w:rsidRPr="00142244">
              <w:rPr>
                <w:sz w:val="28"/>
                <w:szCs w:val="28"/>
              </w:rPr>
              <w:t>шифрын</w:t>
            </w:r>
            <w:r w:rsidRPr="00142244">
              <w:rPr>
                <w:sz w:val="28"/>
                <w:szCs w:val="28"/>
                <w:lang w:val="en-US"/>
              </w:rPr>
              <w:t xml:space="preserve"> </w:t>
            </w:r>
            <w:r w:rsidRPr="00142244">
              <w:rPr>
                <w:sz w:val="28"/>
                <w:szCs w:val="28"/>
              </w:rPr>
              <w:t>шешу</w:t>
            </w:r>
          </w:p>
        </w:tc>
      </w:tr>
      <w:tr w:rsidR="00DF77F5" w:rsidRPr="00142244" w:rsidTr="00E96A28">
        <w:trPr>
          <w:trHeight w:val="100"/>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DF77F5" w:rsidRPr="00142244" w:rsidRDefault="00DF77F5" w:rsidP="00DF77F5">
            <w:pPr>
              <w:pStyle w:val="aff5"/>
              <w:spacing w:after="0"/>
              <w:rPr>
                <w:sz w:val="36"/>
                <w:szCs w:val="36"/>
                <w:lang w:val="en-US"/>
              </w:rPr>
            </w:pPr>
            <w:r w:rsidRPr="00142244">
              <w:rPr>
                <w:sz w:val="28"/>
                <w:szCs w:val="28"/>
              </w:rPr>
              <w:t>Жарық</w:t>
            </w:r>
            <w:r w:rsidRPr="00142244">
              <w:rPr>
                <w:sz w:val="28"/>
                <w:szCs w:val="28"/>
                <w:lang w:val="en-US"/>
              </w:rPr>
              <w:t xml:space="preserve"> </w:t>
            </w:r>
            <w:r w:rsidRPr="00142244">
              <w:rPr>
                <w:sz w:val="28"/>
                <w:szCs w:val="28"/>
              </w:rPr>
              <w:t>диодты</w:t>
            </w:r>
            <w:r w:rsidRPr="00142244">
              <w:rPr>
                <w:sz w:val="28"/>
                <w:szCs w:val="28"/>
                <w:lang w:val="en-US"/>
              </w:rPr>
              <w:t xml:space="preserve"> </w:t>
            </w:r>
            <w:r w:rsidRPr="00142244">
              <w:rPr>
                <w:sz w:val="28"/>
                <w:szCs w:val="28"/>
              </w:rPr>
              <w:t>немесе</w:t>
            </w:r>
            <w:r w:rsidRPr="00142244">
              <w:rPr>
                <w:sz w:val="28"/>
                <w:szCs w:val="28"/>
                <w:lang w:val="en-US"/>
              </w:rPr>
              <w:t xml:space="preserve"> </w:t>
            </w:r>
            <w:r w:rsidRPr="00142244">
              <w:rPr>
                <w:sz w:val="28"/>
                <w:szCs w:val="28"/>
              </w:rPr>
              <w:t>аналогты</w:t>
            </w:r>
            <w:r w:rsidRPr="00142244">
              <w:rPr>
                <w:sz w:val="28"/>
                <w:szCs w:val="28"/>
                <w:lang w:val="en-US"/>
              </w:rPr>
              <w:t xml:space="preserve"> </w:t>
            </w:r>
            <w:r w:rsidRPr="00142244">
              <w:rPr>
                <w:sz w:val="28"/>
                <w:szCs w:val="28"/>
              </w:rPr>
              <w:t>вольтметрді</w:t>
            </w:r>
            <w:r w:rsidRPr="00142244">
              <w:rPr>
                <w:sz w:val="28"/>
                <w:szCs w:val="28"/>
                <w:lang w:val="en-US"/>
              </w:rPr>
              <w:t xml:space="preserve"> </w:t>
            </w:r>
            <w:r w:rsidRPr="00142244">
              <w:rPr>
                <w:sz w:val="28"/>
                <w:szCs w:val="28"/>
              </w:rPr>
              <w:t>диагностикалық</w:t>
            </w:r>
            <w:r w:rsidRPr="00142244">
              <w:rPr>
                <w:sz w:val="28"/>
                <w:szCs w:val="28"/>
                <w:lang w:val="en-US"/>
              </w:rPr>
              <w:t xml:space="preserve"> </w:t>
            </w:r>
            <w:r w:rsidRPr="00142244">
              <w:rPr>
                <w:sz w:val="28"/>
                <w:szCs w:val="28"/>
              </w:rPr>
              <w:t>ажыратқыштың</w:t>
            </w:r>
            <w:r w:rsidRPr="00142244">
              <w:rPr>
                <w:sz w:val="28"/>
                <w:szCs w:val="28"/>
                <w:lang w:val="en-US"/>
              </w:rPr>
              <w:t xml:space="preserve"> </w:t>
            </w:r>
            <w:r w:rsidRPr="00142244">
              <w:rPr>
                <w:sz w:val="28"/>
                <w:szCs w:val="28"/>
              </w:rPr>
              <w:t>белгілі</w:t>
            </w:r>
            <w:r w:rsidRPr="00142244">
              <w:rPr>
                <w:sz w:val="28"/>
                <w:szCs w:val="28"/>
                <w:lang w:val="en-US"/>
              </w:rPr>
              <w:t xml:space="preserve"> </w:t>
            </w:r>
            <w:r w:rsidRPr="00142244">
              <w:rPr>
                <w:sz w:val="28"/>
                <w:szCs w:val="28"/>
              </w:rPr>
              <w:t>бір</w:t>
            </w:r>
            <w:r w:rsidRPr="00142244">
              <w:rPr>
                <w:sz w:val="28"/>
                <w:szCs w:val="28"/>
                <w:lang w:val="en-US"/>
              </w:rPr>
              <w:t xml:space="preserve"> </w:t>
            </w:r>
            <w:r w:rsidRPr="00142244">
              <w:rPr>
                <w:sz w:val="28"/>
                <w:szCs w:val="28"/>
              </w:rPr>
              <w:t>контактілеріне</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жарық</w:t>
            </w:r>
            <w:r w:rsidRPr="00142244">
              <w:rPr>
                <w:sz w:val="28"/>
                <w:szCs w:val="28"/>
                <w:lang w:val="en-US"/>
              </w:rPr>
              <w:t xml:space="preserve"> </w:t>
            </w:r>
            <w:r w:rsidRPr="00142244">
              <w:rPr>
                <w:sz w:val="28"/>
                <w:szCs w:val="28"/>
              </w:rPr>
              <w:t>диодтың</w:t>
            </w:r>
            <w:r w:rsidRPr="00142244">
              <w:rPr>
                <w:sz w:val="28"/>
                <w:szCs w:val="28"/>
                <w:lang w:val="en-US"/>
              </w:rPr>
              <w:t xml:space="preserve"> </w:t>
            </w:r>
            <w:r w:rsidRPr="00142244">
              <w:rPr>
                <w:sz w:val="28"/>
                <w:szCs w:val="28"/>
              </w:rPr>
              <w:t>жарқылына</w:t>
            </w:r>
            <w:r w:rsidRPr="00142244">
              <w:rPr>
                <w:sz w:val="28"/>
                <w:szCs w:val="28"/>
                <w:lang w:val="en-US"/>
              </w:rPr>
              <w:t xml:space="preserve"> (</w:t>
            </w:r>
            <w:r w:rsidRPr="00142244">
              <w:rPr>
                <w:sz w:val="28"/>
                <w:szCs w:val="28"/>
              </w:rPr>
              <w:t>немесе</w:t>
            </w:r>
            <w:r w:rsidRPr="00142244">
              <w:rPr>
                <w:sz w:val="28"/>
                <w:szCs w:val="28"/>
                <w:lang w:val="en-US"/>
              </w:rPr>
              <w:t xml:space="preserve"> </w:t>
            </w:r>
            <w:r w:rsidRPr="00142244">
              <w:rPr>
                <w:sz w:val="28"/>
                <w:szCs w:val="28"/>
              </w:rPr>
              <w:t>вольтметр</w:t>
            </w:r>
            <w:r w:rsidRPr="00142244">
              <w:rPr>
                <w:sz w:val="28"/>
                <w:szCs w:val="28"/>
                <w:lang w:val="en-US"/>
              </w:rPr>
              <w:t xml:space="preserve"> </w:t>
            </w:r>
            <w:r w:rsidRPr="00142244">
              <w:rPr>
                <w:sz w:val="28"/>
                <w:szCs w:val="28"/>
              </w:rPr>
              <w:t>көрсеткісінің</w:t>
            </w:r>
            <w:r w:rsidRPr="00142244">
              <w:rPr>
                <w:sz w:val="28"/>
                <w:szCs w:val="28"/>
                <w:lang w:val="en-US"/>
              </w:rPr>
              <w:t xml:space="preserve"> </w:t>
            </w:r>
            <w:r w:rsidRPr="00142244">
              <w:rPr>
                <w:sz w:val="28"/>
                <w:szCs w:val="28"/>
              </w:rPr>
              <w:t>тербелісіне</w:t>
            </w:r>
            <w:r w:rsidRPr="00142244">
              <w:rPr>
                <w:sz w:val="28"/>
                <w:szCs w:val="28"/>
                <w:lang w:val="en-US"/>
              </w:rPr>
              <w:t xml:space="preserve">) </w:t>
            </w:r>
            <w:r w:rsidRPr="00142244">
              <w:rPr>
                <w:sz w:val="28"/>
                <w:szCs w:val="28"/>
              </w:rPr>
              <w:t>қосу</w:t>
            </w:r>
            <w:r w:rsidRPr="00142244">
              <w:rPr>
                <w:sz w:val="28"/>
                <w:szCs w:val="28"/>
                <w:lang w:val="en-US"/>
              </w:rPr>
              <w:t xml:space="preserve"> </w:t>
            </w:r>
            <w:r w:rsidRPr="00142244">
              <w:rPr>
                <w:sz w:val="28"/>
                <w:szCs w:val="28"/>
              </w:rPr>
              <w:t>ақаулық</w:t>
            </w:r>
            <w:r w:rsidRPr="00142244">
              <w:rPr>
                <w:sz w:val="28"/>
                <w:szCs w:val="28"/>
                <w:lang w:val="en-US"/>
              </w:rPr>
              <w:t xml:space="preserve"> </w:t>
            </w:r>
            <w:r w:rsidRPr="00142244">
              <w:rPr>
                <w:sz w:val="28"/>
                <w:szCs w:val="28"/>
              </w:rPr>
              <w:t>коды</w:t>
            </w:r>
            <w:r w:rsidRPr="00142244">
              <w:rPr>
                <w:sz w:val="28"/>
                <w:szCs w:val="28"/>
                <w:lang w:val="en-US"/>
              </w:rPr>
              <w:t xml:space="preserve"> </w:t>
            </w:r>
            <w:r w:rsidRPr="00142244">
              <w:rPr>
                <w:sz w:val="28"/>
                <w:szCs w:val="28"/>
              </w:rPr>
              <w:t>туралы</w:t>
            </w:r>
            <w:r w:rsidRPr="00142244">
              <w:rPr>
                <w:sz w:val="28"/>
                <w:szCs w:val="28"/>
                <w:lang w:val="en-US"/>
              </w:rPr>
              <w:t xml:space="preserve"> </w:t>
            </w:r>
            <w:r w:rsidRPr="00142244">
              <w:rPr>
                <w:sz w:val="28"/>
                <w:szCs w:val="28"/>
              </w:rPr>
              <w:t>ақпарат</w:t>
            </w:r>
            <w:r w:rsidRPr="00142244">
              <w:rPr>
                <w:sz w:val="28"/>
                <w:szCs w:val="28"/>
                <w:lang w:val="en-US"/>
              </w:rPr>
              <w:t xml:space="preserve"> </w:t>
            </w:r>
            <w:r w:rsidRPr="00142244">
              <w:rPr>
                <w:sz w:val="28"/>
                <w:szCs w:val="28"/>
              </w:rPr>
              <w:t>алу</w:t>
            </w:r>
          </w:p>
        </w:tc>
      </w:tr>
      <w:tr w:rsidR="00DF77F5" w:rsidRPr="00142244" w:rsidTr="00E96A28">
        <w:trPr>
          <w:trHeight w:val="100"/>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DF77F5" w:rsidRPr="00142244" w:rsidRDefault="00DF77F5" w:rsidP="00DF77F5">
            <w:pPr>
              <w:pStyle w:val="aff5"/>
              <w:spacing w:after="0"/>
              <w:rPr>
                <w:sz w:val="36"/>
                <w:szCs w:val="36"/>
                <w:lang w:val="en-US"/>
              </w:rPr>
            </w:pPr>
            <w:r w:rsidRPr="00142244">
              <w:rPr>
                <w:sz w:val="28"/>
                <w:szCs w:val="28"/>
              </w:rPr>
              <w:t>Белгілі</w:t>
            </w:r>
            <w:r w:rsidRPr="00142244">
              <w:rPr>
                <w:sz w:val="28"/>
                <w:szCs w:val="28"/>
                <w:lang w:val="en-US"/>
              </w:rPr>
              <w:t xml:space="preserve"> </w:t>
            </w:r>
            <w:r w:rsidRPr="00142244">
              <w:rPr>
                <w:sz w:val="28"/>
                <w:szCs w:val="28"/>
              </w:rPr>
              <w:t>бір</w:t>
            </w:r>
            <w:r w:rsidRPr="00142244">
              <w:rPr>
                <w:sz w:val="28"/>
                <w:szCs w:val="28"/>
                <w:lang w:val="en-US"/>
              </w:rPr>
              <w:t xml:space="preserve"> </w:t>
            </w:r>
            <w:r w:rsidRPr="00142244">
              <w:rPr>
                <w:sz w:val="28"/>
                <w:szCs w:val="28"/>
              </w:rPr>
              <w:t>диагностикалық</w:t>
            </w:r>
            <w:r w:rsidRPr="00142244">
              <w:rPr>
                <w:sz w:val="28"/>
                <w:szCs w:val="28"/>
                <w:lang w:val="en-US"/>
              </w:rPr>
              <w:t xml:space="preserve"> </w:t>
            </w:r>
            <w:r w:rsidRPr="00142244">
              <w:rPr>
                <w:sz w:val="28"/>
                <w:szCs w:val="28"/>
              </w:rPr>
              <w:t>қосқыштың</w:t>
            </w:r>
            <w:r w:rsidRPr="00142244">
              <w:rPr>
                <w:sz w:val="28"/>
                <w:szCs w:val="28"/>
                <w:lang w:val="en-US"/>
              </w:rPr>
              <w:t xml:space="preserve"> </w:t>
            </w:r>
            <w:r w:rsidRPr="00142244">
              <w:rPr>
                <w:sz w:val="28"/>
                <w:szCs w:val="28"/>
              </w:rPr>
              <w:t>контактілерін</w:t>
            </w:r>
            <w:r w:rsidRPr="00142244">
              <w:rPr>
                <w:sz w:val="28"/>
                <w:szCs w:val="28"/>
                <w:lang w:val="en-US"/>
              </w:rPr>
              <w:t xml:space="preserve"> </w:t>
            </w:r>
            <w:r w:rsidRPr="00142244">
              <w:rPr>
                <w:sz w:val="28"/>
                <w:szCs w:val="28"/>
              </w:rPr>
              <w:lastRenderedPageBreak/>
              <w:t>қосу</w:t>
            </w:r>
            <w:r w:rsidRPr="00142244">
              <w:rPr>
                <w:sz w:val="28"/>
                <w:szCs w:val="28"/>
                <w:lang w:val="en-US"/>
              </w:rPr>
              <w:t xml:space="preserve">, </w:t>
            </w:r>
            <w:r w:rsidRPr="00142244">
              <w:rPr>
                <w:sz w:val="28"/>
                <w:szCs w:val="28"/>
              </w:rPr>
              <w:t>және</w:t>
            </w:r>
            <w:r w:rsidRPr="00142244">
              <w:rPr>
                <w:sz w:val="28"/>
                <w:szCs w:val="28"/>
                <w:lang w:val="en-US"/>
              </w:rPr>
              <w:t xml:space="preserve"> CHECK ENGINE </w:t>
            </w:r>
            <w:r w:rsidRPr="00142244">
              <w:rPr>
                <w:sz w:val="28"/>
                <w:szCs w:val="28"/>
              </w:rPr>
              <w:t>шамы</w:t>
            </w:r>
            <w:r w:rsidRPr="00142244">
              <w:rPr>
                <w:sz w:val="28"/>
                <w:szCs w:val="28"/>
                <w:lang w:val="en-US"/>
              </w:rPr>
              <w:t xml:space="preserve"> </w:t>
            </w:r>
            <w:r w:rsidRPr="00142244">
              <w:rPr>
                <w:sz w:val="28"/>
                <w:szCs w:val="28"/>
              </w:rPr>
              <w:t>ақаулық</w:t>
            </w:r>
            <w:r w:rsidRPr="00142244">
              <w:rPr>
                <w:sz w:val="28"/>
                <w:szCs w:val="28"/>
                <w:lang w:val="en-US"/>
              </w:rPr>
              <w:t xml:space="preserve"> </w:t>
            </w:r>
            <w:r w:rsidRPr="00142244">
              <w:rPr>
                <w:sz w:val="28"/>
                <w:szCs w:val="28"/>
              </w:rPr>
              <w:t>коды</w:t>
            </w:r>
            <w:r w:rsidRPr="00142244">
              <w:rPr>
                <w:sz w:val="28"/>
                <w:szCs w:val="28"/>
                <w:lang w:val="en-US"/>
              </w:rPr>
              <w:t xml:space="preserve"> </w:t>
            </w:r>
            <w:r w:rsidRPr="00142244">
              <w:rPr>
                <w:sz w:val="28"/>
                <w:szCs w:val="28"/>
              </w:rPr>
              <w:t>туралы</w:t>
            </w:r>
            <w:r w:rsidRPr="00142244">
              <w:rPr>
                <w:sz w:val="28"/>
                <w:szCs w:val="28"/>
                <w:lang w:val="en-US"/>
              </w:rPr>
              <w:t xml:space="preserve"> </w:t>
            </w:r>
            <w:r w:rsidRPr="00142244">
              <w:rPr>
                <w:sz w:val="28"/>
                <w:szCs w:val="28"/>
              </w:rPr>
              <w:t>ақпаратты</w:t>
            </w:r>
            <w:r w:rsidRPr="00142244">
              <w:rPr>
                <w:sz w:val="28"/>
                <w:szCs w:val="28"/>
                <w:lang w:val="en-US"/>
              </w:rPr>
              <w:t xml:space="preserve"> </w:t>
            </w:r>
            <w:r w:rsidRPr="00142244">
              <w:rPr>
                <w:sz w:val="28"/>
                <w:szCs w:val="28"/>
              </w:rPr>
              <w:t>жіберу</w:t>
            </w:r>
            <w:r w:rsidRPr="00142244">
              <w:rPr>
                <w:sz w:val="28"/>
                <w:szCs w:val="28"/>
                <w:lang w:val="en-US"/>
              </w:rPr>
              <w:t xml:space="preserve"> </w:t>
            </w:r>
            <w:r w:rsidRPr="00142244">
              <w:rPr>
                <w:sz w:val="28"/>
                <w:szCs w:val="28"/>
              </w:rPr>
              <w:t>арқылы</w:t>
            </w:r>
            <w:r w:rsidRPr="00142244">
              <w:rPr>
                <w:sz w:val="28"/>
                <w:szCs w:val="28"/>
                <w:lang w:val="en-US"/>
              </w:rPr>
              <w:t xml:space="preserve"> </w:t>
            </w:r>
            <w:r w:rsidRPr="00142244">
              <w:rPr>
                <w:sz w:val="28"/>
                <w:szCs w:val="28"/>
              </w:rPr>
              <w:t>мезгіл</w:t>
            </w:r>
            <w:r w:rsidRPr="00142244">
              <w:rPr>
                <w:sz w:val="28"/>
                <w:szCs w:val="28"/>
                <w:lang w:val="en-US"/>
              </w:rPr>
              <w:t>-</w:t>
            </w:r>
            <w:r w:rsidRPr="00142244">
              <w:rPr>
                <w:sz w:val="28"/>
                <w:szCs w:val="28"/>
              </w:rPr>
              <w:t>мезгіл</w:t>
            </w:r>
            <w:r w:rsidRPr="00142244">
              <w:rPr>
                <w:sz w:val="28"/>
                <w:szCs w:val="28"/>
                <w:lang w:val="en-US"/>
              </w:rPr>
              <w:t xml:space="preserve"> </w:t>
            </w:r>
            <w:r w:rsidRPr="00142244">
              <w:rPr>
                <w:sz w:val="28"/>
                <w:szCs w:val="28"/>
              </w:rPr>
              <w:t>кебеді</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өшіреді</w:t>
            </w:r>
          </w:p>
        </w:tc>
      </w:tr>
      <w:tr w:rsidR="00DF77F5" w:rsidRPr="00142244" w:rsidTr="00E96A28">
        <w:trPr>
          <w:trHeight w:val="100"/>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lastRenderedPageBreak/>
              <w:t>D</w:t>
            </w:r>
          </w:p>
        </w:tc>
        <w:tc>
          <w:tcPr>
            <w:tcW w:w="7231" w:type="dxa"/>
            <w:gridSpan w:val="2"/>
          </w:tcPr>
          <w:p w:rsidR="00DF77F5" w:rsidRPr="00142244" w:rsidRDefault="00DF77F5" w:rsidP="00DF77F5">
            <w:pPr>
              <w:pStyle w:val="aff5"/>
              <w:spacing w:after="0"/>
              <w:rPr>
                <w:sz w:val="36"/>
                <w:szCs w:val="36"/>
                <w:lang w:val="en-US"/>
              </w:rPr>
            </w:pPr>
            <w:r w:rsidRPr="00142244">
              <w:rPr>
                <w:sz w:val="28"/>
                <w:szCs w:val="28"/>
                <w:lang w:val="kk-KZ"/>
              </w:rPr>
              <w:t>ЭБУ корпусындағы жарық диодты мезгіл-мезгіл тұтып, ақау коды туралы ақпаратты беру арқылы жұтады</w:t>
            </w:r>
          </w:p>
        </w:tc>
      </w:tr>
      <w:tr w:rsidR="00DF77F5" w:rsidRPr="00142244" w:rsidTr="00E96A28">
        <w:trPr>
          <w:trHeight w:val="619"/>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DF77F5" w:rsidRPr="00142244" w:rsidRDefault="00DF77F5" w:rsidP="00DF77F5">
            <w:pPr>
              <w:pStyle w:val="aff5"/>
              <w:spacing w:after="0"/>
              <w:rPr>
                <w:sz w:val="36"/>
                <w:szCs w:val="36"/>
              </w:rPr>
            </w:pPr>
            <w:r w:rsidRPr="00142244">
              <w:rPr>
                <w:sz w:val="28"/>
                <w:szCs w:val="28"/>
              </w:rPr>
              <w:t>Сканерді қосып, қате кодтарын "баяу" санау</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lang w:val="ru-RU"/>
              </w:rPr>
            </w:pPr>
          </w:p>
        </w:tc>
        <w:tc>
          <w:tcPr>
            <w:tcW w:w="7231" w:type="dxa"/>
            <w:gridSpan w:val="2"/>
          </w:tcPr>
          <w:p w:rsidR="006510F5" w:rsidRPr="00142244" w:rsidRDefault="006510F5" w:rsidP="008975AA">
            <w:pPr>
              <w:rPr>
                <w:rFonts w:ascii="Times New Roman" w:hAnsi="Times New Roman"/>
                <w:sz w:val="28"/>
                <w:szCs w:val="28"/>
                <w:lang w:val="ru-RU"/>
              </w:rPr>
            </w:pPr>
          </w:p>
        </w:tc>
      </w:tr>
      <w:tr w:rsidR="00AA7DA7" w:rsidRPr="00142244" w:rsidTr="00E96A28">
        <w:trPr>
          <w:trHeight w:val="117"/>
        </w:trPr>
        <w:tc>
          <w:tcPr>
            <w:tcW w:w="1809" w:type="dxa"/>
            <w:gridSpan w:val="2"/>
          </w:tcPr>
          <w:p w:rsidR="00AA7DA7" w:rsidRPr="00142244" w:rsidRDefault="00AA7DA7"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82</w:t>
            </w:r>
          </w:p>
        </w:tc>
        <w:tc>
          <w:tcPr>
            <w:tcW w:w="7231" w:type="dxa"/>
            <w:gridSpan w:val="2"/>
          </w:tcPr>
          <w:p w:rsidR="00AA7DA7" w:rsidRPr="00142244" w:rsidRDefault="00F97D79" w:rsidP="00AA7DA7">
            <w:pPr>
              <w:rPr>
                <w:rFonts w:ascii="Times New Roman" w:hAnsi="Times New Roman"/>
                <w:sz w:val="28"/>
                <w:szCs w:val="28"/>
              </w:rPr>
            </w:pPr>
            <w:r w:rsidRPr="00142244">
              <w:rPr>
                <w:rFonts w:ascii="Times New Roman" w:hAnsi="Times New Roman"/>
                <w:sz w:val="28"/>
                <w:szCs w:val="28"/>
                <w:lang w:val="ru-RU"/>
              </w:rPr>
              <w:t>Осциллографтың көмегімен өзін-өзі диагностикалау жүйесінің" баяу " кодтарын оқу жүргізілді. Кодтарды шешу</w:t>
            </w:r>
            <w:r w:rsidR="00AA7DA7" w:rsidRPr="00142244">
              <w:rPr>
                <w:rFonts w:ascii="Times New Roman" w:eastAsia="Times New Roman" w:hAnsi="Times New Roman"/>
                <w:sz w:val="28"/>
                <w:szCs w:val="28"/>
              </w:rPr>
              <w:object w:dxaOrig="6735" w:dyaOrig="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92.25pt" o:ole="">
                  <v:imagedata r:id="rId6" o:title=""/>
                </v:shape>
                <o:OLEObject Type="Embed" ProgID="PBrush" ShapeID="_x0000_i1025" DrawAspect="Content" ObjectID="_1670839648" r:id="rId7"/>
              </w:object>
            </w:r>
          </w:p>
        </w:tc>
      </w:tr>
      <w:tr w:rsidR="0042096C" w:rsidRPr="00142244" w:rsidTr="00E96A28">
        <w:trPr>
          <w:trHeight w:val="117"/>
        </w:trPr>
        <w:tc>
          <w:tcPr>
            <w:tcW w:w="1809" w:type="dxa"/>
            <w:gridSpan w:val="2"/>
          </w:tcPr>
          <w:p w:rsidR="0042096C" w:rsidRPr="00142244" w:rsidRDefault="0042096C"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42096C" w:rsidRPr="00142244" w:rsidRDefault="0042096C"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42096C" w:rsidRPr="00142244" w:rsidTr="00E96A28">
        <w:trPr>
          <w:trHeight w:val="117"/>
        </w:trPr>
        <w:tc>
          <w:tcPr>
            <w:tcW w:w="1809" w:type="dxa"/>
            <w:gridSpan w:val="2"/>
          </w:tcPr>
          <w:p w:rsidR="0042096C" w:rsidRPr="00142244" w:rsidRDefault="0042096C"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2.8</w:t>
            </w:r>
          </w:p>
        </w:tc>
        <w:tc>
          <w:tcPr>
            <w:tcW w:w="7231" w:type="dxa"/>
            <w:gridSpan w:val="2"/>
          </w:tcPr>
          <w:p w:rsidR="0042096C" w:rsidRPr="00142244" w:rsidRDefault="0042096C" w:rsidP="00C22B55">
            <w:pPr>
              <w:rPr>
                <w:rFonts w:ascii="Times New Roman" w:hAnsi="Times New Roman"/>
                <w:sz w:val="28"/>
                <w:szCs w:val="28"/>
              </w:rPr>
            </w:pPr>
            <w:r w:rsidRPr="00142244">
              <w:rPr>
                <w:rFonts w:ascii="Times New Roman" w:hAnsi="Times New Roman"/>
                <w:sz w:val="28"/>
                <w:szCs w:val="28"/>
              </w:rPr>
              <w:t>Қате кодтарын оқу.</w:t>
            </w:r>
          </w:p>
        </w:tc>
      </w:tr>
      <w:tr w:rsidR="0042096C" w:rsidRPr="00142244" w:rsidTr="00E96A28">
        <w:trPr>
          <w:trHeight w:val="117"/>
        </w:trPr>
        <w:tc>
          <w:tcPr>
            <w:tcW w:w="1809" w:type="dxa"/>
            <w:gridSpan w:val="2"/>
          </w:tcPr>
          <w:p w:rsidR="0042096C" w:rsidRPr="00142244" w:rsidRDefault="0042096C"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42096C" w:rsidRPr="00142244" w:rsidRDefault="00DF77F5" w:rsidP="00C22B55">
            <w:pPr>
              <w:rPr>
                <w:rFonts w:ascii="Times New Roman" w:hAnsi="Times New Roman"/>
                <w:sz w:val="28"/>
                <w:szCs w:val="28"/>
                <w:lang w:val="kk-KZ"/>
              </w:rPr>
            </w:pPr>
            <w:r w:rsidRPr="00142244">
              <w:rPr>
                <w:rFonts w:ascii="Times New Roman" w:hAnsi="Times New Roman"/>
                <w:sz w:val="28"/>
                <w:szCs w:val="28"/>
              </w:rPr>
              <w:t>Орташа</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DF77F5" w:rsidRPr="00142244" w:rsidRDefault="00DF77F5" w:rsidP="00DF77F5">
            <w:pPr>
              <w:pStyle w:val="aff5"/>
              <w:spacing w:after="0"/>
              <w:rPr>
                <w:sz w:val="36"/>
                <w:szCs w:val="36"/>
              </w:rPr>
            </w:pPr>
            <w:r w:rsidRPr="00142244">
              <w:rPr>
                <w:sz w:val="28"/>
                <w:szCs w:val="28"/>
              </w:rPr>
              <w:t>32 және 21 кодтар</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DF77F5" w:rsidRPr="00142244" w:rsidRDefault="00DF77F5" w:rsidP="00DF77F5">
            <w:pPr>
              <w:pStyle w:val="aff5"/>
              <w:spacing w:after="0"/>
              <w:rPr>
                <w:sz w:val="36"/>
                <w:szCs w:val="36"/>
              </w:rPr>
            </w:pPr>
            <w:r w:rsidRPr="00142244">
              <w:rPr>
                <w:sz w:val="28"/>
                <w:szCs w:val="28"/>
              </w:rPr>
              <w:t>32 және 3 кодтары</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DF77F5" w:rsidRPr="00142244" w:rsidRDefault="00DF77F5" w:rsidP="00DF77F5">
            <w:pPr>
              <w:pStyle w:val="aff5"/>
              <w:spacing w:after="0"/>
              <w:rPr>
                <w:sz w:val="36"/>
                <w:szCs w:val="36"/>
              </w:rPr>
            </w:pPr>
            <w:r w:rsidRPr="00142244">
              <w:rPr>
                <w:sz w:val="28"/>
                <w:szCs w:val="28"/>
              </w:rPr>
              <w:t>35 коды</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DF77F5" w:rsidRPr="00142244" w:rsidRDefault="00DF77F5" w:rsidP="00DF77F5">
            <w:pPr>
              <w:pStyle w:val="aff5"/>
              <w:spacing w:after="0"/>
              <w:rPr>
                <w:sz w:val="36"/>
                <w:szCs w:val="36"/>
              </w:rPr>
            </w:pPr>
            <w:r w:rsidRPr="00142244">
              <w:rPr>
                <w:sz w:val="28"/>
                <w:szCs w:val="28"/>
              </w:rPr>
              <w:t>12 және 23 кодтар</w:t>
            </w:r>
          </w:p>
        </w:tc>
      </w:tr>
      <w:tr w:rsidR="00DF77F5" w:rsidRPr="00142244" w:rsidTr="00E96A28">
        <w:trPr>
          <w:trHeight w:val="134"/>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DF77F5" w:rsidRPr="00142244" w:rsidRDefault="00DF77F5" w:rsidP="00DF77F5">
            <w:pPr>
              <w:pStyle w:val="aff5"/>
              <w:spacing w:after="0"/>
              <w:rPr>
                <w:sz w:val="36"/>
                <w:szCs w:val="36"/>
              </w:rPr>
            </w:pPr>
            <w:r w:rsidRPr="00142244">
              <w:rPr>
                <w:sz w:val="28"/>
                <w:szCs w:val="28"/>
              </w:rPr>
              <w:t>11 және 32 код</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42096C" w:rsidRPr="00142244" w:rsidTr="00E96A28">
        <w:trPr>
          <w:trHeight w:val="117"/>
        </w:trPr>
        <w:tc>
          <w:tcPr>
            <w:tcW w:w="1809" w:type="dxa"/>
            <w:gridSpan w:val="2"/>
          </w:tcPr>
          <w:p w:rsidR="0042096C" w:rsidRPr="00142244" w:rsidRDefault="0042096C"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83</w:t>
            </w:r>
          </w:p>
        </w:tc>
        <w:tc>
          <w:tcPr>
            <w:tcW w:w="7231" w:type="dxa"/>
            <w:gridSpan w:val="2"/>
          </w:tcPr>
          <w:p w:rsidR="0042096C" w:rsidRPr="00142244" w:rsidRDefault="0042096C" w:rsidP="00C22B55">
            <w:pPr>
              <w:rPr>
                <w:rFonts w:ascii="Times New Roman" w:hAnsi="Times New Roman"/>
                <w:sz w:val="28"/>
                <w:szCs w:val="28"/>
                <w:lang w:val="ru-RU"/>
              </w:rPr>
            </w:pPr>
            <w:r w:rsidRPr="00142244">
              <w:rPr>
                <w:rFonts w:ascii="Times New Roman" w:hAnsi="Times New Roman"/>
                <w:sz w:val="28"/>
                <w:szCs w:val="28"/>
                <w:lang w:val="ru-RU"/>
              </w:rPr>
              <w:t>Ақаулықты жойғанға дейін тұрақты ақаулыққа сәйкес келетін қате кодының түрін атаңыз</w:t>
            </w:r>
          </w:p>
        </w:tc>
      </w:tr>
      <w:tr w:rsidR="0042096C" w:rsidRPr="00142244" w:rsidTr="00E96A28">
        <w:trPr>
          <w:trHeight w:val="117"/>
        </w:trPr>
        <w:tc>
          <w:tcPr>
            <w:tcW w:w="1809" w:type="dxa"/>
            <w:gridSpan w:val="2"/>
          </w:tcPr>
          <w:p w:rsidR="0042096C" w:rsidRPr="00142244" w:rsidRDefault="0042096C"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42096C" w:rsidRPr="00142244" w:rsidRDefault="0042096C"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42096C" w:rsidRPr="00142244" w:rsidTr="00E96A28">
        <w:trPr>
          <w:trHeight w:val="117"/>
        </w:trPr>
        <w:tc>
          <w:tcPr>
            <w:tcW w:w="1809" w:type="dxa"/>
            <w:gridSpan w:val="2"/>
          </w:tcPr>
          <w:p w:rsidR="0042096C" w:rsidRPr="00142244" w:rsidRDefault="0042096C"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2.8</w:t>
            </w:r>
          </w:p>
        </w:tc>
        <w:tc>
          <w:tcPr>
            <w:tcW w:w="7231" w:type="dxa"/>
            <w:gridSpan w:val="2"/>
          </w:tcPr>
          <w:p w:rsidR="0042096C" w:rsidRPr="00142244" w:rsidRDefault="0042096C" w:rsidP="00C22B55">
            <w:pPr>
              <w:rPr>
                <w:rFonts w:ascii="Times New Roman" w:hAnsi="Times New Roman"/>
                <w:sz w:val="28"/>
                <w:szCs w:val="28"/>
              </w:rPr>
            </w:pPr>
            <w:r w:rsidRPr="00142244">
              <w:rPr>
                <w:rFonts w:ascii="Times New Roman" w:hAnsi="Times New Roman"/>
                <w:sz w:val="28"/>
                <w:szCs w:val="28"/>
              </w:rPr>
              <w:t>Қате кодтарын оқу.</w:t>
            </w:r>
          </w:p>
        </w:tc>
      </w:tr>
      <w:tr w:rsidR="0042096C" w:rsidRPr="00142244" w:rsidTr="00E96A28">
        <w:trPr>
          <w:trHeight w:val="117"/>
        </w:trPr>
        <w:tc>
          <w:tcPr>
            <w:tcW w:w="1809" w:type="dxa"/>
            <w:gridSpan w:val="2"/>
          </w:tcPr>
          <w:p w:rsidR="0042096C" w:rsidRPr="00142244" w:rsidRDefault="0042096C"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42096C" w:rsidRPr="00142244" w:rsidRDefault="00DF77F5" w:rsidP="00C22B55">
            <w:pPr>
              <w:rPr>
                <w:rFonts w:ascii="Times New Roman" w:hAnsi="Times New Roman"/>
                <w:sz w:val="28"/>
                <w:szCs w:val="28"/>
                <w:lang w:val="kk-KZ"/>
              </w:rPr>
            </w:pPr>
            <w:r w:rsidRPr="00142244">
              <w:rPr>
                <w:rFonts w:ascii="Times New Roman" w:hAnsi="Times New Roman"/>
                <w:sz w:val="28"/>
                <w:szCs w:val="28"/>
              </w:rPr>
              <w:t>Орташа</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ru-RU"/>
              </w:rPr>
              <w:t>Тарихи қате коды</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ru-RU"/>
              </w:rPr>
              <w:t>Арнайы қате коды</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rPr>
              <w:t>Арнайы емес қателер коды (multiple circuit codes)</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kk-KZ"/>
              </w:rPr>
              <w:t>Қателердің белсенді коды (hard соге)</w:t>
            </w:r>
          </w:p>
        </w:tc>
      </w:tr>
      <w:tr w:rsidR="00DF77F5" w:rsidRPr="00142244" w:rsidTr="00E96A28">
        <w:trPr>
          <w:trHeight w:val="134"/>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rPr>
              <w:t>Қателердің симптоматикалық коды</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42096C" w:rsidRPr="00142244" w:rsidTr="00E96A28">
        <w:trPr>
          <w:trHeight w:val="117"/>
        </w:trPr>
        <w:tc>
          <w:tcPr>
            <w:tcW w:w="1809" w:type="dxa"/>
            <w:gridSpan w:val="2"/>
          </w:tcPr>
          <w:p w:rsidR="0042096C" w:rsidRPr="00142244" w:rsidRDefault="0042096C"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84</w:t>
            </w:r>
          </w:p>
        </w:tc>
        <w:tc>
          <w:tcPr>
            <w:tcW w:w="7231" w:type="dxa"/>
            <w:gridSpan w:val="2"/>
          </w:tcPr>
          <w:p w:rsidR="0042096C" w:rsidRPr="00142244" w:rsidRDefault="0042096C" w:rsidP="00C22B55">
            <w:pPr>
              <w:rPr>
                <w:rFonts w:ascii="Times New Roman" w:hAnsi="Times New Roman"/>
                <w:sz w:val="28"/>
                <w:szCs w:val="28"/>
                <w:lang w:val="ru-RU"/>
              </w:rPr>
            </w:pPr>
            <w:r w:rsidRPr="00142244">
              <w:rPr>
                <w:rFonts w:ascii="Times New Roman" w:hAnsi="Times New Roman"/>
                <w:sz w:val="28"/>
                <w:szCs w:val="28"/>
                <w:lang w:val="ru-RU"/>
              </w:rPr>
              <w:t>Белгілі бір жағдайларда (автомобиль жылдамдығы, қозғалтқыш температурасы, отын шығыны және т.б.) байқалатын қателердің кодының түрін атаңыз және үнемі жоқ.</w:t>
            </w:r>
          </w:p>
        </w:tc>
      </w:tr>
      <w:tr w:rsidR="0042096C" w:rsidRPr="00142244" w:rsidTr="00E96A28">
        <w:trPr>
          <w:trHeight w:val="117"/>
        </w:trPr>
        <w:tc>
          <w:tcPr>
            <w:tcW w:w="1809" w:type="dxa"/>
            <w:gridSpan w:val="2"/>
          </w:tcPr>
          <w:p w:rsidR="0042096C" w:rsidRPr="00142244" w:rsidRDefault="0042096C"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42096C" w:rsidRPr="00142244" w:rsidRDefault="0042096C"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42096C" w:rsidRPr="00142244" w:rsidTr="00E96A28">
        <w:trPr>
          <w:trHeight w:val="117"/>
        </w:trPr>
        <w:tc>
          <w:tcPr>
            <w:tcW w:w="1809" w:type="dxa"/>
            <w:gridSpan w:val="2"/>
          </w:tcPr>
          <w:p w:rsidR="0042096C" w:rsidRPr="00142244" w:rsidRDefault="0042096C" w:rsidP="00AA7DA7">
            <w:pPr>
              <w:rPr>
                <w:rFonts w:ascii="Times New Roman" w:hAnsi="Times New Roman"/>
                <w:sz w:val="28"/>
                <w:szCs w:val="28"/>
                <w:lang w:val="kk-KZ"/>
              </w:rPr>
            </w:pPr>
            <w:r w:rsidRPr="00142244">
              <w:rPr>
                <w:rFonts w:ascii="Times New Roman" w:hAnsi="Times New Roman"/>
                <w:sz w:val="28"/>
                <w:szCs w:val="28"/>
                <w:lang w:val="kk-KZ"/>
              </w:rPr>
              <w:lastRenderedPageBreak/>
              <w:t>Тақырып</w:t>
            </w:r>
            <w:r w:rsidRPr="00142244">
              <w:rPr>
                <w:rFonts w:ascii="Times New Roman" w:hAnsi="Times New Roman"/>
                <w:sz w:val="28"/>
                <w:szCs w:val="28"/>
              </w:rPr>
              <w:t xml:space="preserve"> </w:t>
            </w:r>
            <w:r w:rsidRPr="00142244">
              <w:rPr>
                <w:rFonts w:ascii="Times New Roman" w:hAnsi="Times New Roman"/>
                <w:sz w:val="28"/>
                <w:szCs w:val="28"/>
                <w:lang w:val="kk-KZ"/>
              </w:rPr>
              <w:t>2.8</w:t>
            </w:r>
          </w:p>
        </w:tc>
        <w:tc>
          <w:tcPr>
            <w:tcW w:w="7231" w:type="dxa"/>
            <w:gridSpan w:val="2"/>
          </w:tcPr>
          <w:p w:rsidR="0042096C" w:rsidRPr="00142244" w:rsidRDefault="0042096C" w:rsidP="00C22B55">
            <w:pPr>
              <w:rPr>
                <w:rFonts w:ascii="Times New Roman" w:hAnsi="Times New Roman"/>
                <w:sz w:val="28"/>
                <w:szCs w:val="28"/>
              </w:rPr>
            </w:pPr>
            <w:r w:rsidRPr="00142244">
              <w:rPr>
                <w:rFonts w:ascii="Times New Roman" w:hAnsi="Times New Roman"/>
                <w:sz w:val="28"/>
                <w:szCs w:val="28"/>
              </w:rPr>
              <w:t>Қате кодтарын оқу.</w:t>
            </w:r>
          </w:p>
        </w:tc>
      </w:tr>
      <w:tr w:rsidR="0042096C" w:rsidRPr="00142244" w:rsidTr="00E96A28">
        <w:trPr>
          <w:trHeight w:val="117"/>
        </w:trPr>
        <w:tc>
          <w:tcPr>
            <w:tcW w:w="1809" w:type="dxa"/>
            <w:gridSpan w:val="2"/>
          </w:tcPr>
          <w:p w:rsidR="0042096C" w:rsidRPr="00142244" w:rsidRDefault="0042096C"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42096C" w:rsidRPr="00142244" w:rsidRDefault="00DF77F5" w:rsidP="00C22B55">
            <w:pPr>
              <w:rPr>
                <w:rFonts w:ascii="Times New Roman" w:hAnsi="Times New Roman"/>
                <w:sz w:val="28"/>
                <w:szCs w:val="28"/>
                <w:lang w:val="kk-KZ"/>
              </w:rPr>
            </w:pPr>
            <w:r w:rsidRPr="00142244">
              <w:rPr>
                <w:rFonts w:ascii="Times New Roman" w:hAnsi="Times New Roman"/>
                <w:sz w:val="28"/>
                <w:szCs w:val="28"/>
              </w:rPr>
              <w:t>Орташа</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kk-KZ"/>
              </w:rPr>
              <w:t>Қателердің белсенді коды (hard соdе)</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ru-RU"/>
              </w:rPr>
              <w:t>Тарихи қате коды</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ru-RU"/>
              </w:rPr>
              <w:t>Қателердің симптоматикалық коды</w:t>
            </w:r>
          </w:p>
        </w:tc>
      </w:tr>
      <w:tr w:rsidR="00DF77F5" w:rsidRPr="00142244" w:rsidTr="00E96A28">
        <w:trPr>
          <w:trHeight w:val="11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ru-RU"/>
              </w:rPr>
              <w:t>Қателердің арнайы коды</w:t>
            </w:r>
          </w:p>
        </w:tc>
      </w:tr>
      <w:tr w:rsidR="00DF77F5" w:rsidRPr="00142244" w:rsidTr="00DF77F5">
        <w:trPr>
          <w:trHeight w:val="257"/>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ru-RU"/>
              </w:rPr>
              <w:t>Арнайы</w:t>
            </w:r>
            <w:r w:rsidRPr="00142244">
              <w:rPr>
                <w:rFonts w:ascii="Times New Roman" w:hAnsi="Times New Roman"/>
                <w:sz w:val="28"/>
                <w:szCs w:val="28"/>
              </w:rPr>
              <w:t xml:space="preserve"> </w:t>
            </w:r>
            <w:r w:rsidRPr="00142244">
              <w:rPr>
                <w:rFonts w:ascii="Times New Roman" w:hAnsi="Times New Roman"/>
                <w:sz w:val="28"/>
                <w:szCs w:val="28"/>
                <w:lang w:val="ru-RU"/>
              </w:rPr>
              <w:t>емес</w:t>
            </w:r>
            <w:r w:rsidRPr="00142244">
              <w:rPr>
                <w:rFonts w:ascii="Times New Roman" w:hAnsi="Times New Roman"/>
                <w:sz w:val="28"/>
                <w:szCs w:val="28"/>
              </w:rPr>
              <w:t xml:space="preserve"> </w:t>
            </w:r>
            <w:r w:rsidRPr="00142244">
              <w:rPr>
                <w:rFonts w:ascii="Times New Roman" w:hAnsi="Times New Roman"/>
                <w:sz w:val="28"/>
                <w:szCs w:val="28"/>
                <w:lang w:val="ru-RU"/>
              </w:rPr>
              <w:t>қателер</w:t>
            </w:r>
            <w:r w:rsidRPr="00142244">
              <w:rPr>
                <w:rFonts w:ascii="Times New Roman" w:hAnsi="Times New Roman"/>
                <w:sz w:val="28"/>
                <w:szCs w:val="28"/>
              </w:rPr>
              <w:t xml:space="preserve"> </w:t>
            </w:r>
            <w:r w:rsidRPr="00142244">
              <w:rPr>
                <w:rFonts w:ascii="Times New Roman" w:hAnsi="Times New Roman"/>
                <w:sz w:val="28"/>
                <w:szCs w:val="28"/>
                <w:lang w:val="ru-RU"/>
              </w:rPr>
              <w:t>коды</w:t>
            </w:r>
            <w:r w:rsidRPr="00142244">
              <w:rPr>
                <w:rFonts w:ascii="Times New Roman" w:hAnsi="Times New Roman"/>
                <w:sz w:val="28"/>
                <w:szCs w:val="28"/>
              </w:rPr>
              <w:t xml:space="preserve"> (multiple circuit codes)</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42096C" w:rsidRPr="00142244" w:rsidTr="00E96A28">
        <w:trPr>
          <w:trHeight w:val="100"/>
        </w:trPr>
        <w:tc>
          <w:tcPr>
            <w:tcW w:w="1809" w:type="dxa"/>
            <w:gridSpan w:val="2"/>
          </w:tcPr>
          <w:p w:rsidR="0042096C" w:rsidRPr="00142244" w:rsidRDefault="0042096C"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85</w:t>
            </w:r>
          </w:p>
        </w:tc>
        <w:tc>
          <w:tcPr>
            <w:tcW w:w="7231" w:type="dxa"/>
            <w:gridSpan w:val="2"/>
          </w:tcPr>
          <w:p w:rsidR="0042096C" w:rsidRPr="00142244" w:rsidRDefault="0042096C" w:rsidP="00C22B55">
            <w:pPr>
              <w:rPr>
                <w:rFonts w:ascii="Times New Roman" w:hAnsi="Times New Roman"/>
                <w:sz w:val="28"/>
                <w:szCs w:val="28"/>
                <w:lang w:val="ru-RU"/>
              </w:rPr>
            </w:pPr>
            <w:r w:rsidRPr="00142244">
              <w:rPr>
                <w:rFonts w:ascii="Times New Roman" w:hAnsi="Times New Roman"/>
                <w:sz w:val="28"/>
                <w:szCs w:val="28"/>
                <w:lang w:val="ru-RU"/>
              </w:rPr>
              <w:t>Тек бір тізбекте орын алатын және басқа тізбектердегі (кіші жүйелердегі) ақаулықтармен байланысты емес ақаулар сәйкес келетін қателер кодының түрін атаңыз.</w:t>
            </w:r>
          </w:p>
        </w:tc>
      </w:tr>
      <w:tr w:rsidR="0042096C" w:rsidRPr="00142244" w:rsidTr="00E96A28">
        <w:trPr>
          <w:trHeight w:val="100"/>
        </w:trPr>
        <w:tc>
          <w:tcPr>
            <w:tcW w:w="1809" w:type="dxa"/>
            <w:gridSpan w:val="2"/>
          </w:tcPr>
          <w:p w:rsidR="0042096C" w:rsidRPr="00142244" w:rsidRDefault="0042096C"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42096C" w:rsidRPr="00142244" w:rsidRDefault="0042096C"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42096C" w:rsidRPr="00142244" w:rsidTr="00E96A28">
        <w:trPr>
          <w:trHeight w:val="100"/>
        </w:trPr>
        <w:tc>
          <w:tcPr>
            <w:tcW w:w="1809" w:type="dxa"/>
            <w:gridSpan w:val="2"/>
          </w:tcPr>
          <w:p w:rsidR="0042096C" w:rsidRPr="00142244" w:rsidRDefault="0042096C"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2.8</w:t>
            </w:r>
          </w:p>
        </w:tc>
        <w:tc>
          <w:tcPr>
            <w:tcW w:w="7231" w:type="dxa"/>
            <w:gridSpan w:val="2"/>
          </w:tcPr>
          <w:p w:rsidR="0042096C" w:rsidRPr="00142244" w:rsidRDefault="0042096C" w:rsidP="00C22B55">
            <w:pPr>
              <w:rPr>
                <w:rFonts w:ascii="Times New Roman" w:hAnsi="Times New Roman"/>
                <w:sz w:val="28"/>
                <w:szCs w:val="28"/>
              </w:rPr>
            </w:pPr>
            <w:r w:rsidRPr="00142244">
              <w:rPr>
                <w:rFonts w:ascii="Times New Roman" w:hAnsi="Times New Roman"/>
                <w:sz w:val="28"/>
                <w:szCs w:val="28"/>
              </w:rPr>
              <w:t>Қате кодтарын оқу.</w:t>
            </w:r>
          </w:p>
        </w:tc>
      </w:tr>
      <w:tr w:rsidR="0042096C" w:rsidRPr="00142244" w:rsidTr="00E96A28">
        <w:trPr>
          <w:trHeight w:val="100"/>
        </w:trPr>
        <w:tc>
          <w:tcPr>
            <w:tcW w:w="1809" w:type="dxa"/>
            <w:gridSpan w:val="2"/>
          </w:tcPr>
          <w:p w:rsidR="0042096C" w:rsidRPr="00142244" w:rsidRDefault="0042096C"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42096C" w:rsidRPr="00142244" w:rsidRDefault="0042096C" w:rsidP="00C22B5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DF77F5" w:rsidRPr="00142244" w:rsidTr="00E96A28">
        <w:trPr>
          <w:trHeight w:val="100"/>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ru-RU"/>
              </w:rPr>
              <w:t>Қателердің симптоматикалық коды</w:t>
            </w:r>
          </w:p>
        </w:tc>
      </w:tr>
      <w:tr w:rsidR="00DF77F5" w:rsidRPr="00142244" w:rsidTr="00E96A28">
        <w:trPr>
          <w:trHeight w:val="100"/>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ru-RU"/>
              </w:rPr>
              <w:t>Тарихи қате коды</w:t>
            </w:r>
            <w:r w:rsidRPr="00142244">
              <w:rPr>
                <w:rFonts w:ascii="Times New Roman" w:hAnsi="Times New Roman"/>
                <w:sz w:val="36"/>
                <w:szCs w:val="36"/>
                <w:lang w:val="ru-RU"/>
              </w:rPr>
              <w:t xml:space="preserve"> </w:t>
            </w:r>
          </w:p>
        </w:tc>
      </w:tr>
      <w:tr w:rsidR="00DF77F5" w:rsidRPr="00142244" w:rsidTr="00E96A28">
        <w:trPr>
          <w:trHeight w:val="100"/>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rPr>
              <w:t>Арнайы емес қателер коды (multiple circuit codes)</w:t>
            </w:r>
          </w:p>
        </w:tc>
      </w:tr>
      <w:tr w:rsidR="00DF77F5" w:rsidRPr="00142244" w:rsidTr="00E96A28">
        <w:trPr>
          <w:trHeight w:val="100"/>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lang w:val="kk-KZ"/>
              </w:rPr>
              <w:t>Қателердің белсенді коды (hard соге)</w:t>
            </w:r>
          </w:p>
        </w:tc>
      </w:tr>
      <w:tr w:rsidR="00DF77F5" w:rsidRPr="00142244" w:rsidTr="00E96A28">
        <w:trPr>
          <w:trHeight w:val="83"/>
        </w:trPr>
        <w:tc>
          <w:tcPr>
            <w:tcW w:w="1809" w:type="dxa"/>
            <w:gridSpan w:val="2"/>
          </w:tcPr>
          <w:p w:rsidR="00DF77F5" w:rsidRPr="00142244" w:rsidRDefault="00DF77F5" w:rsidP="00DF77F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DF77F5" w:rsidRPr="00142244" w:rsidRDefault="00DF77F5" w:rsidP="00DF77F5">
            <w:pPr>
              <w:rPr>
                <w:rFonts w:ascii="Times New Roman" w:hAnsi="Times New Roman"/>
                <w:sz w:val="36"/>
                <w:szCs w:val="36"/>
              </w:rPr>
            </w:pPr>
            <w:r w:rsidRPr="00142244">
              <w:rPr>
                <w:rFonts w:ascii="Times New Roman" w:hAnsi="Times New Roman"/>
                <w:sz w:val="28"/>
                <w:szCs w:val="28"/>
              </w:rPr>
              <w:t>Арнайы қате коды</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42096C" w:rsidRPr="00142244" w:rsidTr="00E96A28">
        <w:trPr>
          <w:trHeight w:val="100"/>
        </w:trPr>
        <w:tc>
          <w:tcPr>
            <w:tcW w:w="1809" w:type="dxa"/>
            <w:gridSpan w:val="2"/>
          </w:tcPr>
          <w:p w:rsidR="0042096C" w:rsidRPr="00142244" w:rsidRDefault="0042096C"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86</w:t>
            </w:r>
          </w:p>
        </w:tc>
        <w:tc>
          <w:tcPr>
            <w:tcW w:w="7231" w:type="dxa"/>
            <w:gridSpan w:val="2"/>
          </w:tcPr>
          <w:p w:rsidR="0042096C" w:rsidRPr="00142244" w:rsidRDefault="0042096C" w:rsidP="00C22B55">
            <w:pPr>
              <w:rPr>
                <w:rFonts w:ascii="Times New Roman" w:hAnsi="Times New Roman"/>
                <w:sz w:val="28"/>
                <w:szCs w:val="28"/>
                <w:lang w:val="ru-RU"/>
              </w:rPr>
            </w:pPr>
            <w:r w:rsidRPr="00142244">
              <w:rPr>
                <w:rFonts w:ascii="Times New Roman" w:hAnsi="Times New Roman"/>
                <w:sz w:val="28"/>
                <w:szCs w:val="28"/>
                <w:lang w:val="ru-RU"/>
              </w:rPr>
              <w:t>Басқару блогын механикалық зақымдануға бейімдеуге әрекет еткен кезде туындайтын қозғалтқыштың механикалық ақаулығының дәрежесін көрсететін қателер кодының түрін атаңыз</w:t>
            </w:r>
          </w:p>
        </w:tc>
      </w:tr>
      <w:tr w:rsidR="0042096C" w:rsidRPr="00142244" w:rsidTr="00E96A28">
        <w:trPr>
          <w:trHeight w:val="100"/>
        </w:trPr>
        <w:tc>
          <w:tcPr>
            <w:tcW w:w="1809" w:type="dxa"/>
            <w:gridSpan w:val="2"/>
          </w:tcPr>
          <w:p w:rsidR="0042096C" w:rsidRPr="00142244" w:rsidRDefault="0042096C"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42096C" w:rsidRPr="00142244" w:rsidRDefault="0042096C"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42096C" w:rsidRPr="00142244" w:rsidTr="00E96A28">
        <w:trPr>
          <w:trHeight w:val="100"/>
        </w:trPr>
        <w:tc>
          <w:tcPr>
            <w:tcW w:w="1809" w:type="dxa"/>
            <w:gridSpan w:val="2"/>
          </w:tcPr>
          <w:p w:rsidR="0042096C" w:rsidRPr="00142244" w:rsidRDefault="0042096C"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2.8</w:t>
            </w:r>
          </w:p>
        </w:tc>
        <w:tc>
          <w:tcPr>
            <w:tcW w:w="7231" w:type="dxa"/>
            <w:gridSpan w:val="2"/>
          </w:tcPr>
          <w:p w:rsidR="0042096C" w:rsidRPr="00142244" w:rsidRDefault="0042096C" w:rsidP="00C22B55">
            <w:pPr>
              <w:rPr>
                <w:rFonts w:ascii="Times New Roman" w:hAnsi="Times New Roman"/>
                <w:sz w:val="28"/>
                <w:szCs w:val="28"/>
              </w:rPr>
            </w:pPr>
            <w:r w:rsidRPr="00142244">
              <w:rPr>
                <w:rFonts w:ascii="Times New Roman" w:hAnsi="Times New Roman"/>
                <w:sz w:val="28"/>
                <w:szCs w:val="28"/>
              </w:rPr>
              <w:t>Қате кодтарын оқу.</w:t>
            </w:r>
          </w:p>
        </w:tc>
      </w:tr>
      <w:tr w:rsidR="0042096C" w:rsidRPr="00142244" w:rsidTr="00E96A28">
        <w:trPr>
          <w:trHeight w:val="100"/>
        </w:trPr>
        <w:tc>
          <w:tcPr>
            <w:tcW w:w="1809" w:type="dxa"/>
            <w:gridSpan w:val="2"/>
          </w:tcPr>
          <w:p w:rsidR="0042096C" w:rsidRPr="00142244" w:rsidRDefault="0042096C"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42096C" w:rsidRPr="00142244" w:rsidRDefault="00B37DFA" w:rsidP="00C22B55">
            <w:pPr>
              <w:rPr>
                <w:rFonts w:ascii="Times New Roman" w:hAnsi="Times New Roman"/>
                <w:sz w:val="28"/>
                <w:szCs w:val="28"/>
                <w:lang w:val="kk-KZ"/>
              </w:rPr>
            </w:pPr>
            <w:r w:rsidRPr="00142244">
              <w:rPr>
                <w:rFonts w:ascii="Times New Roman" w:hAnsi="Times New Roman"/>
                <w:sz w:val="28"/>
                <w:szCs w:val="28"/>
              </w:rPr>
              <w:t>орташа</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rPr>
              <w:t>Қателердің симптоматикалық коды</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kk-KZ"/>
              </w:rPr>
              <w:t>Қателердің белсенді коды (hard соге)</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Тарихи қате коды</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Арнайы қате коды</w:t>
            </w:r>
          </w:p>
        </w:tc>
      </w:tr>
      <w:tr w:rsidR="00D50C1B" w:rsidRPr="00142244" w:rsidTr="00E96A28">
        <w:trPr>
          <w:trHeight w:val="134"/>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rPr>
              <w:t>Арнайы емес қателер коды (multiple circuit codes)</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42096C" w:rsidRPr="00142244" w:rsidTr="00E96A28">
        <w:trPr>
          <w:trHeight w:val="100"/>
        </w:trPr>
        <w:tc>
          <w:tcPr>
            <w:tcW w:w="1809" w:type="dxa"/>
            <w:gridSpan w:val="2"/>
          </w:tcPr>
          <w:p w:rsidR="0042096C" w:rsidRPr="00142244" w:rsidRDefault="0042096C"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87</w:t>
            </w:r>
          </w:p>
        </w:tc>
        <w:tc>
          <w:tcPr>
            <w:tcW w:w="7231" w:type="dxa"/>
            <w:gridSpan w:val="2"/>
          </w:tcPr>
          <w:p w:rsidR="0042096C" w:rsidRPr="00142244" w:rsidRDefault="0042096C" w:rsidP="00C22B55">
            <w:pPr>
              <w:rPr>
                <w:rFonts w:ascii="Times New Roman" w:hAnsi="Times New Roman"/>
                <w:sz w:val="28"/>
                <w:szCs w:val="28"/>
              </w:rPr>
            </w:pPr>
            <w:r w:rsidRPr="00142244">
              <w:rPr>
                <w:rFonts w:ascii="Times New Roman" w:hAnsi="Times New Roman"/>
                <w:sz w:val="28"/>
                <w:szCs w:val="28"/>
                <w:lang w:val="ru-RU"/>
              </w:rPr>
              <w:t xml:space="preserve">5-биттік кодта бірінші таңба ақау орнына тәуелді </w:t>
            </w:r>
            <w:r w:rsidRPr="00142244">
              <w:rPr>
                <w:rFonts w:ascii="Times New Roman" w:hAnsi="Times New Roman"/>
                <w:sz w:val="28"/>
                <w:szCs w:val="28"/>
              </w:rPr>
              <w:t>P</w:t>
            </w:r>
            <w:r w:rsidRPr="00142244">
              <w:rPr>
                <w:rFonts w:ascii="Times New Roman" w:hAnsi="Times New Roman"/>
                <w:sz w:val="28"/>
                <w:szCs w:val="28"/>
                <w:lang w:val="ru-RU"/>
              </w:rPr>
              <w:t xml:space="preserve">, </w:t>
            </w:r>
            <w:r w:rsidRPr="00142244">
              <w:rPr>
                <w:rFonts w:ascii="Times New Roman" w:hAnsi="Times New Roman"/>
                <w:sz w:val="28"/>
                <w:szCs w:val="28"/>
              </w:rPr>
              <w:t>B</w:t>
            </w:r>
            <w:r w:rsidRPr="00142244">
              <w:rPr>
                <w:rFonts w:ascii="Times New Roman" w:hAnsi="Times New Roman"/>
                <w:sz w:val="28"/>
                <w:szCs w:val="28"/>
                <w:lang w:val="ru-RU"/>
              </w:rPr>
              <w:t xml:space="preserve">, </w:t>
            </w:r>
            <w:r w:rsidRPr="00142244">
              <w:rPr>
                <w:rFonts w:ascii="Times New Roman" w:hAnsi="Times New Roman"/>
                <w:sz w:val="28"/>
                <w:szCs w:val="28"/>
              </w:rPr>
              <w:t>C</w:t>
            </w:r>
            <w:r w:rsidRPr="00142244">
              <w:rPr>
                <w:rFonts w:ascii="Times New Roman" w:hAnsi="Times New Roman"/>
                <w:sz w:val="28"/>
                <w:szCs w:val="28"/>
                <w:lang w:val="ru-RU"/>
              </w:rPr>
              <w:t xml:space="preserve">, </w:t>
            </w:r>
            <w:r w:rsidRPr="00142244">
              <w:rPr>
                <w:rFonts w:ascii="Times New Roman" w:hAnsi="Times New Roman"/>
                <w:sz w:val="28"/>
                <w:szCs w:val="28"/>
              </w:rPr>
              <w:t>U</w:t>
            </w:r>
            <w:r w:rsidRPr="00142244">
              <w:rPr>
                <w:rFonts w:ascii="Times New Roman" w:hAnsi="Times New Roman"/>
                <w:sz w:val="28"/>
                <w:szCs w:val="28"/>
                <w:lang w:val="ru-RU"/>
              </w:rPr>
              <w:t xml:space="preserve"> болуы мүмкін. </w:t>
            </w:r>
            <w:r w:rsidRPr="00142244">
              <w:rPr>
                <w:rFonts w:ascii="Times New Roman" w:hAnsi="Times New Roman"/>
                <w:sz w:val="28"/>
                <w:szCs w:val="28"/>
              </w:rPr>
              <w:t>Р символында ақау орнын атаңыз</w:t>
            </w:r>
          </w:p>
        </w:tc>
      </w:tr>
      <w:tr w:rsidR="0042096C" w:rsidRPr="00142244" w:rsidTr="00E96A28">
        <w:trPr>
          <w:trHeight w:val="100"/>
        </w:trPr>
        <w:tc>
          <w:tcPr>
            <w:tcW w:w="1809" w:type="dxa"/>
            <w:gridSpan w:val="2"/>
          </w:tcPr>
          <w:p w:rsidR="0042096C" w:rsidRPr="00142244" w:rsidRDefault="0042096C"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42096C" w:rsidRPr="00142244" w:rsidRDefault="0042096C"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42096C" w:rsidRPr="00142244" w:rsidTr="00E96A28">
        <w:trPr>
          <w:trHeight w:val="100"/>
        </w:trPr>
        <w:tc>
          <w:tcPr>
            <w:tcW w:w="1809" w:type="dxa"/>
            <w:gridSpan w:val="2"/>
          </w:tcPr>
          <w:p w:rsidR="0042096C" w:rsidRPr="00142244" w:rsidRDefault="0042096C"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2.8</w:t>
            </w:r>
          </w:p>
        </w:tc>
        <w:tc>
          <w:tcPr>
            <w:tcW w:w="7231" w:type="dxa"/>
            <w:gridSpan w:val="2"/>
          </w:tcPr>
          <w:p w:rsidR="0042096C" w:rsidRPr="00142244" w:rsidRDefault="0042096C" w:rsidP="00C22B55">
            <w:pPr>
              <w:rPr>
                <w:rFonts w:ascii="Times New Roman" w:hAnsi="Times New Roman"/>
                <w:sz w:val="28"/>
                <w:szCs w:val="28"/>
              </w:rPr>
            </w:pPr>
            <w:r w:rsidRPr="00142244">
              <w:rPr>
                <w:rFonts w:ascii="Times New Roman" w:hAnsi="Times New Roman"/>
                <w:sz w:val="28"/>
                <w:szCs w:val="28"/>
              </w:rPr>
              <w:t>Қате кодтарын оқу.</w:t>
            </w:r>
          </w:p>
        </w:tc>
      </w:tr>
      <w:tr w:rsidR="0042096C" w:rsidRPr="00142244" w:rsidTr="00E96A28">
        <w:trPr>
          <w:trHeight w:val="100"/>
        </w:trPr>
        <w:tc>
          <w:tcPr>
            <w:tcW w:w="1809" w:type="dxa"/>
            <w:gridSpan w:val="2"/>
          </w:tcPr>
          <w:p w:rsidR="0042096C" w:rsidRPr="00142244" w:rsidRDefault="0042096C"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42096C" w:rsidRPr="00142244" w:rsidRDefault="0042096C" w:rsidP="00C22B5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Генератор немесе стартер</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Желілік коммуникациялар</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Шасси</w:t>
            </w:r>
            <w:r w:rsidRPr="00142244">
              <w:rPr>
                <w:rFonts w:ascii="Times New Roman" w:hAnsi="Times New Roman"/>
                <w:sz w:val="28"/>
                <w:szCs w:val="28"/>
              </w:rPr>
              <w:t xml:space="preserve"> (ABS, TCS, ESP </w:t>
            </w:r>
            <w:r w:rsidRPr="00142244">
              <w:rPr>
                <w:rFonts w:ascii="Times New Roman" w:hAnsi="Times New Roman"/>
                <w:sz w:val="28"/>
                <w:szCs w:val="28"/>
                <w:lang w:val="ru-RU"/>
              </w:rPr>
              <w:t>және</w:t>
            </w:r>
            <w:r w:rsidRPr="00142244">
              <w:rPr>
                <w:rFonts w:ascii="Times New Roman" w:hAnsi="Times New Roman"/>
                <w:sz w:val="28"/>
                <w:szCs w:val="28"/>
              </w:rPr>
              <w:t xml:space="preserve"> </w:t>
            </w:r>
            <w:r w:rsidRPr="00142244">
              <w:rPr>
                <w:rFonts w:ascii="Times New Roman" w:hAnsi="Times New Roman"/>
                <w:sz w:val="28"/>
                <w:szCs w:val="28"/>
                <w:lang w:val="ru-RU"/>
              </w:rPr>
              <w:t>т</w:t>
            </w:r>
            <w:r w:rsidRPr="00142244">
              <w:rPr>
                <w:rFonts w:ascii="Times New Roman" w:hAnsi="Times New Roman"/>
                <w:sz w:val="28"/>
                <w:szCs w:val="28"/>
              </w:rPr>
              <w:t xml:space="preserve">. </w:t>
            </w:r>
            <w:r w:rsidRPr="00142244">
              <w:rPr>
                <w:rFonts w:ascii="Times New Roman" w:hAnsi="Times New Roman"/>
                <w:sz w:val="28"/>
                <w:szCs w:val="28"/>
                <w:lang w:val="ru-RU"/>
              </w:rPr>
              <w:t>б</w:t>
            </w:r>
            <w:r w:rsidRPr="00142244">
              <w:rPr>
                <w:rFonts w:ascii="Times New Roman" w:hAnsi="Times New Roman"/>
                <w:sz w:val="28"/>
                <w:szCs w:val="28"/>
              </w:rPr>
              <w:t>.))</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lastRenderedPageBreak/>
              <w:t>D</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kk-KZ"/>
              </w:rPr>
              <w:t>Шанақ немесе салон (қауіпсіздік жастықтары, белдіктер, жылыту және кондиционерлеу жүйесі, аспаптық панель, иммобилайзер және т. б.))</w:t>
            </w:r>
          </w:p>
        </w:tc>
      </w:tr>
      <w:tr w:rsidR="00D50C1B" w:rsidRPr="00142244" w:rsidTr="00E96A28">
        <w:trPr>
          <w:trHeight w:val="134"/>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Қозғалтқыш немесе трансмиссия</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color w:val="000000" w:themeColor="text1"/>
                <w:sz w:val="28"/>
                <w:szCs w:val="28"/>
              </w:rPr>
            </w:pPr>
          </w:p>
        </w:tc>
        <w:tc>
          <w:tcPr>
            <w:tcW w:w="7231" w:type="dxa"/>
            <w:gridSpan w:val="2"/>
          </w:tcPr>
          <w:p w:rsidR="006510F5" w:rsidRPr="00142244" w:rsidRDefault="006510F5" w:rsidP="008975AA">
            <w:pPr>
              <w:tabs>
                <w:tab w:val="left" w:pos="10206"/>
              </w:tabs>
              <w:rPr>
                <w:rFonts w:ascii="Times New Roman" w:hAnsi="Times New Roman"/>
                <w:color w:val="000000" w:themeColor="text1"/>
                <w:sz w:val="28"/>
                <w:szCs w:val="28"/>
              </w:rPr>
            </w:pPr>
          </w:p>
        </w:tc>
      </w:tr>
      <w:tr w:rsidR="0042096C" w:rsidRPr="00142244" w:rsidTr="00E96A28">
        <w:trPr>
          <w:trHeight w:val="100"/>
        </w:trPr>
        <w:tc>
          <w:tcPr>
            <w:tcW w:w="1809" w:type="dxa"/>
            <w:gridSpan w:val="2"/>
          </w:tcPr>
          <w:p w:rsidR="0042096C" w:rsidRPr="00142244" w:rsidRDefault="0042096C" w:rsidP="00AA7DA7">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88</w:t>
            </w:r>
          </w:p>
        </w:tc>
        <w:tc>
          <w:tcPr>
            <w:tcW w:w="7231" w:type="dxa"/>
            <w:gridSpan w:val="2"/>
          </w:tcPr>
          <w:p w:rsidR="0042096C" w:rsidRPr="00142244" w:rsidRDefault="0042096C" w:rsidP="00C22B55">
            <w:pPr>
              <w:rPr>
                <w:rFonts w:ascii="Times New Roman" w:hAnsi="Times New Roman"/>
                <w:sz w:val="28"/>
                <w:szCs w:val="28"/>
                <w:lang w:val="ru-RU"/>
              </w:rPr>
            </w:pPr>
            <w:r w:rsidRPr="00142244">
              <w:rPr>
                <w:rFonts w:ascii="Times New Roman" w:hAnsi="Times New Roman"/>
                <w:sz w:val="28"/>
                <w:szCs w:val="28"/>
                <w:lang w:val="ru-RU"/>
              </w:rPr>
              <w:t>Ақаулық кодын оқу кезінде в0034 коды пайда болды, бірінші символ бойынша ақаулық орналасқан жерді атаңыз</w:t>
            </w:r>
          </w:p>
        </w:tc>
      </w:tr>
      <w:tr w:rsidR="0042096C" w:rsidRPr="00142244" w:rsidTr="00E96A28">
        <w:trPr>
          <w:trHeight w:val="100"/>
        </w:trPr>
        <w:tc>
          <w:tcPr>
            <w:tcW w:w="1809" w:type="dxa"/>
            <w:gridSpan w:val="2"/>
          </w:tcPr>
          <w:p w:rsidR="0042096C" w:rsidRPr="00142244" w:rsidRDefault="0042096C" w:rsidP="00AA7DA7">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42096C" w:rsidRPr="00142244" w:rsidRDefault="0042096C"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42096C" w:rsidRPr="00142244" w:rsidTr="00E96A28">
        <w:trPr>
          <w:trHeight w:val="100"/>
        </w:trPr>
        <w:tc>
          <w:tcPr>
            <w:tcW w:w="1809" w:type="dxa"/>
            <w:gridSpan w:val="2"/>
          </w:tcPr>
          <w:p w:rsidR="0042096C" w:rsidRPr="00142244" w:rsidRDefault="0042096C" w:rsidP="00AA7DA7">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2.8</w:t>
            </w:r>
          </w:p>
        </w:tc>
        <w:tc>
          <w:tcPr>
            <w:tcW w:w="7231" w:type="dxa"/>
            <w:gridSpan w:val="2"/>
          </w:tcPr>
          <w:p w:rsidR="0042096C" w:rsidRPr="00142244" w:rsidRDefault="0042096C" w:rsidP="00C22B55">
            <w:pPr>
              <w:rPr>
                <w:rFonts w:ascii="Times New Roman" w:hAnsi="Times New Roman"/>
                <w:sz w:val="28"/>
                <w:szCs w:val="28"/>
              </w:rPr>
            </w:pPr>
            <w:r w:rsidRPr="00142244">
              <w:rPr>
                <w:rFonts w:ascii="Times New Roman" w:hAnsi="Times New Roman"/>
                <w:sz w:val="28"/>
                <w:szCs w:val="28"/>
              </w:rPr>
              <w:t>Қате кодтарын оқу.</w:t>
            </w:r>
          </w:p>
        </w:tc>
      </w:tr>
      <w:tr w:rsidR="0042096C" w:rsidRPr="00142244" w:rsidTr="00E96A28">
        <w:trPr>
          <w:trHeight w:val="100"/>
        </w:trPr>
        <w:tc>
          <w:tcPr>
            <w:tcW w:w="1809" w:type="dxa"/>
            <w:gridSpan w:val="2"/>
          </w:tcPr>
          <w:p w:rsidR="0042096C" w:rsidRPr="00142244" w:rsidRDefault="0042096C" w:rsidP="00AA7DA7">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42096C" w:rsidRPr="00142244" w:rsidRDefault="0042096C" w:rsidP="00C22B5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Қозғалтқыш немесе трансмиссия</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Желілік коммуникациялар</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kk-KZ"/>
              </w:rPr>
              <w:t>Шанақ немесе салон (қауіпсіздік жастықтары, белдіктер, жылыту және кондиционерлеу жүйесі, аспаптық панель, иммобилайзер және т. б.))</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Шасси</w:t>
            </w:r>
            <w:r w:rsidRPr="00142244">
              <w:rPr>
                <w:rFonts w:ascii="Times New Roman" w:hAnsi="Times New Roman"/>
                <w:sz w:val="28"/>
                <w:szCs w:val="28"/>
              </w:rPr>
              <w:t xml:space="preserve"> (ABS, TCS, ESP </w:t>
            </w:r>
            <w:r w:rsidRPr="00142244">
              <w:rPr>
                <w:rFonts w:ascii="Times New Roman" w:hAnsi="Times New Roman"/>
                <w:sz w:val="28"/>
                <w:szCs w:val="28"/>
                <w:lang w:val="ru-RU"/>
              </w:rPr>
              <w:t>және</w:t>
            </w:r>
            <w:r w:rsidRPr="00142244">
              <w:rPr>
                <w:rFonts w:ascii="Times New Roman" w:hAnsi="Times New Roman"/>
                <w:sz w:val="28"/>
                <w:szCs w:val="28"/>
              </w:rPr>
              <w:t xml:space="preserve"> </w:t>
            </w:r>
            <w:r w:rsidRPr="00142244">
              <w:rPr>
                <w:rFonts w:ascii="Times New Roman" w:hAnsi="Times New Roman"/>
                <w:sz w:val="28"/>
                <w:szCs w:val="28"/>
                <w:lang w:val="ru-RU"/>
              </w:rPr>
              <w:t>т</w:t>
            </w:r>
            <w:r w:rsidRPr="00142244">
              <w:rPr>
                <w:rFonts w:ascii="Times New Roman" w:hAnsi="Times New Roman"/>
                <w:sz w:val="28"/>
                <w:szCs w:val="28"/>
              </w:rPr>
              <w:t xml:space="preserve">. </w:t>
            </w:r>
            <w:r w:rsidRPr="00142244">
              <w:rPr>
                <w:rFonts w:ascii="Times New Roman" w:hAnsi="Times New Roman"/>
                <w:sz w:val="28"/>
                <w:szCs w:val="28"/>
                <w:lang w:val="ru-RU"/>
              </w:rPr>
              <w:t>б</w:t>
            </w:r>
            <w:r w:rsidRPr="00142244">
              <w:rPr>
                <w:rFonts w:ascii="Times New Roman" w:hAnsi="Times New Roman"/>
                <w:sz w:val="28"/>
                <w:szCs w:val="28"/>
              </w:rPr>
              <w:t>.))</w:t>
            </w:r>
          </w:p>
        </w:tc>
      </w:tr>
      <w:tr w:rsidR="00D50C1B" w:rsidRPr="00142244" w:rsidTr="00E96A28">
        <w:trPr>
          <w:trHeight w:val="117"/>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Генератор немесе стартер</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color w:val="000000" w:themeColor="text1"/>
                <w:sz w:val="28"/>
                <w:szCs w:val="28"/>
              </w:rPr>
            </w:pPr>
          </w:p>
        </w:tc>
        <w:tc>
          <w:tcPr>
            <w:tcW w:w="7231" w:type="dxa"/>
            <w:gridSpan w:val="2"/>
          </w:tcPr>
          <w:p w:rsidR="006510F5" w:rsidRPr="00142244" w:rsidRDefault="006510F5" w:rsidP="008975AA">
            <w:pPr>
              <w:tabs>
                <w:tab w:val="left" w:pos="10206"/>
              </w:tabs>
              <w:rPr>
                <w:rFonts w:ascii="Times New Roman" w:hAnsi="Times New Roman"/>
                <w:color w:val="000000" w:themeColor="text1"/>
                <w:sz w:val="28"/>
                <w:szCs w:val="28"/>
              </w:rPr>
            </w:pPr>
          </w:p>
        </w:tc>
      </w:tr>
      <w:tr w:rsidR="0042096C" w:rsidRPr="00142244" w:rsidTr="00E96A28">
        <w:trPr>
          <w:trHeight w:val="100"/>
        </w:trPr>
        <w:tc>
          <w:tcPr>
            <w:tcW w:w="1809" w:type="dxa"/>
            <w:gridSpan w:val="2"/>
          </w:tcPr>
          <w:p w:rsidR="0042096C" w:rsidRPr="00142244" w:rsidRDefault="0042096C" w:rsidP="00AF5C6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89</w:t>
            </w:r>
          </w:p>
        </w:tc>
        <w:tc>
          <w:tcPr>
            <w:tcW w:w="7231" w:type="dxa"/>
            <w:gridSpan w:val="2"/>
          </w:tcPr>
          <w:p w:rsidR="0042096C" w:rsidRPr="00142244" w:rsidRDefault="0042096C" w:rsidP="00C22B55">
            <w:pPr>
              <w:rPr>
                <w:rFonts w:ascii="Times New Roman" w:hAnsi="Times New Roman"/>
                <w:sz w:val="28"/>
                <w:szCs w:val="28"/>
              </w:rPr>
            </w:pPr>
            <w:r w:rsidRPr="00142244">
              <w:rPr>
                <w:rFonts w:ascii="Times New Roman" w:hAnsi="Times New Roman"/>
                <w:sz w:val="28"/>
                <w:szCs w:val="28"/>
                <w:lang w:val="ru-RU"/>
              </w:rPr>
              <w:t xml:space="preserve">5-биттік кодта бірінші таңба ақау орнына тәуелді </w:t>
            </w:r>
            <w:r w:rsidRPr="00142244">
              <w:rPr>
                <w:rFonts w:ascii="Times New Roman" w:hAnsi="Times New Roman"/>
                <w:sz w:val="28"/>
                <w:szCs w:val="28"/>
              </w:rPr>
              <w:t>P</w:t>
            </w:r>
            <w:r w:rsidRPr="00142244">
              <w:rPr>
                <w:rFonts w:ascii="Times New Roman" w:hAnsi="Times New Roman"/>
                <w:sz w:val="28"/>
                <w:szCs w:val="28"/>
                <w:lang w:val="ru-RU"/>
              </w:rPr>
              <w:t xml:space="preserve">, </w:t>
            </w:r>
            <w:r w:rsidRPr="00142244">
              <w:rPr>
                <w:rFonts w:ascii="Times New Roman" w:hAnsi="Times New Roman"/>
                <w:sz w:val="28"/>
                <w:szCs w:val="28"/>
              </w:rPr>
              <w:t>B</w:t>
            </w:r>
            <w:r w:rsidRPr="00142244">
              <w:rPr>
                <w:rFonts w:ascii="Times New Roman" w:hAnsi="Times New Roman"/>
                <w:sz w:val="28"/>
                <w:szCs w:val="28"/>
                <w:lang w:val="ru-RU"/>
              </w:rPr>
              <w:t xml:space="preserve">, </w:t>
            </w:r>
            <w:r w:rsidRPr="00142244">
              <w:rPr>
                <w:rFonts w:ascii="Times New Roman" w:hAnsi="Times New Roman"/>
                <w:sz w:val="28"/>
                <w:szCs w:val="28"/>
              </w:rPr>
              <w:t>C</w:t>
            </w:r>
            <w:r w:rsidRPr="00142244">
              <w:rPr>
                <w:rFonts w:ascii="Times New Roman" w:hAnsi="Times New Roman"/>
                <w:sz w:val="28"/>
                <w:szCs w:val="28"/>
                <w:lang w:val="ru-RU"/>
              </w:rPr>
              <w:t xml:space="preserve">, </w:t>
            </w:r>
            <w:r w:rsidRPr="00142244">
              <w:rPr>
                <w:rFonts w:ascii="Times New Roman" w:hAnsi="Times New Roman"/>
                <w:sz w:val="28"/>
                <w:szCs w:val="28"/>
              </w:rPr>
              <w:t>U</w:t>
            </w:r>
            <w:r w:rsidRPr="00142244">
              <w:rPr>
                <w:rFonts w:ascii="Times New Roman" w:hAnsi="Times New Roman"/>
                <w:sz w:val="28"/>
                <w:szCs w:val="28"/>
                <w:lang w:val="ru-RU"/>
              </w:rPr>
              <w:t xml:space="preserve"> болуы мүмкін. </w:t>
            </w:r>
            <w:r w:rsidRPr="00142244">
              <w:rPr>
                <w:rFonts w:ascii="Times New Roman" w:hAnsi="Times New Roman"/>
                <w:sz w:val="28"/>
                <w:szCs w:val="28"/>
              </w:rPr>
              <w:t>Кодтағы U символы кезінде ақау орнын атаңыз</w:t>
            </w:r>
          </w:p>
        </w:tc>
      </w:tr>
      <w:tr w:rsidR="0042096C" w:rsidRPr="00142244" w:rsidTr="00E96A28">
        <w:trPr>
          <w:trHeight w:val="100"/>
        </w:trPr>
        <w:tc>
          <w:tcPr>
            <w:tcW w:w="1809" w:type="dxa"/>
            <w:gridSpan w:val="2"/>
          </w:tcPr>
          <w:p w:rsidR="0042096C" w:rsidRPr="00142244" w:rsidRDefault="0042096C" w:rsidP="00AF5C6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42096C" w:rsidRPr="00142244" w:rsidRDefault="0042096C"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42096C" w:rsidRPr="00142244" w:rsidTr="00E96A28">
        <w:trPr>
          <w:trHeight w:val="100"/>
        </w:trPr>
        <w:tc>
          <w:tcPr>
            <w:tcW w:w="1809" w:type="dxa"/>
            <w:gridSpan w:val="2"/>
          </w:tcPr>
          <w:p w:rsidR="0042096C" w:rsidRPr="00142244" w:rsidRDefault="0042096C" w:rsidP="00AF5C6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2.8</w:t>
            </w:r>
          </w:p>
        </w:tc>
        <w:tc>
          <w:tcPr>
            <w:tcW w:w="7231" w:type="dxa"/>
            <w:gridSpan w:val="2"/>
          </w:tcPr>
          <w:p w:rsidR="0042096C" w:rsidRPr="00142244" w:rsidRDefault="0042096C" w:rsidP="00C22B55">
            <w:pPr>
              <w:rPr>
                <w:rFonts w:ascii="Times New Roman" w:hAnsi="Times New Roman"/>
                <w:sz w:val="28"/>
                <w:szCs w:val="28"/>
              </w:rPr>
            </w:pPr>
            <w:r w:rsidRPr="00142244">
              <w:rPr>
                <w:rFonts w:ascii="Times New Roman" w:hAnsi="Times New Roman"/>
                <w:sz w:val="28"/>
                <w:szCs w:val="28"/>
              </w:rPr>
              <w:t>Қате кодтарын оқу.</w:t>
            </w:r>
          </w:p>
        </w:tc>
      </w:tr>
      <w:tr w:rsidR="0042096C" w:rsidRPr="00142244" w:rsidTr="00E96A28">
        <w:trPr>
          <w:trHeight w:val="100"/>
        </w:trPr>
        <w:tc>
          <w:tcPr>
            <w:tcW w:w="1809" w:type="dxa"/>
            <w:gridSpan w:val="2"/>
          </w:tcPr>
          <w:p w:rsidR="0042096C" w:rsidRPr="00142244" w:rsidRDefault="0042096C" w:rsidP="00AF5C6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42096C" w:rsidRPr="00142244" w:rsidRDefault="0042096C" w:rsidP="00C22B5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Шасси</w:t>
            </w:r>
            <w:r w:rsidRPr="00142244">
              <w:rPr>
                <w:rFonts w:ascii="Times New Roman" w:hAnsi="Times New Roman"/>
                <w:sz w:val="28"/>
                <w:szCs w:val="28"/>
              </w:rPr>
              <w:t xml:space="preserve"> (ABS, TCS, ESP </w:t>
            </w:r>
            <w:r w:rsidRPr="00142244">
              <w:rPr>
                <w:rFonts w:ascii="Times New Roman" w:hAnsi="Times New Roman"/>
                <w:sz w:val="28"/>
                <w:szCs w:val="28"/>
                <w:lang w:val="ru-RU"/>
              </w:rPr>
              <w:t>және</w:t>
            </w:r>
            <w:r w:rsidRPr="00142244">
              <w:rPr>
                <w:rFonts w:ascii="Times New Roman" w:hAnsi="Times New Roman"/>
                <w:sz w:val="28"/>
                <w:szCs w:val="28"/>
              </w:rPr>
              <w:t xml:space="preserve"> </w:t>
            </w:r>
            <w:r w:rsidRPr="00142244">
              <w:rPr>
                <w:rFonts w:ascii="Times New Roman" w:hAnsi="Times New Roman"/>
                <w:sz w:val="28"/>
                <w:szCs w:val="28"/>
                <w:lang w:val="ru-RU"/>
              </w:rPr>
              <w:t>т</w:t>
            </w:r>
            <w:r w:rsidRPr="00142244">
              <w:rPr>
                <w:rFonts w:ascii="Times New Roman" w:hAnsi="Times New Roman"/>
                <w:sz w:val="28"/>
                <w:szCs w:val="28"/>
              </w:rPr>
              <w:t xml:space="preserve">. </w:t>
            </w:r>
            <w:r w:rsidRPr="00142244">
              <w:rPr>
                <w:rFonts w:ascii="Times New Roman" w:hAnsi="Times New Roman"/>
                <w:sz w:val="28"/>
                <w:szCs w:val="28"/>
                <w:lang w:val="ru-RU"/>
              </w:rPr>
              <w:t>б</w:t>
            </w:r>
            <w:r w:rsidRPr="00142244">
              <w:rPr>
                <w:rFonts w:ascii="Times New Roman" w:hAnsi="Times New Roman"/>
                <w:sz w:val="28"/>
                <w:szCs w:val="28"/>
              </w:rPr>
              <w:t>.))</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Желілік коммуникациялар</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Қозғалтқыш немесе трансмиссия</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kk-KZ"/>
              </w:rPr>
              <w:t>Шанақ немесе салон (қауіпсіздік жастықтары, белдіктер, жылыту және кондиционерлеу жүйесі, аспаптық панель, иммобилайзер және т. б.))</w:t>
            </w:r>
          </w:p>
        </w:tc>
      </w:tr>
      <w:tr w:rsidR="00D50C1B" w:rsidRPr="00142244" w:rsidTr="00E96A28">
        <w:trPr>
          <w:trHeight w:val="117"/>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Генератор немесе стартер</w:t>
            </w:r>
          </w:p>
        </w:tc>
      </w:tr>
      <w:tr w:rsidR="006510F5" w:rsidRPr="00142244" w:rsidTr="00E96A28">
        <w:trPr>
          <w:trHeight w:val="410"/>
        </w:trPr>
        <w:tc>
          <w:tcPr>
            <w:tcW w:w="1809" w:type="dxa"/>
            <w:gridSpan w:val="2"/>
          </w:tcPr>
          <w:p w:rsidR="006510F5" w:rsidRPr="00142244" w:rsidRDefault="006510F5" w:rsidP="008975AA">
            <w:pPr>
              <w:rPr>
                <w:rFonts w:ascii="Times New Roman" w:hAnsi="Times New Roman"/>
                <w:color w:val="000000" w:themeColor="text1"/>
                <w:sz w:val="28"/>
                <w:szCs w:val="28"/>
              </w:rPr>
            </w:pPr>
          </w:p>
        </w:tc>
        <w:tc>
          <w:tcPr>
            <w:tcW w:w="7231" w:type="dxa"/>
            <w:gridSpan w:val="2"/>
          </w:tcPr>
          <w:p w:rsidR="006510F5" w:rsidRPr="00142244" w:rsidRDefault="006510F5" w:rsidP="008975AA">
            <w:pPr>
              <w:tabs>
                <w:tab w:val="left" w:pos="10206"/>
              </w:tabs>
              <w:rPr>
                <w:rFonts w:ascii="Times New Roman" w:hAnsi="Times New Roman"/>
                <w:color w:val="000000" w:themeColor="text1"/>
                <w:sz w:val="28"/>
                <w:szCs w:val="28"/>
              </w:rPr>
            </w:pPr>
          </w:p>
        </w:tc>
      </w:tr>
      <w:tr w:rsidR="00AF5C62" w:rsidRPr="00142244" w:rsidTr="00E96A28">
        <w:trPr>
          <w:trHeight w:val="117"/>
        </w:trPr>
        <w:tc>
          <w:tcPr>
            <w:tcW w:w="1809" w:type="dxa"/>
            <w:gridSpan w:val="2"/>
          </w:tcPr>
          <w:p w:rsidR="00AF5C62" w:rsidRPr="00142244" w:rsidRDefault="00AF5C62" w:rsidP="00AF5C6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90</w:t>
            </w:r>
          </w:p>
        </w:tc>
        <w:tc>
          <w:tcPr>
            <w:tcW w:w="7231" w:type="dxa"/>
            <w:gridSpan w:val="2"/>
          </w:tcPr>
          <w:p w:rsidR="00AF5C62" w:rsidRPr="00142244" w:rsidRDefault="008226A7" w:rsidP="00AF5C62">
            <w:pPr>
              <w:rPr>
                <w:rFonts w:ascii="Times New Roman" w:hAnsi="Times New Roman"/>
                <w:bCs/>
                <w:color w:val="000000" w:themeColor="text1"/>
                <w:sz w:val="28"/>
                <w:szCs w:val="28"/>
                <w:lang w:val="ru-RU"/>
              </w:rPr>
            </w:pPr>
            <w:r w:rsidRPr="00142244">
              <w:rPr>
                <w:rFonts w:ascii="Times New Roman" w:hAnsi="Times New Roman"/>
                <w:sz w:val="28"/>
                <w:szCs w:val="28"/>
                <w:lang w:val="ru-RU"/>
              </w:rPr>
              <w:t>Диагностикалық кодтарды өшірудің аталған әдістерінің қайсысы келтірілген схема үшін дұрыс болып табылады?</w:t>
            </w:r>
            <w:r w:rsidR="00AF5C62" w:rsidRPr="00142244">
              <w:rPr>
                <w:rFonts w:ascii="Times New Roman" w:eastAsia="Times New Roman" w:hAnsi="Times New Roman"/>
                <w:sz w:val="28"/>
                <w:szCs w:val="28"/>
              </w:rPr>
              <w:object w:dxaOrig="8040" w:dyaOrig="4020">
                <v:shape id="_x0000_i1026" type="#_x0000_t75" style="width:292.5pt;height:150.75pt" o:ole="">
                  <v:imagedata r:id="rId8" o:title=""/>
                </v:shape>
                <o:OLEObject Type="Embed" ProgID="PBrush" ShapeID="_x0000_i1026" DrawAspect="Content" ObjectID="_1670839649" r:id="rId9"/>
              </w:object>
            </w:r>
          </w:p>
        </w:tc>
      </w:tr>
      <w:tr w:rsidR="008226A7" w:rsidRPr="00142244" w:rsidTr="00E96A28">
        <w:trPr>
          <w:trHeight w:val="117"/>
        </w:trPr>
        <w:tc>
          <w:tcPr>
            <w:tcW w:w="1809" w:type="dxa"/>
            <w:gridSpan w:val="2"/>
          </w:tcPr>
          <w:p w:rsidR="008226A7" w:rsidRPr="00142244" w:rsidRDefault="008226A7" w:rsidP="00AF5C62">
            <w:pPr>
              <w:rPr>
                <w:rFonts w:ascii="Times New Roman" w:hAnsi="Times New Roman"/>
                <w:sz w:val="28"/>
                <w:szCs w:val="28"/>
                <w:lang w:val="kk-KZ"/>
              </w:rPr>
            </w:pPr>
            <w:r w:rsidRPr="00142244">
              <w:rPr>
                <w:rFonts w:ascii="Times New Roman" w:hAnsi="Times New Roman"/>
                <w:sz w:val="28"/>
                <w:szCs w:val="28"/>
                <w:lang w:val="ru-RU"/>
              </w:rPr>
              <w:lastRenderedPageBreak/>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8226A7" w:rsidRPr="00142244" w:rsidRDefault="008226A7"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8226A7" w:rsidRPr="00142244" w:rsidTr="00E96A28">
        <w:trPr>
          <w:trHeight w:val="117"/>
        </w:trPr>
        <w:tc>
          <w:tcPr>
            <w:tcW w:w="1809" w:type="dxa"/>
            <w:gridSpan w:val="2"/>
          </w:tcPr>
          <w:p w:rsidR="008226A7" w:rsidRPr="00142244" w:rsidRDefault="008226A7" w:rsidP="00AF5C6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2.8</w:t>
            </w:r>
          </w:p>
        </w:tc>
        <w:tc>
          <w:tcPr>
            <w:tcW w:w="7231" w:type="dxa"/>
            <w:gridSpan w:val="2"/>
          </w:tcPr>
          <w:p w:rsidR="008226A7" w:rsidRPr="00142244" w:rsidRDefault="008226A7" w:rsidP="00C22B55">
            <w:pPr>
              <w:rPr>
                <w:rFonts w:ascii="Times New Roman" w:hAnsi="Times New Roman"/>
                <w:sz w:val="28"/>
                <w:szCs w:val="28"/>
              </w:rPr>
            </w:pPr>
            <w:r w:rsidRPr="00142244">
              <w:rPr>
                <w:rFonts w:ascii="Times New Roman" w:hAnsi="Times New Roman"/>
                <w:sz w:val="28"/>
                <w:szCs w:val="28"/>
              </w:rPr>
              <w:t>Қате кодтарын оқу.</w:t>
            </w:r>
          </w:p>
        </w:tc>
      </w:tr>
      <w:tr w:rsidR="008226A7" w:rsidRPr="00142244" w:rsidTr="00E96A28">
        <w:trPr>
          <w:trHeight w:val="117"/>
        </w:trPr>
        <w:tc>
          <w:tcPr>
            <w:tcW w:w="1809" w:type="dxa"/>
            <w:gridSpan w:val="2"/>
          </w:tcPr>
          <w:p w:rsidR="008226A7" w:rsidRPr="00142244" w:rsidRDefault="008226A7" w:rsidP="00AF5C6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8226A7" w:rsidRPr="00142244" w:rsidRDefault="008226A7" w:rsidP="00C22B55">
            <w:pPr>
              <w:rPr>
                <w:rFonts w:ascii="Times New Roman" w:hAnsi="Times New Roman"/>
                <w:sz w:val="28"/>
                <w:szCs w:val="28"/>
              </w:rPr>
            </w:pPr>
            <w:r w:rsidRPr="00142244">
              <w:rPr>
                <w:rFonts w:ascii="Times New Roman" w:hAnsi="Times New Roman"/>
                <w:sz w:val="28"/>
                <w:szCs w:val="28"/>
              </w:rPr>
              <w:t>күрделі</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EFI сақтандырғышын алу.</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EFI басты релесін алу.</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Gauge сақтандырғышын алу.</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IGN сақтандырғышты алу.</w:t>
            </w:r>
          </w:p>
        </w:tc>
      </w:tr>
      <w:tr w:rsidR="00B40091" w:rsidRPr="00142244" w:rsidTr="00E96A28">
        <w:trPr>
          <w:trHeight w:val="100"/>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Сөндіргішпен оталуды өшіру</w:t>
            </w:r>
          </w:p>
        </w:tc>
      </w:tr>
      <w:tr w:rsidR="006510F5" w:rsidRPr="00142244" w:rsidTr="00E96A28">
        <w:trPr>
          <w:trHeight w:val="184"/>
        </w:trPr>
        <w:tc>
          <w:tcPr>
            <w:tcW w:w="1809" w:type="dxa"/>
            <w:gridSpan w:val="2"/>
          </w:tcPr>
          <w:p w:rsidR="006510F5" w:rsidRPr="00142244" w:rsidRDefault="006510F5" w:rsidP="008975AA">
            <w:pPr>
              <w:rPr>
                <w:rFonts w:ascii="Times New Roman" w:hAnsi="Times New Roman"/>
                <w:color w:val="000000" w:themeColor="text1"/>
                <w:sz w:val="28"/>
                <w:szCs w:val="28"/>
                <w:lang w:val="ru-RU"/>
              </w:rPr>
            </w:pPr>
          </w:p>
        </w:tc>
        <w:tc>
          <w:tcPr>
            <w:tcW w:w="7231" w:type="dxa"/>
            <w:gridSpan w:val="2"/>
          </w:tcPr>
          <w:p w:rsidR="006510F5" w:rsidRPr="00142244" w:rsidRDefault="006510F5" w:rsidP="006510F5">
            <w:pPr>
              <w:pStyle w:val="abcd"/>
              <w:numPr>
                <w:ilvl w:val="1"/>
                <w:numId w:val="39"/>
              </w:numPr>
              <w:spacing w:before="0" w:after="0"/>
              <w:ind w:left="0"/>
              <w:jc w:val="left"/>
              <w:rPr>
                <w:rFonts w:ascii="Times New Roman" w:hAnsi="Times New Roman"/>
                <w:sz w:val="28"/>
                <w:szCs w:val="28"/>
                <w:lang w:val="ru-RU"/>
              </w:rPr>
            </w:pPr>
          </w:p>
        </w:tc>
      </w:tr>
      <w:tr w:rsidR="008226A7" w:rsidRPr="00142244" w:rsidTr="00E96A28">
        <w:trPr>
          <w:trHeight w:val="134"/>
        </w:trPr>
        <w:tc>
          <w:tcPr>
            <w:tcW w:w="1809" w:type="dxa"/>
            <w:gridSpan w:val="2"/>
          </w:tcPr>
          <w:p w:rsidR="008226A7" w:rsidRPr="00142244" w:rsidRDefault="008226A7" w:rsidP="00AF5C6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91</w:t>
            </w:r>
          </w:p>
        </w:tc>
        <w:tc>
          <w:tcPr>
            <w:tcW w:w="7231" w:type="dxa"/>
            <w:gridSpan w:val="2"/>
          </w:tcPr>
          <w:p w:rsidR="008226A7" w:rsidRPr="00142244" w:rsidRDefault="008226A7" w:rsidP="00C22B55">
            <w:pPr>
              <w:rPr>
                <w:rFonts w:ascii="Times New Roman" w:hAnsi="Times New Roman"/>
                <w:sz w:val="28"/>
                <w:szCs w:val="28"/>
                <w:lang w:val="ru-RU"/>
              </w:rPr>
            </w:pPr>
            <w:r w:rsidRPr="00142244">
              <w:rPr>
                <w:rFonts w:ascii="Times New Roman" w:hAnsi="Times New Roman"/>
                <w:sz w:val="28"/>
                <w:szCs w:val="28"/>
                <w:lang w:val="ru-RU"/>
              </w:rPr>
              <w:t>Қозғалтқышты басқару жүйесінің ақаулық кодтарын оқу туралы төм</w:t>
            </w:r>
            <w:r w:rsidR="00D50C1B" w:rsidRPr="00142244">
              <w:rPr>
                <w:rFonts w:ascii="Times New Roman" w:hAnsi="Times New Roman"/>
                <w:sz w:val="28"/>
                <w:szCs w:val="28"/>
                <w:lang w:val="ru-RU"/>
              </w:rPr>
              <w:t>енде берілген пікірлерден дұрысын</w:t>
            </w:r>
            <w:r w:rsidRPr="00142244">
              <w:rPr>
                <w:rFonts w:ascii="Times New Roman" w:hAnsi="Times New Roman"/>
                <w:sz w:val="28"/>
                <w:szCs w:val="28"/>
                <w:lang w:val="ru-RU"/>
              </w:rPr>
              <w:t xml:space="preserve"> таңдаңыз</w:t>
            </w:r>
          </w:p>
        </w:tc>
      </w:tr>
      <w:tr w:rsidR="008226A7" w:rsidRPr="00142244" w:rsidTr="00E96A28">
        <w:trPr>
          <w:trHeight w:val="134"/>
        </w:trPr>
        <w:tc>
          <w:tcPr>
            <w:tcW w:w="1809" w:type="dxa"/>
            <w:gridSpan w:val="2"/>
          </w:tcPr>
          <w:p w:rsidR="008226A7" w:rsidRPr="00142244" w:rsidRDefault="008226A7" w:rsidP="00AF5C6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8226A7" w:rsidRPr="00142244" w:rsidRDefault="008226A7"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8226A7" w:rsidRPr="00142244" w:rsidTr="00E96A28">
        <w:trPr>
          <w:trHeight w:val="134"/>
        </w:trPr>
        <w:tc>
          <w:tcPr>
            <w:tcW w:w="1809" w:type="dxa"/>
            <w:gridSpan w:val="2"/>
          </w:tcPr>
          <w:p w:rsidR="008226A7" w:rsidRPr="00142244" w:rsidRDefault="008226A7" w:rsidP="00AF5C6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2.8</w:t>
            </w:r>
          </w:p>
        </w:tc>
        <w:tc>
          <w:tcPr>
            <w:tcW w:w="7231" w:type="dxa"/>
            <w:gridSpan w:val="2"/>
          </w:tcPr>
          <w:p w:rsidR="008226A7" w:rsidRPr="00142244" w:rsidRDefault="008226A7" w:rsidP="00C22B55">
            <w:pPr>
              <w:rPr>
                <w:rFonts w:ascii="Times New Roman" w:hAnsi="Times New Roman"/>
                <w:sz w:val="28"/>
                <w:szCs w:val="28"/>
              </w:rPr>
            </w:pPr>
            <w:r w:rsidRPr="00142244">
              <w:rPr>
                <w:rFonts w:ascii="Times New Roman" w:hAnsi="Times New Roman"/>
                <w:sz w:val="28"/>
                <w:szCs w:val="28"/>
              </w:rPr>
              <w:t>Қате кодтарын оқу.</w:t>
            </w:r>
          </w:p>
        </w:tc>
      </w:tr>
      <w:tr w:rsidR="008226A7" w:rsidRPr="00142244" w:rsidTr="00E96A28">
        <w:trPr>
          <w:trHeight w:val="134"/>
        </w:trPr>
        <w:tc>
          <w:tcPr>
            <w:tcW w:w="1809" w:type="dxa"/>
            <w:gridSpan w:val="2"/>
          </w:tcPr>
          <w:p w:rsidR="008226A7" w:rsidRPr="00142244" w:rsidRDefault="008226A7" w:rsidP="00AF5C6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8226A7" w:rsidRPr="00142244" w:rsidRDefault="00B37DFA" w:rsidP="00C22B55">
            <w:pPr>
              <w:rPr>
                <w:rFonts w:ascii="Times New Roman" w:hAnsi="Times New Roman"/>
                <w:sz w:val="28"/>
                <w:szCs w:val="28"/>
                <w:lang w:val="kk-KZ"/>
              </w:rPr>
            </w:pPr>
            <w:r w:rsidRPr="00142244">
              <w:rPr>
                <w:rFonts w:ascii="Times New Roman" w:hAnsi="Times New Roman"/>
                <w:sz w:val="28"/>
                <w:szCs w:val="28"/>
              </w:rPr>
              <w:t>орташа</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Ақаулықтардың кодтарын жою үшін тасымалданатын Сканерді пайдалану немесе борттық қоректі ажырату қажет, ол үшін, мысалы, қозғалтқышты басқару жүйесінің сақтандырғышын алу қажет</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Тасымалды сканер қозғалтқыштың ECU-мен тікелей байланыс режимінде ақаулықтардың 2-разрядтық кодтарын көрсетеді.</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Ақаулықтардың 5-разрядтық кодтары ақаулықтардың Жарық сигнализаторының жыпылықтау сипаты (MIL) бойынша есептелуі мүмкін.</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lang w:val="ru-RU"/>
              </w:rPr>
            </w:pPr>
            <w:r w:rsidRPr="00142244">
              <w:rPr>
                <w:rFonts w:ascii="Times New Roman" w:hAnsi="Times New Roman"/>
                <w:sz w:val="28"/>
                <w:szCs w:val="28"/>
                <w:lang w:val="ru-RU"/>
              </w:rPr>
              <w:t>Тексеру режимінде жедел деректер жақтаулары тексерілуі мүмкін</w:t>
            </w:r>
          </w:p>
        </w:tc>
      </w:tr>
      <w:tr w:rsidR="00B40091" w:rsidRPr="00142244" w:rsidTr="00E96A28">
        <w:trPr>
          <w:trHeight w:val="636"/>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Ақауды сканердің көмегімен оқыған кезде жарық сигнализаторы жыпылықтайды, ол бойынша аспаптың көрсеткішіне көз жеткізуге болады</w:t>
            </w:r>
          </w:p>
        </w:tc>
      </w:tr>
      <w:tr w:rsidR="006510F5" w:rsidRPr="00142244" w:rsidTr="00E96A28">
        <w:trPr>
          <w:trHeight w:val="83"/>
        </w:trPr>
        <w:tc>
          <w:tcPr>
            <w:tcW w:w="1809" w:type="dxa"/>
            <w:gridSpan w:val="2"/>
          </w:tcPr>
          <w:p w:rsidR="006510F5" w:rsidRPr="00142244" w:rsidRDefault="006510F5" w:rsidP="008975AA">
            <w:pPr>
              <w:rPr>
                <w:rFonts w:ascii="Times New Roman" w:hAnsi="Times New Roman"/>
                <w:color w:val="000000" w:themeColor="text1"/>
                <w:sz w:val="28"/>
                <w:szCs w:val="28"/>
              </w:rPr>
            </w:pPr>
          </w:p>
        </w:tc>
        <w:tc>
          <w:tcPr>
            <w:tcW w:w="7231" w:type="dxa"/>
            <w:gridSpan w:val="2"/>
          </w:tcPr>
          <w:p w:rsidR="006510F5" w:rsidRPr="00142244" w:rsidRDefault="006510F5" w:rsidP="008975AA">
            <w:pPr>
              <w:tabs>
                <w:tab w:val="left" w:pos="10206"/>
              </w:tabs>
              <w:rPr>
                <w:rFonts w:ascii="Times New Roman" w:hAnsi="Times New Roman"/>
                <w:color w:val="000000" w:themeColor="text1"/>
                <w:sz w:val="28"/>
                <w:szCs w:val="28"/>
              </w:rPr>
            </w:pPr>
          </w:p>
        </w:tc>
      </w:tr>
      <w:tr w:rsidR="008226A7" w:rsidRPr="00142244" w:rsidTr="00E96A28">
        <w:trPr>
          <w:trHeight w:val="151"/>
        </w:trPr>
        <w:tc>
          <w:tcPr>
            <w:tcW w:w="1809" w:type="dxa"/>
            <w:gridSpan w:val="2"/>
          </w:tcPr>
          <w:p w:rsidR="008226A7" w:rsidRPr="00142244" w:rsidRDefault="008226A7" w:rsidP="00AF5C6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92</w:t>
            </w:r>
          </w:p>
        </w:tc>
        <w:tc>
          <w:tcPr>
            <w:tcW w:w="7231" w:type="dxa"/>
            <w:gridSpan w:val="2"/>
          </w:tcPr>
          <w:p w:rsidR="008226A7" w:rsidRPr="00142244" w:rsidRDefault="008226A7" w:rsidP="00C22B55">
            <w:pPr>
              <w:rPr>
                <w:rFonts w:ascii="Times New Roman" w:hAnsi="Times New Roman"/>
                <w:sz w:val="28"/>
                <w:szCs w:val="28"/>
                <w:lang w:val="ru-RU"/>
              </w:rPr>
            </w:pPr>
            <w:r w:rsidRPr="00142244">
              <w:rPr>
                <w:rFonts w:ascii="Times New Roman" w:hAnsi="Times New Roman"/>
                <w:sz w:val="28"/>
                <w:szCs w:val="28"/>
                <w:lang w:val="ru-RU"/>
              </w:rPr>
              <w:t>Автомобиль сканерін қамтамасыз ете алмайтын функцияны атаңыз</w:t>
            </w:r>
          </w:p>
        </w:tc>
      </w:tr>
      <w:tr w:rsidR="008226A7" w:rsidRPr="00142244" w:rsidTr="00E96A28">
        <w:trPr>
          <w:trHeight w:val="151"/>
        </w:trPr>
        <w:tc>
          <w:tcPr>
            <w:tcW w:w="1809" w:type="dxa"/>
            <w:gridSpan w:val="2"/>
          </w:tcPr>
          <w:p w:rsidR="008226A7" w:rsidRPr="00142244" w:rsidRDefault="008226A7" w:rsidP="00AF5C6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8226A7" w:rsidRPr="00142244" w:rsidRDefault="008226A7" w:rsidP="00C22B55">
            <w:pPr>
              <w:rPr>
                <w:rFonts w:ascii="Times New Roman" w:hAnsi="Times New Roman"/>
                <w:sz w:val="28"/>
                <w:szCs w:val="28"/>
                <w:lang w:val="ru-RU"/>
              </w:rPr>
            </w:pPr>
            <w:r w:rsidRPr="00142244">
              <w:rPr>
                <w:rFonts w:ascii="Times New Roman" w:hAnsi="Times New Roman"/>
                <w:sz w:val="28"/>
                <w:szCs w:val="28"/>
                <w:lang w:val="ru-RU"/>
              </w:rPr>
              <w:t xml:space="preserve">Автоматты басқарудың электрондық жүйелерін </w:t>
            </w:r>
            <w:r w:rsidRPr="00142244">
              <w:rPr>
                <w:rFonts w:ascii="Times New Roman" w:hAnsi="Times New Roman"/>
                <w:sz w:val="28"/>
                <w:szCs w:val="28"/>
                <w:lang w:val="ru-RU"/>
              </w:rPr>
              <w:lastRenderedPageBreak/>
              <w:t>диагностикалау.</w:t>
            </w:r>
          </w:p>
        </w:tc>
      </w:tr>
      <w:tr w:rsidR="008226A7" w:rsidRPr="00142244" w:rsidTr="00E96A28">
        <w:trPr>
          <w:trHeight w:val="151"/>
        </w:trPr>
        <w:tc>
          <w:tcPr>
            <w:tcW w:w="1809" w:type="dxa"/>
            <w:gridSpan w:val="2"/>
          </w:tcPr>
          <w:p w:rsidR="008226A7" w:rsidRPr="00142244" w:rsidRDefault="008226A7" w:rsidP="00AF5C62">
            <w:pPr>
              <w:rPr>
                <w:rFonts w:ascii="Times New Roman" w:hAnsi="Times New Roman"/>
                <w:sz w:val="28"/>
                <w:szCs w:val="28"/>
                <w:lang w:val="kk-KZ"/>
              </w:rPr>
            </w:pPr>
            <w:r w:rsidRPr="00142244">
              <w:rPr>
                <w:rFonts w:ascii="Times New Roman" w:hAnsi="Times New Roman"/>
                <w:sz w:val="28"/>
                <w:szCs w:val="28"/>
                <w:lang w:val="kk-KZ"/>
              </w:rPr>
              <w:lastRenderedPageBreak/>
              <w:t>Тақырып</w:t>
            </w:r>
            <w:r w:rsidRPr="00142244">
              <w:rPr>
                <w:rFonts w:ascii="Times New Roman" w:hAnsi="Times New Roman"/>
                <w:sz w:val="28"/>
                <w:szCs w:val="28"/>
              </w:rPr>
              <w:t xml:space="preserve"> </w:t>
            </w:r>
            <w:r w:rsidRPr="00142244">
              <w:rPr>
                <w:rFonts w:ascii="Times New Roman" w:hAnsi="Times New Roman"/>
                <w:sz w:val="28"/>
                <w:szCs w:val="28"/>
                <w:lang w:val="kk-KZ"/>
              </w:rPr>
              <w:t>2.9</w:t>
            </w:r>
          </w:p>
        </w:tc>
        <w:tc>
          <w:tcPr>
            <w:tcW w:w="7231" w:type="dxa"/>
            <w:gridSpan w:val="2"/>
          </w:tcPr>
          <w:p w:rsidR="008226A7" w:rsidRPr="00142244" w:rsidRDefault="008226A7" w:rsidP="00C22B55">
            <w:pPr>
              <w:rPr>
                <w:rFonts w:ascii="Times New Roman" w:hAnsi="Times New Roman"/>
                <w:sz w:val="28"/>
                <w:szCs w:val="28"/>
              </w:rPr>
            </w:pPr>
            <w:r w:rsidRPr="00142244">
              <w:rPr>
                <w:rFonts w:ascii="Times New Roman" w:hAnsi="Times New Roman"/>
                <w:sz w:val="28"/>
                <w:szCs w:val="28"/>
              </w:rPr>
              <w:t>Сканерді қолдану арқылы Диагностика</w:t>
            </w:r>
          </w:p>
        </w:tc>
      </w:tr>
      <w:tr w:rsidR="008226A7" w:rsidRPr="00142244" w:rsidTr="00E96A28">
        <w:trPr>
          <w:trHeight w:val="151"/>
        </w:trPr>
        <w:tc>
          <w:tcPr>
            <w:tcW w:w="1809" w:type="dxa"/>
            <w:gridSpan w:val="2"/>
          </w:tcPr>
          <w:p w:rsidR="008226A7" w:rsidRPr="00142244" w:rsidRDefault="008226A7" w:rsidP="00AF5C6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8226A7" w:rsidRPr="00142244" w:rsidRDefault="00B37DFA" w:rsidP="00C22B55">
            <w:pPr>
              <w:rPr>
                <w:rFonts w:ascii="Times New Roman" w:hAnsi="Times New Roman"/>
                <w:sz w:val="28"/>
                <w:szCs w:val="28"/>
                <w:lang w:val="kk-KZ"/>
              </w:rPr>
            </w:pPr>
            <w:r w:rsidRPr="00142244">
              <w:rPr>
                <w:rFonts w:ascii="Times New Roman" w:hAnsi="Times New Roman"/>
                <w:sz w:val="28"/>
                <w:szCs w:val="28"/>
              </w:rPr>
              <w:t>орташа</w:t>
            </w:r>
          </w:p>
        </w:tc>
      </w:tr>
      <w:tr w:rsidR="00D50C1B" w:rsidRPr="00142244" w:rsidTr="00E96A28">
        <w:trPr>
          <w:trHeight w:val="151"/>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kk-KZ"/>
              </w:rPr>
              <w:t>ЭБҚ ақаулықтарды тіркеу кодтарына кіру</w:t>
            </w:r>
          </w:p>
        </w:tc>
      </w:tr>
      <w:tr w:rsidR="00D50C1B" w:rsidRPr="00142244" w:rsidTr="00E96A28">
        <w:trPr>
          <w:trHeight w:val="151"/>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D50C1B" w:rsidRPr="00142244" w:rsidRDefault="00D50C1B" w:rsidP="00D50C1B">
            <w:pPr>
              <w:rPr>
                <w:rFonts w:ascii="Times New Roman" w:hAnsi="Times New Roman"/>
                <w:sz w:val="36"/>
                <w:szCs w:val="36"/>
                <w:lang w:val="ru-RU"/>
              </w:rPr>
            </w:pPr>
            <w:r w:rsidRPr="00142244">
              <w:rPr>
                <w:rFonts w:ascii="Times New Roman" w:hAnsi="Times New Roman"/>
                <w:sz w:val="28"/>
                <w:szCs w:val="28"/>
                <w:lang w:val="ru-RU"/>
              </w:rPr>
              <w:t>Жүру сынақтары кезінде параметрлерді жазу</w:t>
            </w:r>
          </w:p>
        </w:tc>
      </w:tr>
      <w:tr w:rsidR="00D50C1B" w:rsidRPr="00142244" w:rsidTr="00E96A28">
        <w:trPr>
          <w:trHeight w:val="151"/>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Атқарушы механизмдерді сынау</w:t>
            </w:r>
          </w:p>
        </w:tc>
      </w:tr>
      <w:tr w:rsidR="00D50C1B" w:rsidRPr="00142244" w:rsidTr="00E96A28">
        <w:trPr>
          <w:trHeight w:val="151"/>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Ағымдағы</w:t>
            </w:r>
            <w:r w:rsidRPr="00142244">
              <w:rPr>
                <w:rFonts w:ascii="Times New Roman" w:hAnsi="Times New Roman"/>
                <w:sz w:val="28"/>
                <w:szCs w:val="28"/>
              </w:rPr>
              <w:t xml:space="preserve"> </w:t>
            </w:r>
            <w:r w:rsidRPr="00142244">
              <w:rPr>
                <w:rFonts w:ascii="Times New Roman" w:hAnsi="Times New Roman"/>
                <w:sz w:val="28"/>
                <w:szCs w:val="28"/>
                <w:lang w:val="ru-RU"/>
              </w:rPr>
              <w:t>ақпаратқа</w:t>
            </w:r>
            <w:r w:rsidRPr="00142244">
              <w:rPr>
                <w:rFonts w:ascii="Times New Roman" w:hAnsi="Times New Roman"/>
                <w:sz w:val="28"/>
                <w:szCs w:val="28"/>
              </w:rPr>
              <w:t xml:space="preserve"> </w:t>
            </w:r>
            <w:r w:rsidRPr="00142244">
              <w:rPr>
                <w:rFonts w:ascii="Times New Roman" w:hAnsi="Times New Roman"/>
                <w:sz w:val="28"/>
                <w:szCs w:val="28"/>
                <w:lang w:val="ru-RU"/>
              </w:rPr>
              <w:t>ЭБУ</w:t>
            </w:r>
            <w:r w:rsidRPr="00142244">
              <w:rPr>
                <w:rFonts w:ascii="Times New Roman" w:hAnsi="Times New Roman"/>
                <w:sz w:val="28"/>
                <w:szCs w:val="28"/>
              </w:rPr>
              <w:t xml:space="preserve"> </w:t>
            </w:r>
            <w:r w:rsidRPr="00142244">
              <w:rPr>
                <w:rFonts w:ascii="Times New Roman" w:hAnsi="Times New Roman"/>
                <w:sz w:val="28"/>
                <w:szCs w:val="28"/>
                <w:lang w:val="ru-RU"/>
              </w:rPr>
              <w:t>кіру</w:t>
            </w:r>
          </w:p>
        </w:tc>
      </w:tr>
      <w:tr w:rsidR="00D50C1B" w:rsidRPr="00142244" w:rsidTr="00E96A28">
        <w:trPr>
          <w:trHeight w:val="117"/>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Қозғалтқыш</w:t>
            </w:r>
            <w:r w:rsidRPr="00142244">
              <w:rPr>
                <w:rFonts w:ascii="Times New Roman" w:hAnsi="Times New Roman"/>
                <w:sz w:val="28"/>
                <w:szCs w:val="28"/>
              </w:rPr>
              <w:t xml:space="preserve"> </w:t>
            </w:r>
            <w:r w:rsidRPr="00142244">
              <w:rPr>
                <w:rFonts w:ascii="Times New Roman" w:hAnsi="Times New Roman"/>
                <w:sz w:val="28"/>
                <w:szCs w:val="28"/>
                <w:lang w:val="ru-RU"/>
              </w:rPr>
              <w:t>цилиндрінде</w:t>
            </w:r>
            <w:r w:rsidRPr="00142244">
              <w:rPr>
                <w:rFonts w:ascii="Times New Roman" w:hAnsi="Times New Roman"/>
                <w:sz w:val="28"/>
                <w:szCs w:val="28"/>
              </w:rPr>
              <w:t xml:space="preserve"> </w:t>
            </w:r>
            <w:r w:rsidRPr="00142244">
              <w:rPr>
                <w:rFonts w:ascii="Times New Roman" w:hAnsi="Times New Roman"/>
                <w:sz w:val="28"/>
                <w:szCs w:val="28"/>
                <w:lang w:val="ru-RU"/>
              </w:rPr>
              <w:t>Компрессияны</w:t>
            </w:r>
            <w:r w:rsidRPr="00142244">
              <w:rPr>
                <w:rFonts w:ascii="Times New Roman" w:hAnsi="Times New Roman"/>
                <w:sz w:val="28"/>
                <w:szCs w:val="28"/>
              </w:rPr>
              <w:t xml:space="preserve"> </w:t>
            </w:r>
            <w:r w:rsidRPr="00142244">
              <w:rPr>
                <w:rFonts w:ascii="Times New Roman" w:hAnsi="Times New Roman"/>
                <w:sz w:val="28"/>
                <w:szCs w:val="28"/>
                <w:lang w:val="ru-RU"/>
              </w:rPr>
              <w:t>анықтау</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tabs>
                <w:tab w:val="left" w:pos="10206"/>
              </w:tabs>
              <w:rPr>
                <w:rFonts w:ascii="Times New Roman" w:hAnsi="Times New Roman"/>
                <w:sz w:val="28"/>
                <w:szCs w:val="28"/>
              </w:rPr>
            </w:pPr>
          </w:p>
        </w:tc>
      </w:tr>
      <w:tr w:rsidR="008226A7" w:rsidRPr="00142244" w:rsidTr="00E96A28">
        <w:trPr>
          <w:trHeight w:val="117"/>
        </w:trPr>
        <w:tc>
          <w:tcPr>
            <w:tcW w:w="1809" w:type="dxa"/>
            <w:gridSpan w:val="2"/>
          </w:tcPr>
          <w:p w:rsidR="008226A7" w:rsidRPr="00142244" w:rsidRDefault="008226A7" w:rsidP="00AF5C6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93</w:t>
            </w:r>
          </w:p>
        </w:tc>
        <w:tc>
          <w:tcPr>
            <w:tcW w:w="7231" w:type="dxa"/>
            <w:gridSpan w:val="2"/>
          </w:tcPr>
          <w:p w:rsidR="008226A7" w:rsidRPr="00142244" w:rsidRDefault="008226A7" w:rsidP="00C22B55">
            <w:pPr>
              <w:rPr>
                <w:rFonts w:ascii="Times New Roman" w:hAnsi="Times New Roman"/>
                <w:sz w:val="28"/>
                <w:szCs w:val="28"/>
                <w:lang w:val="ru-RU"/>
              </w:rPr>
            </w:pPr>
            <w:r w:rsidRPr="00142244">
              <w:rPr>
                <w:rFonts w:ascii="Times New Roman" w:hAnsi="Times New Roman"/>
                <w:sz w:val="28"/>
                <w:szCs w:val="28"/>
                <w:lang w:val="ru-RU"/>
              </w:rPr>
              <w:t xml:space="preserve">Басқару жүйесінің элементтерін ауыстырғаннан кейін сканердің көмегімен бейімделуді жүргізу қажеттілігі </w:t>
            </w:r>
          </w:p>
        </w:tc>
      </w:tr>
      <w:tr w:rsidR="008226A7" w:rsidRPr="00142244" w:rsidTr="00E96A28">
        <w:trPr>
          <w:trHeight w:val="117"/>
        </w:trPr>
        <w:tc>
          <w:tcPr>
            <w:tcW w:w="1809" w:type="dxa"/>
            <w:gridSpan w:val="2"/>
          </w:tcPr>
          <w:p w:rsidR="008226A7" w:rsidRPr="00142244" w:rsidRDefault="008226A7" w:rsidP="00AF5C6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8226A7" w:rsidRPr="00142244" w:rsidRDefault="008226A7"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8226A7" w:rsidRPr="00142244" w:rsidTr="00E96A28">
        <w:trPr>
          <w:trHeight w:val="117"/>
        </w:trPr>
        <w:tc>
          <w:tcPr>
            <w:tcW w:w="1809" w:type="dxa"/>
            <w:gridSpan w:val="2"/>
          </w:tcPr>
          <w:p w:rsidR="008226A7" w:rsidRPr="00142244" w:rsidRDefault="008226A7" w:rsidP="00AF5C6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2.9</w:t>
            </w:r>
          </w:p>
        </w:tc>
        <w:tc>
          <w:tcPr>
            <w:tcW w:w="7231" w:type="dxa"/>
            <w:gridSpan w:val="2"/>
          </w:tcPr>
          <w:p w:rsidR="008226A7" w:rsidRPr="00142244" w:rsidRDefault="008226A7" w:rsidP="00C22B55">
            <w:pPr>
              <w:rPr>
                <w:rFonts w:ascii="Times New Roman" w:hAnsi="Times New Roman"/>
                <w:sz w:val="28"/>
                <w:szCs w:val="28"/>
              </w:rPr>
            </w:pPr>
            <w:r w:rsidRPr="00142244">
              <w:rPr>
                <w:rFonts w:ascii="Times New Roman" w:hAnsi="Times New Roman"/>
                <w:sz w:val="28"/>
                <w:szCs w:val="28"/>
              </w:rPr>
              <w:t>Сканерді қолдану арқылы Диагностика</w:t>
            </w:r>
          </w:p>
        </w:tc>
      </w:tr>
      <w:tr w:rsidR="008226A7" w:rsidRPr="00142244" w:rsidTr="00E96A28">
        <w:trPr>
          <w:trHeight w:val="117"/>
        </w:trPr>
        <w:tc>
          <w:tcPr>
            <w:tcW w:w="1809" w:type="dxa"/>
            <w:gridSpan w:val="2"/>
          </w:tcPr>
          <w:p w:rsidR="008226A7" w:rsidRPr="00142244" w:rsidRDefault="008226A7" w:rsidP="00AF5C6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8226A7" w:rsidRPr="00142244" w:rsidRDefault="008226A7" w:rsidP="00C22B55">
            <w:pPr>
              <w:rPr>
                <w:rFonts w:ascii="Times New Roman" w:hAnsi="Times New Roman"/>
                <w:sz w:val="28"/>
                <w:szCs w:val="28"/>
              </w:rPr>
            </w:pPr>
            <w:r w:rsidRPr="00142244">
              <w:rPr>
                <w:rFonts w:ascii="Times New Roman" w:hAnsi="Times New Roman"/>
                <w:sz w:val="28"/>
                <w:szCs w:val="28"/>
              </w:rPr>
              <w:t>орташа</w:t>
            </w:r>
          </w:p>
        </w:tc>
      </w:tr>
      <w:tr w:rsidR="00D50C1B" w:rsidRPr="00142244" w:rsidTr="00E96A28">
        <w:trPr>
          <w:trHeight w:val="117"/>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D50C1B" w:rsidRPr="00142244" w:rsidRDefault="00D50C1B" w:rsidP="00D50C1B">
            <w:pPr>
              <w:pStyle w:val="aff5"/>
              <w:spacing w:after="0"/>
              <w:rPr>
                <w:sz w:val="36"/>
                <w:szCs w:val="36"/>
                <w:lang w:val="en-US"/>
              </w:rPr>
            </w:pPr>
            <w:r w:rsidRPr="00142244">
              <w:rPr>
                <w:sz w:val="28"/>
                <w:szCs w:val="28"/>
                <w:lang w:val="kk-KZ"/>
              </w:rPr>
              <w:t>Жөндеуден кейін жаңа датчиктерді басқару блогына бейімдеу қажет</w:t>
            </w:r>
          </w:p>
        </w:tc>
      </w:tr>
      <w:tr w:rsidR="00D50C1B" w:rsidRPr="00142244" w:rsidTr="00E96A28">
        <w:trPr>
          <w:trHeight w:val="117"/>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D50C1B" w:rsidRPr="00142244" w:rsidRDefault="00D50C1B" w:rsidP="00D50C1B">
            <w:pPr>
              <w:pStyle w:val="aff5"/>
              <w:spacing w:after="0"/>
              <w:rPr>
                <w:sz w:val="36"/>
                <w:szCs w:val="36"/>
                <w:lang w:val="en-US"/>
              </w:rPr>
            </w:pPr>
            <w:r w:rsidRPr="00142244">
              <w:rPr>
                <w:sz w:val="28"/>
                <w:szCs w:val="28"/>
                <w:lang w:val="kk-KZ"/>
              </w:rPr>
              <w:t>Ұзақ уақыт бойы басқару блогы әртүрлі датчиктер мен атқарушы элементтердің тозуына бейімделеді, ал оларды ауыстырғаннан кейін осы параметрлерді сканер жадынан жою қажет</w:t>
            </w:r>
          </w:p>
        </w:tc>
      </w:tr>
      <w:tr w:rsidR="00D50C1B" w:rsidRPr="00142244" w:rsidTr="00E96A28">
        <w:trPr>
          <w:trHeight w:val="117"/>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D50C1B" w:rsidRPr="00142244" w:rsidRDefault="00D50C1B" w:rsidP="00D50C1B">
            <w:pPr>
              <w:pStyle w:val="aff5"/>
              <w:spacing w:after="0"/>
              <w:rPr>
                <w:sz w:val="36"/>
                <w:szCs w:val="36"/>
                <w:lang w:val="en-US"/>
              </w:rPr>
            </w:pPr>
            <w:r w:rsidRPr="00142244">
              <w:rPr>
                <w:sz w:val="28"/>
                <w:szCs w:val="28"/>
              </w:rPr>
              <w:t>Электрондық</w:t>
            </w:r>
            <w:r w:rsidRPr="00142244">
              <w:rPr>
                <w:sz w:val="28"/>
                <w:szCs w:val="28"/>
                <w:lang w:val="en-US"/>
              </w:rPr>
              <w:t xml:space="preserve"> </w:t>
            </w:r>
            <w:r w:rsidRPr="00142244">
              <w:rPr>
                <w:sz w:val="28"/>
                <w:szCs w:val="28"/>
              </w:rPr>
              <w:t>жүйе</w:t>
            </w:r>
            <w:r w:rsidRPr="00142244">
              <w:rPr>
                <w:sz w:val="28"/>
                <w:szCs w:val="28"/>
                <w:lang w:val="en-US"/>
              </w:rPr>
              <w:t xml:space="preserve"> </w:t>
            </w:r>
            <w:r w:rsidRPr="00142244">
              <w:rPr>
                <w:sz w:val="28"/>
                <w:szCs w:val="28"/>
              </w:rPr>
              <w:t>элементтерді</w:t>
            </w:r>
            <w:r w:rsidRPr="00142244">
              <w:rPr>
                <w:sz w:val="28"/>
                <w:szCs w:val="28"/>
                <w:lang w:val="en-US"/>
              </w:rPr>
              <w:t xml:space="preserve"> </w:t>
            </w:r>
            <w:r w:rsidRPr="00142244">
              <w:rPr>
                <w:sz w:val="28"/>
                <w:szCs w:val="28"/>
              </w:rPr>
              <w:t>ауыстырғаннан</w:t>
            </w:r>
            <w:r w:rsidRPr="00142244">
              <w:rPr>
                <w:sz w:val="28"/>
                <w:szCs w:val="28"/>
                <w:lang w:val="en-US"/>
              </w:rPr>
              <w:t xml:space="preserve"> </w:t>
            </w:r>
            <w:r w:rsidRPr="00142244">
              <w:rPr>
                <w:sz w:val="28"/>
                <w:szCs w:val="28"/>
              </w:rPr>
              <w:t>кейін</w:t>
            </w:r>
            <w:r w:rsidRPr="00142244">
              <w:rPr>
                <w:sz w:val="28"/>
                <w:szCs w:val="28"/>
                <w:lang w:val="en-US"/>
              </w:rPr>
              <w:t xml:space="preserve"> </w:t>
            </w:r>
            <w:r w:rsidRPr="00142244">
              <w:rPr>
                <w:sz w:val="28"/>
                <w:szCs w:val="28"/>
              </w:rPr>
              <w:t>бейімделген</w:t>
            </w:r>
            <w:r w:rsidRPr="00142244">
              <w:rPr>
                <w:sz w:val="28"/>
                <w:szCs w:val="28"/>
                <w:lang w:val="en-US"/>
              </w:rPr>
              <w:t xml:space="preserve"> </w:t>
            </w:r>
            <w:r w:rsidRPr="00142244">
              <w:rPr>
                <w:sz w:val="28"/>
                <w:szCs w:val="28"/>
              </w:rPr>
              <w:t>болуы</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олардың</w:t>
            </w:r>
            <w:r w:rsidRPr="00142244">
              <w:rPr>
                <w:sz w:val="28"/>
                <w:szCs w:val="28"/>
                <w:lang w:val="en-US"/>
              </w:rPr>
              <w:t xml:space="preserve"> </w:t>
            </w:r>
            <w:r w:rsidRPr="00142244">
              <w:rPr>
                <w:sz w:val="28"/>
                <w:szCs w:val="28"/>
              </w:rPr>
              <w:t>астына</w:t>
            </w:r>
            <w:r w:rsidRPr="00142244">
              <w:rPr>
                <w:sz w:val="28"/>
                <w:szCs w:val="28"/>
                <w:lang w:val="en-US"/>
              </w:rPr>
              <w:t xml:space="preserve"> </w:t>
            </w:r>
            <w:r w:rsidRPr="00142244">
              <w:rPr>
                <w:sz w:val="28"/>
                <w:szCs w:val="28"/>
              </w:rPr>
              <w:t>теңшеуі</w:t>
            </w:r>
            <w:r w:rsidRPr="00142244">
              <w:rPr>
                <w:sz w:val="28"/>
                <w:szCs w:val="28"/>
                <w:lang w:val="en-US"/>
              </w:rPr>
              <w:t xml:space="preserve"> </w:t>
            </w:r>
            <w:r w:rsidRPr="00142244">
              <w:rPr>
                <w:sz w:val="28"/>
                <w:szCs w:val="28"/>
              </w:rPr>
              <w:t>тиіс</w:t>
            </w:r>
          </w:p>
        </w:tc>
      </w:tr>
      <w:tr w:rsidR="00D50C1B" w:rsidRPr="00142244" w:rsidTr="00E96A28">
        <w:trPr>
          <w:trHeight w:val="117"/>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D50C1B" w:rsidRPr="00142244" w:rsidRDefault="00D50C1B" w:rsidP="00D50C1B">
            <w:pPr>
              <w:pStyle w:val="aff5"/>
              <w:spacing w:after="0"/>
              <w:rPr>
                <w:sz w:val="36"/>
                <w:szCs w:val="36"/>
                <w:lang w:val="en-US"/>
              </w:rPr>
            </w:pPr>
            <w:r w:rsidRPr="00142244">
              <w:rPr>
                <w:sz w:val="28"/>
                <w:szCs w:val="28"/>
              </w:rPr>
              <w:t>Басқару</w:t>
            </w:r>
            <w:r w:rsidRPr="00142244">
              <w:rPr>
                <w:sz w:val="28"/>
                <w:szCs w:val="28"/>
                <w:lang w:val="en-US"/>
              </w:rPr>
              <w:t xml:space="preserve"> </w:t>
            </w:r>
            <w:r w:rsidRPr="00142244">
              <w:rPr>
                <w:sz w:val="28"/>
                <w:szCs w:val="28"/>
              </w:rPr>
              <w:t>блогы</w:t>
            </w:r>
            <w:r w:rsidRPr="00142244">
              <w:rPr>
                <w:sz w:val="28"/>
                <w:szCs w:val="28"/>
                <w:lang w:val="en-US"/>
              </w:rPr>
              <w:t xml:space="preserve"> </w:t>
            </w:r>
            <w:r w:rsidRPr="00142244">
              <w:rPr>
                <w:sz w:val="28"/>
                <w:szCs w:val="28"/>
              </w:rPr>
              <w:t>жаңа</w:t>
            </w:r>
            <w:r w:rsidRPr="00142244">
              <w:rPr>
                <w:sz w:val="28"/>
                <w:szCs w:val="28"/>
                <w:lang w:val="en-US"/>
              </w:rPr>
              <w:t xml:space="preserve"> </w:t>
            </w:r>
            <w:r w:rsidRPr="00142244">
              <w:rPr>
                <w:sz w:val="28"/>
                <w:szCs w:val="28"/>
              </w:rPr>
              <w:t>элементтерге</w:t>
            </w:r>
            <w:r w:rsidRPr="00142244">
              <w:rPr>
                <w:sz w:val="28"/>
                <w:szCs w:val="28"/>
                <w:lang w:val="en-US"/>
              </w:rPr>
              <w:t xml:space="preserve"> </w:t>
            </w:r>
            <w:r w:rsidRPr="00142244">
              <w:rPr>
                <w:sz w:val="28"/>
                <w:szCs w:val="28"/>
              </w:rPr>
              <w:t>бейімделуі</w:t>
            </w:r>
            <w:r w:rsidRPr="00142244">
              <w:rPr>
                <w:sz w:val="28"/>
                <w:szCs w:val="28"/>
                <w:lang w:val="en-US"/>
              </w:rPr>
              <w:t xml:space="preserve"> </w:t>
            </w:r>
            <w:r w:rsidRPr="00142244">
              <w:rPr>
                <w:sz w:val="28"/>
                <w:szCs w:val="28"/>
              </w:rPr>
              <w:t>тиіс</w:t>
            </w:r>
          </w:p>
        </w:tc>
      </w:tr>
      <w:tr w:rsidR="00D50C1B" w:rsidRPr="00142244" w:rsidTr="00E96A28">
        <w:trPr>
          <w:trHeight w:val="385"/>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D50C1B" w:rsidRPr="00142244" w:rsidRDefault="00D50C1B" w:rsidP="00D50C1B">
            <w:pPr>
              <w:pStyle w:val="aff5"/>
              <w:spacing w:after="0"/>
              <w:rPr>
                <w:sz w:val="36"/>
                <w:szCs w:val="36"/>
                <w:lang w:val="en-US"/>
              </w:rPr>
            </w:pPr>
            <w:r w:rsidRPr="00142244">
              <w:rPr>
                <w:sz w:val="28"/>
                <w:szCs w:val="28"/>
              </w:rPr>
              <w:t>Басқару</w:t>
            </w:r>
            <w:r w:rsidRPr="00142244">
              <w:rPr>
                <w:sz w:val="28"/>
                <w:szCs w:val="28"/>
                <w:lang w:val="en-US"/>
              </w:rPr>
              <w:t xml:space="preserve"> </w:t>
            </w:r>
            <w:r w:rsidRPr="00142244">
              <w:rPr>
                <w:sz w:val="28"/>
                <w:szCs w:val="28"/>
              </w:rPr>
              <w:t>жүйесінің</w:t>
            </w:r>
            <w:r w:rsidRPr="00142244">
              <w:rPr>
                <w:sz w:val="28"/>
                <w:szCs w:val="28"/>
                <w:lang w:val="en-US"/>
              </w:rPr>
              <w:t xml:space="preserve"> </w:t>
            </w:r>
            <w:r w:rsidRPr="00142244">
              <w:rPr>
                <w:sz w:val="28"/>
                <w:szCs w:val="28"/>
              </w:rPr>
              <w:t>жаңа</w:t>
            </w:r>
            <w:r w:rsidRPr="00142244">
              <w:rPr>
                <w:sz w:val="28"/>
                <w:szCs w:val="28"/>
                <w:lang w:val="en-US"/>
              </w:rPr>
              <w:t xml:space="preserve"> </w:t>
            </w:r>
            <w:r w:rsidRPr="00142244">
              <w:rPr>
                <w:sz w:val="28"/>
                <w:szCs w:val="28"/>
              </w:rPr>
              <w:t>элементтері</w:t>
            </w:r>
            <w:r w:rsidRPr="00142244">
              <w:rPr>
                <w:sz w:val="28"/>
                <w:szCs w:val="28"/>
                <w:lang w:val="en-US"/>
              </w:rPr>
              <w:t xml:space="preserve"> </w:t>
            </w:r>
            <w:r w:rsidRPr="00142244">
              <w:rPr>
                <w:sz w:val="28"/>
                <w:szCs w:val="28"/>
              </w:rPr>
              <w:t>басқа</w:t>
            </w:r>
            <w:r w:rsidRPr="00142244">
              <w:rPr>
                <w:sz w:val="28"/>
                <w:szCs w:val="28"/>
                <w:lang w:val="en-US"/>
              </w:rPr>
              <w:t xml:space="preserve"> </w:t>
            </w:r>
            <w:r w:rsidRPr="00142244">
              <w:rPr>
                <w:sz w:val="28"/>
                <w:szCs w:val="28"/>
              </w:rPr>
              <w:t>элементтердің</w:t>
            </w:r>
            <w:r w:rsidRPr="00142244">
              <w:rPr>
                <w:sz w:val="28"/>
                <w:szCs w:val="28"/>
                <w:lang w:val="en-US"/>
              </w:rPr>
              <w:t xml:space="preserve"> </w:t>
            </w:r>
            <w:r w:rsidRPr="00142244">
              <w:rPr>
                <w:sz w:val="28"/>
                <w:szCs w:val="28"/>
              </w:rPr>
              <w:t>жұмысын</w:t>
            </w:r>
            <w:r w:rsidRPr="00142244">
              <w:rPr>
                <w:sz w:val="28"/>
                <w:szCs w:val="28"/>
                <w:lang w:val="en-US"/>
              </w:rPr>
              <w:t xml:space="preserve"> </w:t>
            </w:r>
            <w:r w:rsidRPr="00142244">
              <w:rPr>
                <w:sz w:val="28"/>
                <w:szCs w:val="28"/>
              </w:rPr>
              <w:t>бұзбауы</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бейімделу</w:t>
            </w:r>
            <w:r w:rsidRPr="00142244">
              <w:rPr>
                <w:sz w:val="28"/>
                <w:szCs w:val="28"/>
                <w:lang w:val="en-US"/>
              </w:rPr>
              <w:t xml:space="preserve"> </w:t>
            </w:r>
            <w:r w:rsidRPr="00142244">
              <w:rPr>
                <w:sz w:val="28"/>
                <w:szCs w:val="28"/>
              </w:rPr>
              <w:t>қажет</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8226A7" w:rsidRPr="00142244" w:rsidTr="00E96A28">
        <w:trPr>
          <w:trHeight w:val="134"/>
        </w:trPr>
        <w:tc>
          <w:tcPr>
            <w:tcW w:w="1809" w:type="dxa"/>
            <w:gridSpan w:val="2"/>
          </w:tcPr>
          <w:p w:rsidR="008226A7" w:rsidRPr="00142244" w:rsidRDefault="008226A7" w:rsidP="00AF5C6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94</w:t>
            </w:r>
          </w:p>
        </w:tc>
        <w:tc>
          <w:tcPr>
            <w:tcW w:w="7231" w:type="dxa"/>
            <w:gridSpan w:val="2"/>
          </w:tcPr>
          <w:p w:rsidR="008226A7" w:rsidRPr="00142244" w:rsidRDefault="008226A7" w:rsidP="00C22B55">
            <w:pPr>
              <w:rPr>
                <w:rFonts w:ascii="Times New Roman" w:hAnsi="Times New Roman"/>
                <w:sz w:val="28"/>
                <w:szCs w:val="28"/>
                <w:lang w:val="ru-RU"/>
              </w:rPr>
            </w:pPr>
            <w:r w:rsidRPr="00142244">
              <w:rPr>
                <w:rFonts w:ascii="Times New Roman" w:hAnsi="Times New Roman"/>
                <w:sz w:val="28"/>
                <w:szCs w:val="28"/>
                <w:lang w:val="ru-RU"/>
              </w:rPr>
              <w:t>Сканерлер арқылы атқарушы механизмдерді қосу функциясы</w:t>
            </w:r>
          </w:p>
        </w:tc>
      </w:tr>
      <w:tr w:rsidR="008226A7" w:rsidRPr="00142244" w:rsidTr="00E96A28">
        <w:trPr>
          <w:trHeight w:val="134"/>
        </w:trPr>
        <w:tc>
          <w:tcPr>
            <w:tcW w:w="1809" w:type="dxa"/>
            <w:gridSpan w:val="2"/>
          </w:tcPr>
          <w:p w:rsidR="008226A7" w:rsidRPr="00142244" w:rsidRDefault="008226A7" w:rsidP="00AF5C6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8226A7" w:rsidRPr="00142244" w:rsidRDefault="008226A7"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8226A7" w:rsidRPr="00142244" w:rsidTr="00E96A28">
        <w:trPr>
          <w:trHeight w:val="134"/>
        </w:trPr>
        <w:tc>
          <w:tcPr>
            <w:tcW w:w="1809" w:type="dxa"/>
            <w:gridSpan w:val="2"/>
          </w:tcPr>
          <w:p w:rsidR="008226A7" w:rsidRPr="00142244" w:rsidRDefault="008226A7" w:rsidP="00AF5C6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2.9</w:t>
            </w:r>
          </w:p>
        </w:tc>
        <w:tc>
          <w:tcPr>
            <w:tcW w:w="7231" w:type="dxa"/>
            <w:gridSpan w:val="2"/>
          </w:tcPr>
          <w:p w:rsidR="008226A7" w:rsidRPr="00142244" w:rsidRDefault="008226A7" w:rsidP="00C22B55">
            <w:pPr>
              <w:rPr>
                <w:rFonts w:ascii="Times New Roman" w:hAnsi="Times New Roman"/>
                <w:sz w:val="28"/>
                <w:szCs w:val="28"/>
              </w:rPr>
            </w:pPr>
            <w:r w:rsidRPr="00142244">
              <w:rPr>
                <w:rFonts w:ascii="Times New Roman" w:hAnsi="Times New Roman"/>
                <w:sz w:val="28"/>
                <w:szCs w:val="28"/>
              </w:rPr>
              <w:t>Сканерді қолдану арқылы Диагностика</w:t>
            </w:r>
          </w:p>
        </w:tc>
      </w:tr>
      <w:tr w:rsidR="008226A7" w:rsidRPr="00142244" w:rsidTr="00E96A28">
        <w:trPr>
          <w:trHeight w:val="134"/>
        </w:trPr>
        <w:tc>
          <w:tcPr>
            <w:tcW w:w="1809" w:type="dxa"/>
            <w:gridSpan w:val="2"/>
          </w:tcPr>
          <w:p w:rsidR="008226A7" w:rsidRPr="00142244" w:rsidRDefault="008226A7" w:rsidP="00AF5C6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8226A7" w:rsidRPr="00142244" w:rsidRDefault="008226A7" w:rsidP="00C22B55">
            <w:pPr>
              <w:rPr>
                <w:rFonts w:ascii="Times New Roman" w:hAnsi="Times New Roman"/>
                <w:sz w:val="28"/>
                <w:szCs w:val="28"/>
              </w:rPr>
            </w:pPr>
            <w:r w:rsidRPr="00142244">
              <w:rPr>
                <w:rFonts w:ascii="Times New Roman" w:hAnsi="Times New Roman"/>
                <w:sz w:val="28"/>
                <w:szCs w:val="28"/>
              </w:rPr>
              <w:t>орташа</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Сканер Орындаушы механизмдерге пайдаланушы басқару блогы арқылы берген жиілік немесе ұңғымалық басқару си</w:t>
            </w:r>
            <w:r w:rsidR="00D50C1B" w:rsidRPr="00142244">
              <w:rPr>
                <w:rFonts w:ascii="Times New Roman" w:hAnsi="Times New Roman"/>
                <w:sz w:val="28"/>
                <w:szCs w:val="28"/>
                <w:lang w:val="kk-KZ"/>
              </w:rPr>
              <w:t>гналын беруге мүмкіндік береді</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Сканер берілген жиіліктің немесе ұңғыманың кернеуін атқару механизміне береді</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Сканер берілген жиілікпен немесе ұңғымамен атқару механизмін "массаға" тұйықтайды.</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 xml:space="preserve">Сканер оларды тексеру үшін атқарушы құрылғыларға қосуға арналған көптеген ажыратқыштарға ие </w:t>
            </w:r>
          </w:p>
        </w:tc>
      </w:tr>
      <w:tr w:rsidR="00B40091" w:rsidRPr="00142244" w:rsidTr="00E96A28">
        <w:trPr>
          <w:trHeight w:val="38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Сканер шығыс сигналын атқарушы құрылғылардан оқиды және олардың жарамдылығын анықтайды</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tabs>
                <w:tab w:val="left" w:pos="10206"/>
              </w:tabs>
              <w:rPr>
                <w:rFonts w:ascii="Times New Roman" w:hAnsi="Times New Roman"/>
                <w:sz w:val="28"/>
                <w:szCs w:val="28"/>
              </w:rPr>
            </w:pPr>
          </w:p>
        </w:tc>
      </w:tr>
      <w:tr w:rsidR="008226A7" w:rsidRPr="00142244" w:rsidTr="00E96A28">
        <w:trPr>
          <w:trHeight w:val="100"/>
        </w:trPr>
        <w:tc>
          <w:tcPr>
            <w:tcW w:w="1809" w:type="dxa"/>
            <w:gridSpan w:val="2"/>
          </w:tcPr>
          <w:p w:rsidR="008226A7" w:rsidRPr="00142244" w:rsidRDefault="008226A7" w:rsidP="00AF5C6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96</w:t>
            </w:r>
          </w:p>
        </w:tc>
        <w:tc>
          <w:tcPr>
            <w:tcW w:w="7231" w:type="dxa"/>
            <w:gridSpan w:val="2"/>
          </w:tcPr>
          <w:p w:rsidR="008226A7" w:rsidRPr="00142244" w:rsidRDefault="008226A7" w:rsidP="00C22B55">
            <w:pPr>
              <w:rPr>
                <w:rFonts w:ascii="Times New Roman" w:hAnsi="Times New Roman"/>
                <w:sz w:val="28"/>
                <w:szCs w:val="28"/>
                <w:lang w:val="ru-RU"/>
              </w:rPr>
            </w:pPr>
            <w:r w:rsidRPr="00142244">
              <w:rPr>
                <w:rFonts w:ascii="Times New Roman" w:hAnsi="Times New Roman"/>
                <w:sz w:val="28"/>
                <w:szCs w:val="28"/>
                <w:lang w:val="ru-RU"/>
              </w:rPr>
              <w:t>Сканердің көмегімен бос жүрісті реттегішті қалай тексеруге болады</w:t>
            </w:r>
          </w:p>
        </w:tc>
      </w:tr>
      <w:tr w:rsidR="008226A7" w:rsidRPr="00142244" w:rsidTr="00E96A28">
        <w:trPr>
          <w:trHeight w:val="100"/>
        </w:trPr>
        <w:tc>
          <w:tcPr>
            <w:tcW w:w="1809" w:type="dxa"/>
            <w:gridSpan w:val="2"/>
          </w:tcPr>
          <w:p w:rsidR="008226A7" w:rsidRPr="00142244" w:rsidRDefault="008226A7" w:rsidP="00AF5C6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8226A7" w:rsidRPr="00142244" w:rsidRDefault="008226A7"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8226A7" w:rsidRPr="00142244" w:rsidTr="00E96A28">
        <w:trPr>
          <w:trHeight w:val="100"/>
        </w:trPr>
        <w:tc>
          <w:tcPr>
            <w:tcW w:w="1809" w:type="dxa"/>
            <w:gridSpan w:val="2"/>
          </w:tcPr>
          <w:p w:rsidR="008226A7" w:rsidRPr="00142244" w:rsidRDefault="008226A7" w:rsidP="00AF5C6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2.9</w:t>
            </w:r>
          </w:p>
        </w:tc>
        <w:tc>
          <w:tcPr>
            <w:tcW w:w="7231" w:type="dxa"/>
            <w:gridSpan w:val="2"/>
          </w:tcPr>
          <w:p w:rsidR="008226A7" w:rsidRPr="00142244" w:rsidRDefault="008226A7" w:rsidP="00C22B55">
            <w:pPr>
              <w:rPr>
                <w:rFonts w:ascii="Times New Roman" w:hAnsi="Times New Roman"/>
                <w:sz w:val="28"/>
                <w:szCs w:val="28"/>
              </w:rPr>
            </w:pPr>
            <w:r w:rsidRPr="00142244">
              <w:rPr>
                <w:rFonts w:ascii="Times New Roman" w:hAnsi="Times New Roman"/>
                <w:sz w:val="28"/>
                <w:szCs w:val="28"/>
              </w:rPr>
              <w:t>Сканерді қолдану арқылы Диагностика</w:t>
            </w:r>
          </w:p>
        </w:tc>
      </w:tr>
      <w:tr w:rsidR="008226A7" w:rsidRPr="00142244" w:rsidTr="00E96A28">
        <w:trPr>
          <w:trHeight w:val="100"/>
        </w:trPr>
        <w:tc>
          <w:tcPr>
            <w:tcW w:w="1809" w:type="dxa"/>
            <w:gridSpan w:val="2"/>
          </w:tcPr>
          <w:p w:rsidR="008226A7" w:rsidRPr="00142244" w:rsidRDefault="008226A7" w:rsidP="00AF5C6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8226A7" w:rsidRPr="00142244" w:rsidRDefault="008226A7" w:rsidP="00C22B55">
            <w:pPr>
              <w:rPr>
                <w:rFonts w:ascii="Times New Roman" w:hAnsi="Times New Roman"/>
                <w:sz w:val="28"/>
                <w:szCs w:val="28"/>
              </w:rPr>
            </w:pPr>
            <w:r w:rsidRPr="00142244">
              <w:rPr>
                <w:rFonts w:ascii="Times New Roman" w:hAnsi="Times New Roman"/>
                <w:sz w:val="28"/>
                <w:szCs w:val="28"/>
              </w:rPr>
              <w:t>күрделі</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D50C1B" w:rsidRPr="00142244" w:rsidRDefault="00D50C1B" w:rsidP="00D50C1B">
            <w:pPr>
              <w:pStyle w:val="aff5"/>
              <w:spacing w:after="0"/>
              <w:rPr>
                <w:sz w:val="36"/>
                <w:szCs w:val="36"/>
                <w:lang w:val="en-US"/>
              </w:rPr>
            </w:pPr>
            <w:r w:rsidRPr="00142244">
              <w:rPr>
                <w:sz w:val="28"/>
                <w:szCs w:val="28"/>
                <w:lang w:val="kk-KZ"/>
              </w:rPr>
              <w:t>Сканерді қосу, атқарушы тетіктерді басқару режимінде бос жүрісті реттеуіштің жай-күйін өзгерту, бұл ретте қозғалтқыш айналымы өзгермеуі тиіс</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D50C1B" w:rsidRPr="00142244" w:rsidRDefault="00D50C1B" w:rsidP="00D50C1B">
            <w:pPr>
              <w:pStyle w:val="aff5"/>
              <w:spacing w:after="0"/>
              <w:rPr>
                <w:sz w:val="36"/>
                <w:szCs w:val="36"/>
                <w:lang w:val="en-US"/>
              </w:rPr>
            </w:pPr>
            <w:r w:rsidRPr="00142244">
              <w:rPr>
                <w:sz w:val="28"/>
                <w:szCs w:val="28"/>
              </w:rPr>
              <w:t>Сканерді</w:t>
            </w:r>
            <w:r w:rsidRPr="00142244">
              <w:rPr>
                <w:sz w:val="28"/>
                <w:szCs w:val="28"/>
                <w:lang w:val="en-US"/>
              </w:rPr>
              <w:t xml:space="preserve"> </w:t>
            </w:r>
            <w:r w:rsidRPr="00142244">
              <w:rPr>
                <w:sz w:val="28"/>
                <w:szCs w:val="28"/>
              </w:rPr>
              <w:t>қосу</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бос</w:t>
            </w:r>
            <w:r w:rsidRPr="00142244">
              <w:rPr>
                <w:sz w:val="28"/>
                <w:szCs w:val="28"/>
                <w:lang w:val="en-US"/>
              </w:rPr>
              <w:t xml:space="preserve"> </w:t>
            </w:r>
            <w:r w:rsidRPr="00142244">
              <w:rPr>
                <w:sz w:val="28"/>
                <w:szCs w:val="28"/>
              </w:rPr>
              <w:t>жүрісті</w:t>
            </w:r>
            <w:r w:rsidRPr="00142244">
              <w:rPr>
                <w:sz w:val="28"/>
                <w:szCs w:val="28"/>
                <w:lang w:val="en-US"/>
              </w:rPr>
              <w:t xml:space="preserve"> </w:t>
            </w:r>
            <w:r w:rsidRPr="00142244">
              <w:rPr>
                <w:sz w:val="28"/>
                <w:szCs w:val="28"/>
              </w:rPr>
              <w:t>реттеуіштің</w:t>
            </w:r>
            <w:r w:rsidRPr="00142244">
              <w:rPr>
                <w:sz w:val="28"/>
                <w:szCs w:val="28"/>
                <w:lang w:val="en-US"/>
              </w:rPr>
              <w:t xml:space="preserve"> </w:t>
            </w:r>
            <w:r w:rsidRPr="00142244">
              <w:rPr>
                <w:sz w:val="28"/>
                <w:szCs w:val="28"/>
              </w:rPr>
              <w:t>соленоид</w:t>
            </w:r>
            <w:r w:rsidRPr="00142244">
              <w:rPr>
                <w:sz w:val="28"/>
                <w:szCs w:val="28"/>
                <w:lang w:val="en-US"/>
              </w:rPr>
              <w:t xml:space="preserve"> </w:t>
            </w:r>
            <w:r w:rsidRPr="00142244">
              <w:rPr>
                <w:sz w:val="28"/>
                <w:szCs w:val="28"/>
              </w:rPr>
              <w:t>кедергісін</w:t>
            </w:r>
            <w:r w:rsidRPr="00142244">
              <w:rPr>
                <w:sz w:val="28"/>
                <w:szCs w:val="28"/>
                <w:lang w:val="en-US"/>
              </w:rPr>
              <w:t xml:space="preserve"> </w:t>
            </w:r>
            <w:r w:rsidRPr="00142244">
              <w:rPr>
                <w:sz w:val="28"/>
                <w:szCs w:val="28"/>
              </w:rPr>
              <w:t>өлшеу</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D50C1B" w:rsidRPr="00142244" w:rsidRDefault="00D50C1B" w:rsidP="00D50C1B">
            <w:pPr>
              <w:pStyle w:val="aff5"/>
              <w:spacing w:after="0"/>
              <w:rPr>
                <w:sz w:val="36"/>
                <w:szCs w:val="36"/>
                <w:lang w:val="en-US"/>
              </w:rPr>
            </w:pPr>
            <w:r w:rsidRPr="00142244">
              <w:rPr>
                <w:sz w:val="28"/>
                <w:szCs w:val="28"/>
                <w:lang w:val="kk-KZ"/>
              </w:rPr>
              <w:t>Атқарушы тетіктерді басқару режимінде реттеуіштің күйін өзгерту және қозғалтқыш айналымдарының өзгеруін тексеру</w:t>
            </w:r>
          </w:p>
        </w:tc>
      </w:tr>
      <w:tr w:rsidR="00D50C1B" w:rsidRPr="00142244" w:rsidTr="00E96A28">
        <w:trPr>
          <w:trHeight w:val="100"/>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D50C1B" w:rsidRPr="00142244" w:rsidRDefault="00D50C1B" w:rsidP="00D50C1B">
            <w:pPr>
              <w:pStyle w:val="aff5"/>
              <w:spacing w:after="0"/>
              <w:rPr>
                <w:sz w:val="36"/>
                <w:szCs w:val="36"/>
                <w:lang w:val="en-US"/>
              </w:rPr>
            </w:pPr>
            <w:r w:rsidRPr="00142244">
              <w:rPr>
                <w:sz w:val="28"/>
                <w:szCs w:val="28"/>
              </w:rPr>
              <w:t>Сканерді</w:t>
            </w:r>
            <w:r w:rsidRPr="00142244">
              <w:rPr>
                <w:sz w:val="28"/>
                <w:szCs w:val="28"/>
                <w:lang w:val="en-US"/>
              </w:rPr>
              <w:t xml:space="preserve"> </w:t>
            </w:r>
            <w:r w:rsidRPr="00142244">
              <w:rPr>
                <w:sz w:val="28"/>
                <w:szCs w:val="28"/>
              </w:rPr>
              <w:t>қосу</w:t>
            </w:r>
            <w:r w:rsidRPr="00142244">
              <w:rPr>
                <w:sz w:val="28"/>
                <w:szCs w:val="28"/>
                <w:lang w:val="en-US"/>
              </w:rPr>
              <w:t xml:space="preserve">, </w:t>
            </w:r>
            <w:r w:rsidRPr="00142244">
              <w:rPr>
                <w:sz w:val="28"/>
                <w:szCs w:val="28"/>
              </w:rPr>
              <w:t>бос</w:t>
            </w:r>
            <w:r w:rsidRPr="00142244">
              <w:rPr>
                <w:sz w:val="28"/>
                <w:szCs w:val="28"/>
                <w:lang w:val="en-US"/>
              </w:rPr>
              <w:t xml:space="preserve"> </w:t>
            </w:r>
            <w:r w:rsidRPr="00142244">
              <w:rPr>
                <w:sz w:val="28"/>
                <w:szCs w:val="28"/>
              </w:rPr>
              <w:t>айналымдарда</w:t>
            </w:r>
            <w:r w:rsidRPr="00142244">
              <w:rPr>
                <w:sz w:val="28"/>
                <w:szCs w:val="28"/>
                <w:lang w:val="en-US"/>
              </w:rPr>
              <w:t xml:space="preserve"> </w:t>
            </w:r>
            <w:r w:rsidRPr="00142244">
              <w:rPr>
                <w:sz w:val="28"/>
                <w:szCs w:val="28"/>
              </w:rPr>
              <w:t>қозғалтқышты</w:t>
            </w:r>
            <w:r w:rsidRPr="00142244">
              <w:rPr>
                <w:sz w:val="28"/>
                <w:szCs w:val="28"/>
                <w:lang w:val="en-US"/>
              </w:rPr>
              <w:t xml:space="preserve"> </w:t>
            </w:r>
            <w:r w:rsidRPr="00142244">
              <w:rPr>
                <w:sz w:val="28"/>
                <w:szCs w:val="28"/>
              </w:rPr>
              <w:t>қою</w:t>
            </w:r>
            <w:r w:rsidRPr="00142244">
              <w:rPr>
                <w:sz w:val="28"/>
                <w:szCs w:val="28"/>
                <w:lang w:val="en-US"/>
              </w:rPr>
              <w:t xml:space="preserve"> </w:t>
            </w:r>
            <w:r w:rsidRPr="00142244">
              <w:rPr>
                <w:sz w:val="28"/>
                <w:szCs w:val="28"/>
              </w:rPr>
              <w:t>әр</w:t>
            </w:r>
            <w:r w:rsidRPr="00142244">
              <w:rPr>
                <w:sz w:val="28"/>
                <w:szCs w:val="28"/>
                <w:lang w:val="en-US"/>
              </w:rPr>
              <w:t xml:space="preserve"> </w:t>
            </w:r>
            <w:r w:rsidRPr="00142244">
              <w:rPr>
                <w:sz w:val="28"/>
                <w:szCs w:val="28"/>
              </w:rPr>
              <w:t>түрлі</w:t>
            </w:r>
            <w:r w:rsidRPr="00142244">
              <w:rPr>
                <w:sz w:val="28"/>
                <w:szCs w:val="28"/>
                <w:lang w:val="en-US"/>
              </w:rPr>
              <w:t xml:space="preserve"> </w:t>
            </w:r>
            <w:r w:rsidRPr="00142244">
              <w:rPr>
                <w:sz w:val="28"/>
                <w:szCs w:val="28"/>
              </w:rPr>
              <w:t>жүктемелерді</w:t>
            </w:r>
            <w:r w:rsidRPr="00142244">
              <w:rPr>
                <w:sz w:val="28"/>
                <w:szCs w:val="28"/>
                <w:lang w:val="en-US"/>
              </w:rPr>
              <w:t xml:space="preserve"> – </w:t>
            </w:r>
            <w:r w:rsidRPr="00142244">
              <w:rPr>
                <w:sz w:val="28"/>
                <w:szCs w:val="28"/>
              </w:rPr>
              <w:t>фараларды</w:t>
            </w:r>
            <w:r w:rsidRPr="00142244">
              <w:rPr>
                <w:sz w:val="28"/>
                <w:szCs w:val="28"/>
                <w:lang w:val="en-US"/>
              </w:rPr>
              <w:t xml:space="preserve">, </w:t>
            </w:r>
            <w:r w:rsidRPr="00142244">
              <w:rPr>
                <w:sz w:val="28"/>
                <w:szCs w:val="28"/>
              </w:rPr>
              <w:t>кондиционерді</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т</w:t>
            </w:r>
            <w:r w:rsidRPr="00142244">
              <w:rPr>
                <w:sz w:val="28"/>
                <w:szCs w:val="28"/>
                <w:lang w:val="en-US"/>
              </w:rPr>
              <w:t xml:space="preserve">. </w:t>
            </w:r>
            <w:r w:rsidRPr="00142244">
              <w:rPr>
                <w:sz w:val="28"/>
                <w:szCs w:val="28"/>
              </w:rPr>
              <w:t>б</w:t>
            </w:r>
            <w:r w:rsidRPr="00142244">
              <w:rPr>
                <w:sz w:val="28"/>
                <w:szCs w:val="28"/>
                <w:lang w:val="en-US"/>
              </w:rPr>
              <w:t xml:space="preserve">. </w:t>
            </w:r>
            <w:r w:rsidRPr="00142244">
              <w:rPr>
                <w:sz w:val="28"/>
                <w:szCs w:val="28"/>
              </w:rPr>
              <w:t>қосуды</w:t>
            </w:r>
            <w:r w:rsidRPr="00142244">
              <w:rPr>
                <w:sz w:val="28"/>
                <w:szCs w:val="28"/>
                <w:lang w:val="en-US"/>
              </w:rPr>
              <w:t xml:space="preserve"> </w:t>
            </w:r>
            <w:r w:rsidRPr="00142244">
              <w:rPr>
                <w:sz w:val="28"/>
                <w:szCs w:val="28"/>
              </w:rPr>
              <w:t>бастау</w:t>
            </w:r>
            <w:r w:rsidRPr="00142244">
              <w:rPr>
                <w:sz w:val="28"/>
                <w:szCs w:val="28"/>
                <w:lang w:val="en-US"/>
              </w:rPr>
              <w:t xml:space="preserve">, </w:t>
            </w:r>
            <w:r w:rsidRPr="00142244">
              <w:rPr>
                <w:sz w:val="28"/>
                <w:szCs w:val="28"/>
              </w:rPr>
              <w:t>бұл</w:t>
            </w:r>
            <w:r w:rsidRPr="00142244">
              <w:rPr>
                <w:sz w:val="28"/>
                <w:szCs w:val="28"/>
                <w:lang w:val="en-US"/>
              </w:rPr>
              <w:t xml:space="preserve"> </w:t>
            </w:r>
            <w:r w:rsidRPr="00142244">
              <w:rPr>
                <w:sz w:val="28"/>
                <w:szCs w:val="28"/>
              </w:rPr>
              <w:t>ретте</w:t>
            </w:r>
            <w:r w:rsidRPr="00142244">
              <w:rPr>
                <w:sz w:val="28"/>
                <w:szCs w:val="28"/>
                <w:lang w:val="en-US"/>
              </w:rPr>
              <w:t xml:space="preserve"> </w:t>
            </w:r>
            <w:r w:rsidRPr="00142244">
              <w:rPr>
                <w:sz w:val="28"/>
                <w:szCs w:val="28"/>
              </w:rPr>
              <w:t>реттеуіштің</w:t>
            </w:r>
            <w:r w:rsidRPr="00142244">
              <w:rPr>
                <w:sz w:val="28"/>
                <w:szCs w:val="28"/>
                <w:lang w:val="en-US"/>
              </w:rPr>
              <w:t xml:space="preserve"> </w:t>
            </w:r>
            <w:r w:rsidRPr="00142244">
              <w:rPr>
                <w:sz w:val="28"/>
                <w:szCs w:val="28"/>
              </w:rPr>
              <w:t>жұмыс</w:t>
            </w:r>
            <w:r w:rsidRPr="00142244">
              <w:rPr>
                <w:sz w:val="28"/>
                <w:szCs w:val="28"/>
                <w:lang w:val="en-US"/>
              </w:rPr>
              <w:t xml:space="preserve"> </w:t>
            </w:r>
            <w:r w:rsidRPr="00142244">
              <w:rPr>
                <w:sz w:val="28"/>
                <w:szCs w:val="28"/>
              </w:rPr>
              <w:t>көрсеткіштері</w:t>
            </w:r>
            <w:r w:rsidRPr="00142244">
              <w:rPr>
                <w:sz w:val="28"/>
                <w:szCs w:val="28"/>
                <w:lang w:val="en-US"/>
              </w:rPr>
              <w:t xml:space="preserve"> </w:t>
            </w:r>
            <w:r w:rsidRPr="00142244">
              <w:rPr>
                <w:sz w:val="28"/>
                <w:szCs w:val="28"/>
              </w:rPr>
              <w:t>өзгермеуі</w:t>
            </w:r>
            <w:r w:rsidRPr="00142244">
              <w:rPr>
                <w:sz w:val="28"/>
                <w:szCs w:val="28"/>
                <w:lang w:val="en-US"/>
              </w:rPr>
              <w:t xml:space="preserve"> </w:t>
            </w:r>
            <w:r w:rsidRPr="00142244">
              <w:rPr>
                <w:sz w:val="28"/>
                <w:szCs w:val="28"/>
              </w:rPr>
              <w:t>тиіс</w:t>
            </w:r>
          </w:p>
        </w:tc>
      </w:tr>
      <w:tr w:rsidR="00D50C1B" w:rsidRPr="00142244" w:rsidTr="00E96A28">
        <w:trPr>
          <w:trHeight w:val="619"/>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D50C1B" w:rsidRPr="00142244" w:rsidRDefault="00D50C1B" w:rsidP="00D50C1B">
            <w:pPr>
              <w:pStyle w:val="aff5"/>
              <w:spacing w:after="0"/>
              <w:rPr>
                <w:sz w:val="36"/>
                <w:szCs w:val="36"/>
                <w:lang w:val="en-US"/>
              </w:rPr>
            </w:pPr>
            <w:r w:rsidRPr="00142244">
              <w:rPr>
                <w:sz w:val="28"/>
                <w:szCs w:val="28"/>
              </w:rPr>
              <w:t>Қозғалтқышты</w:t>
            </w:r>
            <w:r w:rsidRPr="00142244">
              <w:rPr>
                <w:sz w:val="28"/>
                <w:szCs w:val="28"/>
                <w:lang w:val="en-US"/>
              </w:rPr>
              <w:t xml:space="preserve"> </w:t>
            </w:r>
            <w:r w:rsidRPr="00142244">
              <w:rPr>
                <w:sz w:val="28"/>
                <w:szCs w:val="28"/>
              </w:rPr>
              <w:t>қоспай</w:t>
            </w:r>
            <w:r w:rsidRPr="00142244">
              <w:rPr>
                <w:sz w:val="28"/>
                <w:szCs w:val="28"/>
                <w:lang w:val="en-US"/>
              </w:rPr>
              <w:t xml:space="preserve">, </w:t>
            </w:r>
            <w:r w:rsidRPr="00142244">
              <w:rPr>
                <w:sz w:val="28"/>
                <w:szCs w:val="28"/>
              </w:rPr>
              <w:t>сканерді</w:t>
            </w:r>
            <w:r w:rsidRPr="00142244">
              <w:rPr>
                <w:sz w:val="28"/>
                <w:szCs w:val="28"/>
                <w:lang w:val="en-US"/>
              </w:rPr>
              <w:t xml:space="preserve"> </w:t>
            </w:r>
            <w:r w:rsidRPr="00142244">
              <w:rPr>
                <w:sz w:val="28"/>
                <w:szCs w:val="28"/>
              </w:rPr>
              <w:t>қосу</w:t>
            </w:r>
            <w:r w:rsidRPr="00142244">
              <w:rPr>
                <w:sz w:val="28"/>
                <w:szCs w:val="28"/>
                <w:lang w:val="en-US"/>
              </w:rPr>
              <w:t xml:space="preserve"> </w:t>
            </w:r>
            <w:r w:rsidRPr="00142244">
              <w:rPr>
                <w:sz w:val="28"/>
                <w:szCs w:val="28"/>
              </w:rPr>
              <w:t>әр</w:t>
            </w:r>
            <w:r w:rsidRPr="00142244">
              <w:rPr>
                <w:sz w:val="28"/>
                <w:szCs w:val="28"/>
                <w:lang w:val="en-US"/>
              </w:rPr>
              <w:t xml:space="preserve"> </w:t>
            </w:r>
            <w:r w:rsidRPr="00142244">
              <w:rPr>
                <w:sz w:val="28"/>
                <w:szCs w:val="28"/>
              </w:rPr>
              <w:t>түрлі</w:t>
            </w:r>
            <w:r w:rsidRPr="00142244">
              <w:rPr>
                <w:sz w:val="28"/>
                <w:szCs w:val="28"/>
                <w:lang w:val="en-US"/>
              </w:rPr>
              <w:t xml:space="preserve"> </w:t>
            </w:r>
            <w:r w:rsidRPr="00142244">
              <w:rPr>
                <w:sz w:val="28"/>
                <w:szCs w:val="28"/>
              </w:rPr>
              <w:t>жүктемелерді</w:t>
            </w:r>
            <w:r w:rsidRPr="00142244">
              <w:rPr>
                <w:sz w:val="28"/>
                <w:szCs w:val="28"/>
                <w:lang w:val="en-US"/>
              </w:rPr>
              <w:t xml:space="preserve"> – </w:t>
            </w:r>
            <w:r w:rsidRPr="00142244">
              <w:rPr>
                <w:sz w:val="28"/>
                <w:szCs w:val="28"/>
              </w:rPr>
              <w:t>фараларды</w:t>
            </w:r>
            <w:r w:rsidRPr="00142244">
              <w:rPr>
                <w:sz w:val="28"/>
                <w:szCs w:val="28"/>
                <w:lang w:val="en-US"/>
              </w:rPr>
              <w:t xml:space="preserve">, </w:t>
            </w:r>
            <w:r w:rsidRPr="00142244">
              <w:rPr>
                <w:sz w:val="28"/>
                <w:szCs w:val="28"/>
              </w:rPr>
              <w:t>кондиционерді</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т</w:t>
            </w:r>
            <w:r w:rsidRPr="00142244">
              <w:rPr>
                <w:sz w:val="28"/>
                <w:szCs w:val="28"/>
                <w:lang w:val="en-US"/>
              </w:rPr>
              <w:t xml:space="preserve">. </w:t>
            </w:r>
            <w:r w:rsidRPr="00142244">
              <w:rPr>
                <w:sz w:val="28"/>
                <w:szCs w:val="28"/>
              </w:rPr>
              <w:t>б</w:t>
            </w:r>
            <w:r w:rsidRPr="00142244">
              <w:rPr>
                <w:sz w:val="28"/>
                <w:szCs w:val="28"/>
                <w:lang w:val="en-US"/>
              </w:rPr>
              <w:t xml:space="preserve">. </w:t>
            </w:r>
            <w:r w:rsidRPr="00142244">
              <w:rPr>
                <w:sz w:val="28"/>
                <w:szCs w:val="28"/>
              </w:rPr>
              <w:t>қосуды</w:t>
            </w:r>
            <w:r w:rsidRPr="00142244">
              <w:rPr>
                <w:sz w:val="28"/>
                <w:szCs w:val="28"/>
                <w:lang w:val="en-US"/>
              </w:rPr>
              <w:t xml:space="preserve"> </w:t>
            </w:r>
            <w:r w:rsidRPr="00142244">
              <w:rPr>
                <w:sz w:val="28"/>
                <w:szCs w:val="28"/>
              </w:rPr>
              <w:t>бастау</w:t>
            </w:r>
            <w:r w:rsidRPr="00142244">
              <w:rPr>
                <w:sz w:val="28"/>
                <w:szCs w:val="28"/>
                <w:lang w:val="en-US"/>
              </w:rPr>
              <w:t xml:space="preserve"> </w:t>
            </w:r>
            <w:r w:rsidRPr="00142244">
              <w:rPr>
                <w:sz w:val="28"/>
                <w:szCs w:val="28"/>
              </w:rPr>
              <w:t>керек</w:t>
            </w:r>
            <w:r w:rsidRPr="00142244">
              <w:rPr>
                <w:sz w:val="28"/>
                <w:szCs w:val="28"/>
                <w:lang w:val="en-US"/>
              </w:rPr>
              <w:t xml:space="preserve">, </w:t>
            </w:r>
            <w:r w:rsidRPr="00142244">
              <w:rPr>
                <w:sz w:val="28"/>
                <w:szCs w:val="28"/>
              </w:rPr>
              <w:t>бұл</w:t>
            </w:r>
            <w:r w:rsidRPr="00142244">
              <w:rPr>
                <w:sz w:val="28"/>
                <w:szCs w:val="28"/>
                <w:lang w:val="en-US"/>
              </w:rPr>
              <w:t xml:space="preserve"> </w:t>
            </w:r>
            <w:r w:rsidRPr="00142244">
              <w:rPr>
                <w:sz w:val="28"/>
                <w:szCs w:val="28"/>
              </w:rPr>
              <w:t>ретте</w:t>
            </w:r>
            <w:r w:rsidRPr="00142244">
              <w:rPr>
                <w:sz w:val="28"/>
                <w:szCs w:val="28"/>
                <w:lang w:val="en-US"/>
              </w:rPr>
              <w:t xml:space="preserve"> </w:t>
            </w:r>
            <w:r w:rsidRPr="00142244">
              <w:rPr>
                <w:sz w:val="28"/>
                <w:szCs w:val="28"/>
              </w:rPr>
              <w:t>реттеуіштің</w:t>
            </w:r>
            <w:r w:rsidRPr="00142244">
              <w:rPr>
                <w:sz w:val="28"/>
                <w:szCs w:val="28"/>
                <w:lang w:val="en-US"/>
              </w:rPr>
              <w:t xml:space="preserve"> </w:t>
            </w:r>
            <w:r w:rsidRPr="00142244">
              <w:rPr>
                <w:sz w:val="28"/>
                <w:szCs w:val="28"/>
              </w:rPr>
              <w:t>жұмыс</w:t>
            </w:r>
            <w:r w:rsidRPr="00142244">
              <w:rPr>
                <w:sz w:val="28"/>
                <w:szCs w:val="28"/>
                <w:lang w:val="en-US"/>
              </w:rPr>
              <w:t xml:space="preserve"> </w:t>
            </w:r>
            <w:r w:rsidRPr="00142244">
              <w:rPr>
                <w:sz w:val="28"/>
                <w:szCs w:val="28"/>
              </w:rPr>
              <w:t>көрсеткіштері</w:t>
            </w:r>
            <w:r w:rsidRPr="00142244">
              <w:rPr>
                <w:sz w:val="28"/>
                <w:szCs w:val="28"/>
                <w:lang w:val="en-US"/>
              </w:rPr>
              <w:t xml:space="preserve"> </w:t>
            </w:r>
            <w:r w:rsidRPr="00142244">
              <w:rPr>
                <w:sz w:val="28"/>
                <w:szCs w:val="28"/>
              </w:rPr>
              <w:t>өзгеруі</w:t>
            </w:r>
            <w:r w:rsidRPr="00142244">
              <w:rPr>
                <w:sz w:val="28"/>
                <w:szCs w:val="28"/>
                <w:lang w:val="en-US"/>
              </w:rPr>
              <w:t xml:space="preserve"> </w:t>
            </w:r>
            <w:r w:rsidRPr="00142244">
              <w:rPr>
                <w:sz w:val="28"/>
                <w:szCs w:val="28"/>
              </w:rPr>
              <w:t>тиіс</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tabs>
                <w:tab w:val="left" w:pos="10206"/>
              </w:tabs>
              <w:rPr>
                <w:rFonts w:ascii="Times New Roman" w:hAnsi="Times New Roman"/>
                <w:sz w:val="28"/>
                <w:szCs w:val="28"/>
              </w:rPr>
            </w:pPr>
          </w:p>
        </w:tc>
      </w:tr>
      <w:tr w:rsidR="00A22B8A" w:rsidRPr="00142244" w:rsidTr="00E96A28">
        <w:trPr>
          <w:trHeight w:val="134"/>
        </w:trPr>
        <w:tc>
          <w:tcPr>
            <w:tcW w:w="1809" w:type="dxa"/>
            <w:gridSpan w:val="2"/>
          </w:tcPr>
          <w:p w:rsidR="00A22B8A" w:rsidRPr="00142244" w:rsidRDefault="00A22B8A" w:rsidP="00AF5C6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97</w:t>
            </w:r>
          </w:p>
        </w:tc>
        <w:tc>
          <w:tcPr>
            <w:tcW w:w="7231" w:type="dxa"/>
            <w:gridSpan w:val="2"/>
          </w:tcPr>
          <w:p w:rsidR="00A22B8A" w:rsidRPr="00142244" w:rsidRDefault="00A22B8A" w:rsidP="00C22B55">
            <w:pPr>
              <w:rPr>
                <w:rFonts w:ascii="Times New Roman" w:hAnsi="Times New Roman"/>
                <w:sz w:val="28"/>
                <w:szCs w:val="28"/>
                <w:lang w:val="ru-RU"/>
              </w:rPr>
            </w:pPr>
            <w:r w:rsidRPr="00142244">
              <w:rPr>
                <w:rFonts w:ascii="Times New Roman" w:hAnsi="Times New Roman"/>
                <w:sz w:val="28"/>
                <w:szCs w:val="28"/>
                <w:lang w:val="ru-RU"/>
              </w:rPr>
              <w:t xml:space="preserve">Ол үшін көптеген мультимаркалық сканерлер көп ұяшықтар мен өткелдер жинайды. </w:t>
            </w:r>
          </w:p>
        </w:tc>
      </w:tr>
      <w:tr w:rsidR="00A22B8A" w:rsidRPr="00142244" w:rsidTr="00E96A28">
        <w:trPr>
          <w:trHeight w:val="134"/>
        </w:trPr>
        <w:tc>
          <w:tcPr>
            <w:tcW w:w="1809" w:type="dxa"/>
            <w:gridSpan w:val="2"/>
          </w:tcPr>
          <w:p w:rsidR="00A22B8A" w:rsidRPr="00142244" w:rsidRDefault="00A22B8A" w:rsidP="00AF5C6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A22B8A" w:rsidRPr="00142244" w:rsidRDefault="00A22B8A"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A22B8A" w:rsidRPr="00142244" w:rsidTr="00E96A28">
        <w:trPr>
          <w:trHeight w:val="134"/>
        </w:trPr>
        <w:tc>
          <w:tcPr>
            <w:tcW w:w="1809" w:type="dxa"/>
            <w:gridSpan w:val="2"/>
          </w:tcPr>
          <w:p w:rsidR="00A22B8A" w:rsidRPr="00142244" w:rsidRDefault="00A22B8A" w:rsidP="00AF5C6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2.9</w:t>
            </w:r>
          </w:p>
        </w:tc>
        <w:tc>
          <w:tcPr>
            <w:tcW w:w="7231" w:type="dxa"/>
            <w:gridSpan w:val="2"/>
          </w:tcPr>
          <w:p w:rsidR="00A22B8A" w:rsidRPr="00142244" w:rsidRDefault="00A22B8A" w:rsidP="00C22B55">
            <w:pPr>
              <w:rPr>
                <w:rFonts w:ascii="Times New Roman" w:hAnsi="Times New Roman"/>
                <w:sz w:val="28"/>
                <w:szCs w:val="28"/>
              </w:rPr>
            </w:pPr>
            <w:r w:rsidRPr="00142244">
              <w:rPr>
                <w:rFonts w:ascii="Times New Roman" w:hAnsi="Times New Roman"/>
                <w:sz w:val="28"/>
                <w:szCs w:val="28"/>
              </w:rPr>
              <w:t>Сканерді қолдану арқылы Диагностика</w:t>
            </w:r>
          </w:p>
        </w:tc>
      </w:tr>
      <w:tr w:rsidR="00A22B8A" w:rsidRPr="00142244" w:rsidTr="00E96A28">
        <w:trPr>
          <w:trHeight w:val="134"/>
        </w:trPr>
        <w:tc>
          <w:tcPr>
            <w:tcW w:w="1809" w:type="dxa"/>
            <w:gridSpan w:val="2"/>
          </w:tcPr>
          <w:p w:rsidR="00A22B8A" w:rsidRPr="00142244" w:rsidRDefault="00A22B8A" w:rsidP="00AF5C6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A22B8A" w:rsidRPr="00142244" w:rsidRDefault="00B37DFA" w:rsidP="00C22B55">
            <w:pPr>
              <w:rPr>
                <w:rFonts w:ascii="Times New Roman" w:hAnsi="Times New Roman"/>
                <w:sz w:val="28"/>
                <w:szCs w:val="28"/>
                <w:lang w:val="kk-KZ"/>
              </w:rPr>
            </w:pPr>
            <w:r w:rsidRPr="00142244">
              <w:rPr>
                <w:rFonts w:ascii="Times New Roman" w:hAnsi="Times New Roman"/>
                <w:sz w:val="28"/>
                <w:szCs w:val="28"/>
              </w:rPr>
              <w:t>орташа</w:t>
            </w:r>
          </w:p>
        </w:tc>
      </w:tr>
      <w:tr w:rsidR="00D50C1B" w:rsidRPr="00142244" w:rsidTr="00E96A28">
        <w:trPr>
          <w:trHeight w:val="134"/>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kk-KZ"/>
              </w:rPr>
              <w:t>Автомобильде көптеген электрондық басқару блоктары бар – қозғалтқыш, трансмиссия, АБС, жайлылық және т. б., әрбір блокты диагностикалау үшін өз ұясы қажет</w:t>
            </w:r>
          </w:p>
        </w:tc>
      </w:tr>
      <w:tr w:rsidR="00D50C1B" w:rsidRPr="00142244" w:rsidTr="00E96A28">
        <w:trPr>
          <w:trHeight w:val="134"/>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D50C1B" w:rsidRPr="00142244" w:rsidRDefault="00D50C1B" w:rsidP="00D50C1B">
            <w:pPr>
              <w:rPr>
                <w:rFonts w:ascii="Times New Roman" w:hAnsi="Times New Roman"/>
                <w:sz w:val="36"/>
                <w:szCs w:val="36"/>
                <w:lang w:val="ru-RU"/>
              </w:rPr>
            </w:pPr>
            <w:r w:rsidRPr="00142244">
              <w:rPr>
                <w:rFonts w:ascii="Times New Roman" w:hAnsi="Times New Roman"/>
                <w:sz w:val="28"/>
                <w:szCs w:val="28"/>
              </w:rPr>
              <w:t>OBD</w:t>
            </w:r>
            <w:r w:rsidRPr="00142244">
              <w:rPr>
                <w:rFonts w:ascii="Times New Roman" w:hAnsi="Times New Roman"/>
                <w:sz w:val="28"/>
                <w:szCs w:val="28"/>
                <w:lang w:val="ru-RU"/>
              </w:rPr>
              <w:t>-</w:t>
            </w:r>
            <w:r w:rsidRPr="00142244">
              <w:rPr>
                <w:rFonts w:ascii="Times New Roman" w:hAnsi="Times New Roman"/>
                <w:sz w:val="28"/>
                <w:szCs w:val="28"/>
              </w:rPr>
              <w:t>I</w:t>
            </w:r>
            <w:r w:rsidRPr="00142244">
              <w:rPr>
                <w:rFonts w:ascii="Times New Roman" w:hAnsi="Times New Roman"/>
                <w:sz w:val="28"/>
                <w:szCs w:val="28"/>
                <w:lang w:val="ru-RU"/>
              </w:rPr>
              <w:t xml:space="preserve"> диагностикалау жүйесі бар автомобильдер үшін</w:t>
            </w:r>
          </w:p>
        </w:tc>
      </w:tr>
      <w:tr w:rsidR="00D50C1B" w:rsidRPr="00142244" w:rsidTr="00E96A28">
        <w:trPr>
          <w:trHeight w:val="134"/>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Басқару</w:t>
            </w:r>
            <w:r w:rsidRPr="00142244">
              <w:rPr>
                <w:rFonts w:ascii="Times New Roman" w:hAnsi="Times New Roman"/>
                <w:sz w:val="28"/>
                <w:szCs w:val="28"/>
              </w:rPr>
              <w:t xml:space="preserve"> </w:t>
            </w:r>
            <w:r w:rsidRPr="00142244">
              <w:rPr>
                <w:rFonts w:ascii="Times New Roman" w:hAnsi="Times New Roman"/>
                <w:sz w:val="28"/>
                <w:szCs w:val="28"/>
                <w:lang w:val="ru-RU"/>
              </w:rPr>
              <w:t>жүйесінің</w:t>
            </w:r>
            <w:r w:rsidRPr="00142244">
              <w:rPr>
                <w:rFonts w:ascii="Times New Roman" w:hAnsi="Times New Roman"/>
                <w:sz w:val="28"/>
                <w:szCs w:val="28"/>
              </w:rPr>
              <w:t xml:space="preserve"> </w:t>
            </w:r>
            <w:r w:rsidRPr="00142244">
              <w:rPr>
                <w:rFonts w:ascii="Times New Roman" w:hAnsi="Times New Roman"/>
                <w:sz w:val="28"/>
                <w:szCs w:val="28"/>
                <w:lang w:val="ru-RU"/>
              </w:rPr>
              <w:t>әрбір</w:t>
            </w:r>
            <w:r w:rsidRPr="00142244">
              <w:rPr>
                <w:rFonts w:ascii="Times New Roman" w:hAnsi="Times New Roman"/>
                <w:sz w:val="28"/>
                <w:szCs w:val="28"/>
              </w:rPr>
              <w:t xml:space="preserve"> </w:t>
            </w:r>
            <w:r w:rsidRPr="00142244">
              <w:rPr>
                <w:rFonts w:ascii="Times New Roman" w:hAnsi="Times New Roman"/>
                <w:sz w:val="28"/>
                <w:szCs w:val="28"/>
                <w:lang w:val="ru-RU"/>
              </w:rPr>
              <w:t>элементін</w:t>
            </w:r>
            <w:r w:rsidRPr="00142244">
              <w:rPr>
                <w:rFonts w:ascii="Times New Roman" w:hAnsi="Times New Roman"/>
                <w:sz w:val="28"/>
                <w:szCs w:val="28"/>
              </w:rPr>
              <w:t xml:space="preserve"> </w:t>
            </w:r>
            <w:r w:rsidRPr="00142244">
              <w:rPr>
                <w:rFonts w:ascii="Times New Roman" w:hAnsi="Times New Roman"/>
                <w:sz w:val="28"/>
                <w:szCs w:val="28"/>
                <w:lang w:val="ru-RU"/>
              </w:rPr>
              <w:t>тексеру</w:t>
            </w:r>
            <w:r w:rsidRPr="00142244">
              <w:rPr>
                <w:rFonts w:ascii="Times New Roman" w:hAnsi="Times New Roman"/>
                <w:sz w:val="28"/>
                <w:szCs w:val="28"/>
              </w:rPr>
              <w:t xml:space="preserve"> </w:t>
            </w:r>
            <w:r w:rsidRPr="00142244">
              <w:rPr>
                <w:rFonts w:ascii="Times New Roman" w:hAnsi="Times New Roman"/>
                <w:sz w:val="28"/>
                <w:szCs w:val="28"/>
                <w:lang w:val="ru-RU"/>
              </w:rPr>
              <w:t>үшін</w:t>
            </w:r>
          </w:p>
        </w:tc>
      </w:tr>
      <w:tr w:rsidR="00D50C1B" w:rsidRPr="00142244" w:rsidTr="00E96A28">
        <w:trPr>
          <w:trHeight w:val="134"/>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Автомобильдің</w:t>
            </w:r>
            <w:r w:rsidRPr="00142244">
              <w:rPr>
                <w:rFonts w:ascii="Times New Roman" w:hAnsi="Times New Roman"/>
                <w:sz w:val="28"/>
                <w:szCs w:val="28"/>
              </w:rPr>
              <w:t xml:space="preserve"> </w:t>
            </w:r>
            <w:r w:rsidRPr="00142244">
              <w:rPr>
                <w:rFonts w:ascii="Times New Roman" w:hAnsi="Times New Roman"/>
                <w:sz w:val="28"/>
                <w:szCs w:val="28"/>
                <w:lang w:val="ru-RU"/>
              </w:rPr>
              <w:t>әртүрлі</w:t>
            </w:r>
            <w:r w:rsidRPr="00142244">
              <w:rPr>
                <w:rFonts w:ascii="Times New Roman" w:hAnsi="Times New Roman"/>
                <w:sz w:val="28"/>
                <w:szCs w:val="28"/>
              </w:rPr>
              <w:t xml:space="preserve"> </w:t>
            </w:r>
            <w:r w:rsidRPr="00142244">
              <w:rPr>
                <w:rFonts w:ascii="Times New Roman" w:hAnsi="Times New Roman"/>
                <w:sz w:val="28"/>
                <w:szCs w:val="28"/>
                <w:lang w:val="ru-RU"/>
              </w:rPr>
              <w:t>ажыратқыштарына</w:t>
            </w:r>
            <w:r w:rsidRPr="00142244">
              <w:rPr>
                <w:rFonts w:ascii="Times New Roman" w:hAnsi="Times New Roman"/>
                <w:sz w:val="28"/>
                <w:szCs w:val="28"/>
              </w:rPr>
              <w:t xml:space="preserve"> </w:t>
            </w:r>
            <w:r w:rsidRPr="00142244">
              <w:rPr>
                <w:rFonts w:ascii="Times New Roman" w:hAnsi="Times New Roman"/>
                <w:sz w:val="28"/>
                <w:szCs w:val="28"/>
                <w:lang w:val="ru-RU"/>
              </w:rPr>
              <w:t>қосылу</w:t>
            </w:r>
            <w:r w:rsidRPr="00142244">
              <w:rPr>
                <w:rFonts w:ascii="Times New Roman" w:hAnsi="Times New Roman"/>
                <w:sz w:val="28"/>
                <w:szCs w:val="28"/>
              </w:rPr>
              <w:t xml:space="preserve"> </w:t>
            </w:r>
            <w:r w:rsidRPr="00142244">
              <w:rPr>
                <w:rFonts w:ascii="Times New Roman" w:hAnsi="Times New Roman"/>
                <w:sz w:val="28"/>
                <w:szCs w:val="28"/>
                <w:lang w:val="ru-RU"/>
              </w:rPr>
              <w:t>үшін</w:t>
            </w:r>
          </w:p>
        </w:tc>
      </w:tr>
      <w:tr w:rsidR="00D50C1B" w:rsidRPr="00142244" w:rsidTr="00E96A28">
        <w:trPr>
          <w:trHeight w:val="402"/>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D50C1B" w:rsidRPr="00142244" w:rsidRDefault="00D50C1B" w:rsidP="00D50C1B">
            <w:pPr>
              <w:rPr>
                <w:rFonts w:ascii="Times New Roman" w:hAnsi="Times New Roman"/>
                <w:sz w:val="36"/>
                <w:szCs w:val="36"/>
              </w:rPr>
            </w:pPr>
            <w:r w:rsidRPr="00142244">
              <w:rPr>
                <w:rFonts w:ascii="Times New Roman" w:hAnsi="Times New Roman"/>
                <w:sz w:val="28"/>
                <w:szCs w:val="28"/>
                <w:lang w:val="ru-RU"/>
              </w:rPr>
              <w:t>Қазіргі</w:t>
            </w:r>
            <w:r w:rsidRPr="00142244">
              <w:rPr>
                <w:rFonts w:ascii="Times New Roman" w:hAnsi="Times New Roman"/>
                <w:sz w:val="28"/>
                <w:szCs w:val="28"/>
              </w:rPr>
              <w:t xml:space="preserve"> </w:t>
            </w:r>
            <w:r w:rsidRPr="00142244">
              <w:rPr>
                <w:rFonts w:ascii="Times New Roman" w:hAnsi="Times New Roman"/>
                <w:sz w:val="28"/>
                <w:szCs w:val="28"/>
                <w:lang w:val="ru-RU"/>
              </w:rPr>
              <w:t>заманғы</w:t>
            </w:r>
            <w:r w:rsidRPr="00142244">
              <w:rPr>
                <w:rFonts w:ascii="Times New Roman" w:hAnsi="Times New Roman"/>
                <w:sz w:val="28"/>
                <w:szCs w:val="28"/>
              </w:rPr>
              <w:t xml:space="preserve"> </w:t>
            </w:r>
            <w:r w:rsidRPr="00142244">
              <w:rPr>
                <w:rFonts w:ascii="Times New Roman" w:hAnsi="Times New Roman"/>
                <w:sz w:val="28"/>
                <w:szCs w:val="28"/>
                <w:lang w:val="ru-RU"/>
              </w:rPr>
              <w:t>автомобильдердің</w:t>
            </w:r>
            <w:r w:rsidRPr="00142244">
              <w:rPr>
                <w:rFonts w:ascii="Times New Roman" w:hAnsi="Times New Roman"/>
                <w:sz w:val="28"/>
                <w:szCs w:val="28"/>
              </w:rPr>
              <w:t xml:space="preserve"> </w:t>
            </w:r>
            <w:r w:rsidRPr="00142244">
              <w:rPr>
                <w:rFonts w:ascii="Times New Roman" w:hAnsi="Times New Roman"/>
                <w:sz w:val="28"/>
                <w:szCs w:val="28"/>
                <w:lang w:val="ru-RU"/>
              </w:rPr>
              <w:t>барлық</w:t>
            </w:r>
            <w:r w:rsidRPr="00142244">
              <w:rPr>
                <w:rFonts w:ascii="Times New Roman" w:hAnsi="Times New Roman"/>
                <w:sz w:val="28"/>
                <w:szCs w:val="28"/>
              </w:rPr>
              <w:t xml:space="preserve"> </w:t>
            </w:r>
            <w:r w:rsidRPr="00142244">
              <w:rPr>
                <w:rFonts w:ascii="Times New Roman" w:hAnsi="Times New Roman"/>
                <w:sz w:val="28"/>
                <w:szCs w:val="28"/>
                <w:lang w:val="ru-RU"/>
              </w:rPr>
              <w:t>өндірушілері</w:t>
            </w:r>
            <w:r w:rsidRPr="00142244">
              <w:rPr>
                <w:rFonts w:ascii="Times New Roman" w:hAnsi="Times New Roman"/>
                <w:sz w:val="28"/>
                <w:szCs w:val="28"/>
              </w:rPr>
              <w:t xml:space="preserve"> </w:t>
            </w:r>
            <w:r w:rsidRPr="00142244">
              <w:rPr>
                <w:rFonts w:ascii="Times New Roman" w:hAnsi="Times New Roman"/>
                <w:sz w:val="28"/>
                <w:szCs w:val="28"/>
                <w:lang w:val="ru-RU"/>
              </w:rPr>
              <w:t>әртүрлі</w:t>
            </w:r>
            <w:r w:rsidRPr="00142244">
              <w:rPr>
                <w:rFonts w:ascii="Times New Roman" w:hAnsi="Times New Roman"/>
                <w:sz w:val="28"/>
                <w:szCs w:val="28"/>
              </w:rPr>
              <w:t xml:space="preserve"> </w:t>
            </w:r>
            <w:r w:rsidRPr="00142244">
              <w:rPr>
                <w:rFonts w:ascii="Times New Roman" w:hAnsi="Times New Roman"/>
                <w:sz w:val="28"/>
                <w:szCs w:val="28"/>
                <w:lang w:val="ru-RU"/>
              </w:rPr>
              <w:t>коннекторлар</w:t>
            </w:r>
            <w:r w:rsidRPr="00142244">
              <w:rPr>
                <w:rFonts w:ascii="Times New Roman" w:hAnsi="Times New Roman"/>
                <w:sz w:val="28"/>
                <w:szCs w:val="28"/>
              </w:rPr>
              <w:t xml:space="preserve"> </w:t>
            </w:r>
            <w:r w:rsidRPr="00142244">
              <w:rPr>
                <w:rFonts w:ascii="Times New Roman" w:hAnsi="Times New Roman"/>
                <w:sz w:val="28"/>
                <w:szCs w:val="28"/>
                <w:lang w:val="ru-RU"/>
              </w:rPr>
              <w:t>қолданылады</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tabs>
                <w:tab w:val="left" w:pos="10206"/>
              </w:tabs>
              <w:rPr>
                <w:rFonts w:ascii="Times New Roman" w:hAnsi="Times New Roman"/>
                <w:sz w:val="28"/>
                <w:szCs w:val="28"/>
              </w:rPr>
            </w:pPr>
          </w:p>
        </w:tc>
      </w:tr>
      <w:tr w:rsidR="00A22B8A" w:rsidRPr="00142244" w:rsidTr="00E96A28">
        <w:trPr>
          <w:trHeight w:val="117"/>
        </w:trPr>
        <w:tc>
          <w:tcPr>
            <w:tcW w:w="1809" w:type="dxa"/>
            <w:gridSpan w:val="2"/>
          </w:tcPr>
          <w:p w:rsidR="00A22B8A" w:rsidRPr="00142244" w:rsidRDefault="00A22B8A" w:rsidP="00AF5C6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98</w:t>
            </w:r>
          </w:p>
        </w:tc>
        <w:tc>
          <w:tcPr>
            <w:tcW w:w="7231" w:type="dxa"/>
            <w:gridSpan w:val="2"/>
          </w:tcPr>
          <w:p w:rsidR="00A22B8A" w:rsidRPr="00142244" w:rsidRDefault="00A22B8A" w:rsidP="00C22B55">
            <w:pPr>
              <w:rPr>
                <w:rFonts w:ascii="Times New Roman" w:hAnsi="Times New Roman"/>
                <w:sz w:val="28"/>
                <w:szCs w:val="28"/>
                <w:lang w:val="ru-RU"/>
              </w:rPr>
            </w:pPr>
            <w:r w:rsidRPr="00142244">
              <w:rPr>
                <w:rFonts w:ascii="Times New Roman" w:hAnsi="Times New Roman"/>
                <w:sz w:val="28"/>
                <w:szCs w:val="28"/>
                <w:lang w:val="ru-RU"/>
              </w:rPr>
              <w:t>Сканермен жұмыс істеу кезінде идентификация дегеніміз не</w:t>
            </w:r>
          </w:p>
        </w:tc>
      </w:tr>
      <w:tr w:rsidR="00A22B8A" w:rsidRPr="00142244" w:rsidTr="00E96A28">
        <w:trPr>
          <w:trHeight w:val="117"/>
        </w:trPr>
        <w:tc>
          <w:tcPr>
            <w:tcW w:w="1809" w:type="dxa"/>
            <w:gridSpan w:val="2"/>
          </w:tcPr>
          <w:p w:rsidR="00A22B8A" w:rsidRPr="00142244" w:rsidRDefault="00A22B8A" w:rsidP="00AF5C6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A22B8A" w:rsidRPr="00142244" w:rsidRDefault="00A22B8A"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A22B8A" w:rsidRPr="00142244" w:rsidTr="00E96A28">
        <w:trPr>
          <w:trHeight w:val="117"/>
        </w:trPr>
        <w:tc>
          <w:tcPr>
            <w:tcW w:w="1809" w:type="dxa"/>
            <w:gridSpan w:val="2"/>
          </w:tcPr>
          <w:p w:rsidR="00A22B8A" w:rsidRPr="00142244" w:rsidRDefault="00A22B8A" w:rsidP="00AF5C6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2.9</w:t>
            </w:r>
          </w:p>
        </w:tc>
        <w:tc>
          <w:tcPr>
            <w:tcW w:w="7231" w:type="dxa"/>
            <w:gridSpan w:val="2"/>
          </w:tcPr>
          <w:p w:rsidR="00A22B8A" w:rsidRPr="00142244" w:rsidRDefault="00A22B8A" w:rsidP="00C22B55">
            <w:pPr>
              <w:rPr>
                <w:rFonts w:ascii="Times New Roman" w:hAnsi="Times New Roman"/>
                <w:sz w:val="28"/>
                <w:szCs w:val="28"/>
              </w:rPr>
            </w:pPr>
            <w:r w:rsidRPr="00142244">
              <w:rPr>
                <w:rFonts w:ascii="Times New Roman" w:hAnsi="Times New Roman"/>
                <w:sz w:val="28"/>
                <w:szCs w:val="28"/>
              </w:rPr>
              <w:t>Сканерді қолдану арқылы Диагностика</w:t>
            </w:r>
          </w:p>
        </w:tc>
      </w:tr>
      <w:tr w:rsidR="00A22B8A" w:rsidRPr="00142244" w:rsidTr="00E96A28">
        <w:trPr>
          <w:trHeight w:val="117"/>
        </w:trPr>
        <w:tc>
          <w:tcPr>
            <w:tcW w:w="1809" w:type="dxa"/>
            <w:gridSpan w:val="2"/>
          </w:tcPr>
          <w:p w:rsidR="00A22B8A" w:rsidRPr="00142244" w:rsidRDefault="00A22B8A" w:rsidP="00AF5C62">
            <w:pPr>
              <w:rPr>
                <w:rFonts w:ascii="Times New Roman" w:hAnsi="Times New Roman"/>
                <w:color w:val="00B050"/>
                <w:sz w:val="28"/>
                <w:szCs w:val="28"/>
                <w:lang w:val="kk-KZ"/>
              </w:rPr>
            </w:pPr>
            <w:r w:rsidRPr="00142244">
              <w:rPr>
                <w:rFonts w:ascii="Times New Roman" w:hAnsi="Times New Roman"/>
                <w:color w:val="00B050"/>
                <w:sz w:val="28"/>
                <w:szCs w:val="28"/>
                <w:lang w:val="ru-RU"/>
              </w:rPr>
              <w:lastRenderedPageBreak/>
              <w:t>К</w:t>
            </w:r>
            <w:r w:rsidRPr="00142244">
              <w:rPr>
                <w:rFonts w:ascii="Times New Roman" w:hAnsi="Times New Roman"/>
                <w:color w:val="00B050"/>
                <w:sz w:val="28"/>
                <w:szCs w:val="28"/>
                <w:lang w:val="kk-KZ"/>
              </w:rPr>
              <w:t>үрделілігі</w:t>
            </w:r>
          </w:p>
        </w:tc>
        <w:tc>
          <w:tcPr>
            <w:tcW w:w="7231" w:type="dxa"/>
            <w:gridSpan w:val="2"/>
          </w:tcPr>
          <w:p w:rsidR="00A22B8A" w:rsidRPr="00142244" w:rsidRDefault="00A22B8A" w:rsidP="00C22B55">
            <w:pPr>
              <w:rPr>
                <w:rFonts w:ascii="Times New Roman" w:hAnsi="Times New Roman"/>
                <w:sz w:val="28"/>
                <w:szCs w:val="28"/>
              </w:rPr>
            </w:pPr>
            <w:r w:rsidRPr="00142244">
              <w:rPr>
                <w:rFonts w:ascii="Times New Roman" w:hAnsi="Times New Roman"/>
                <w:sz w:val="28"/>
                <w:szCs w:val="28"/>
              </w:rPr>
              <w:t>орташа</w:t>
            </w:r>
          </w:p>
        </w:tc>
      </w:tr>
      <w:tr w:rsidR="00D50C1B" w:rsidRPr="00142244" w:rsidTr="00E96A28">
        <w:trPr>
          <w:trHeight w:val="117"/>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D50C1B" w:rsidRPr="00142244" w:rsidRDefault="00D50C1B" w:rsidP="00D50C1B">
            <w:pPr>
              <w:pStyle w:val="aff5"/>
              <w:spacing w:after="0"/>
              <w:rPr>
                <w:sz w:val="36"/>
                <w:szCs w:val="36"/>
                <w:lang w:val="en-US"/>
              </w:rPr>
            </w:pPr>
            <w:r w:rsidRPr="00142244">
              <w:rPr>
                <w:sz w:val="28"/>
                <w:szCs w:val="28"/>
              </w:rPr>
              <w:t>Идентификация</w:t>
            </w:r>
            <w:r w:rsidRPr="00142244">
              <w:rPr>
                <w:sz w:val="28"/>
                <w:szCs w:val="28"/>
                <w:lang w:val="en-US"/>
              </w:rPr>
              <w:t xml:space="preserve"> </w:t>
            </w:r>
            <w:r w:rsidRPr="00142244">
              <w:rPr>
                <w:sz w:val="28"/>
                <w:szCs w:val="28"/>
              </w:rPr>
              <w:t>бұл</w:t>
            </w:r>
            <w:r w:rsidRPr="00142244">
              <w:rPr>
                <w:sz w:val="28"/>
                <w:szCs w:val="28"/>
                <w:lang w:val="en-US"/>
              </w:rPr>
              <w:t xml:space="preserve"> </w:t>
            </w:r>
            <w:r w:rsidRPr="00142244">
              <w:rPr>
                <w:sz w:val="28"/>
                <w:szCs w:val="28"/>
              </w:rPr>
              <w:t>сканердегі</w:t>
            </w:r>
            <w:r w:rsidRPr="00142244">
              <w:rPr>
                <w:sz w:val="28"/>
                <w:szCs w:val="28"/>
                <w:lang w:val="en-US"/>
              </w:rPr>
              <w:t xml:space="preserve"> </w:t>
            </w:r>
            <w:r w:rsidRPr="00142244">
              <w:rPr>
                <w:sz w:val="28"/>
                <w:szCs w:val="28"/>
              </w:rPr>
              <w:t>деректер</w:t>
            </w:r>
            <w:r w:rsidRPr="00142244">
              <w:rPr>
                <w:sz w:val="28"/>
                <w:szCs w:val="28"/>
                <w:lang w:val="en-US"/>
              </w:rPr>
              <w:t xml:space="preserve"> </w:t>
            </w:r>
            <w:r w:rsidRPr="00142244">
              <w:rPr>
                <w:sz w:val="28"/>
                <w:szCs w:val="28"/>
              </w:rPr>
              <w:t>қорының</w:t>
            </w:r>
            <w:r w:rsidRPr="00142244">
              <w:rPr>
                <w:sz w:val="28"/>
                <w:szCs w:val="28"/>
                <w:lang w:val="en-US"/>
              </w:rPr>
              <w:t xml:space="preserve"> </w:t>
            </w:r>
            <w:r w:rsidRPr="00142244">
              <w:rPr>
                <w:sz w:val="28"/>
                <w:szCs w:val="28"/>
              </w:rPr>
              <w:t>көмегімен</w:t>
            </w:r>
            <w:r w:rsidRPr="00142244">
              <w:rPr>
                <w:sz w:val="28"/>
                <w:szCs w:val="28"/>
                <w:lang w:val="en-US"/>
              </w:rPr>
              <w:t xml:space="preserve"> </w:t>
            </w:r>
            <w:r w:rsidRPr="00142244">
              <w:rPr>
                <w:sz w:val="28"/>
                <w:szCs w:val="28"/>
              </w:rPr>
              <w:t>шифрленген</w:t>
            </w:r>
            <w:r w:rsidRPr="00142244">
              <w:rPr>
                <w:sz w:val="28"/>
                <w:szCs w:val="28"/>
                <w:lang w:val="en-US"/>
              </w:rPr>
              <w:t xml:space="preserve"> </w:t>
            </w:r>
            <w:r w:rsidRPr="00142244">
              <w:rPr>
                <w:sz w:val="28"/>
                <w:szCs w:val="28"/>
              </w:rPr>
              <w:t>ақау</w:t>
            </w:r>
            <w:r w:rsidRPr="00142244">
              <w:rPr>
                <w:sz w:val="28"/>
                <w:szCs w:val="28"/>
                <w:lang w:val="en-US"/>
              </w:rPr>
              <w:t xml:space="preserve"> </w:t>
            </w:r>
            <w:r w:rsidRPr="00142244">
              <w:rPr>
                <w:sz w:val="28"/>
                <w:szCs w:val="28"/>
              </w:rPr>
              <w:t>кодын</w:t>
            </w:r>
            <w:r w:rsidRPr="00142244">
              <w:rPr>
                <w:sz w:val="28"/>
                <w:szCs w:val="28"/>
                <w:lang w:val="en-US"/>
              </w:rPr>
              <w:t xml:space="preserve"> </w:t>
            </w:r>
            <w:r w:rsidRPr="00142244">
              <w:rPr>
                <w:sz w:val="28"/>
                <w:szCs w:val="28"/>
              </w:rPr>
              <w:t>анықтау</w:t>
            </w:r>
          </w:p>
        </w:tc>
      </w:tr>
      <w:tr w:rsidR="00D50C1B" w:rsidRPr="00142244" w:rsidTr="00E96A28">
        <w:trPr>
          <w:trHeight w:val="117"/>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D50C1B" w:rsidRPr="00142244" w:rsidRDefault="00D50C1B" w:rsidP="00D50C1B">
            <w:pPr>
              <w:pStyle w:val="aff5"/>
              <w:spacing w:after="0"/>
              <w:rPr>
                <w:sz w:val="36"/>
                <w:szCs w:val="36"/>
                <w:lang w:val="en-US"/>
              </w:rPr>
            </w:pPr>
            <w:r w:rsidRPr="00142244">
              <w:rPr>
                <w:sz w:val="28"/>
                <w:szCs w:val="28"/>
                <w:lang w:val="kk-KZ"/>
              </w:rPr>
              <w:t>Датчиктер мен атқарушы тетіктер үлгілерінің атауын анықтау</w:t>
            </w:r>
          </w:p>
        </w:tc>
      </w:tr>
      <w:tr w:rsidR="00D50C1B" w:rsidRPr="00142244" w:rsidTr="00E96A28">
        <w:trPr>
          <w:trHeight w:val="117"/>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D50C1B" w:rsidRPr="00142244" w:rsidRDefault="00D50C1B" w:rsidP="00D50C1B">
            <w:pPr>
              <w:pStyle w:val="aff5"/>
              <w:spacing w:after="0"/>
              <w:rPr>
                <w:sz w:val="36"/>
                <w:szCs w:val="36"/>
                <w:lang w:val="en-US"/>
              </w:rPr>
            </w:pPr>
            <w:r w:rsidRPr="00142244">
              <w:rPr>
                <w:sz w:val="28"/>
                <w:szCs w:val="28"/>
              </w:rPr>
              <w:t>Автомобиль</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жүйесінің</w:t>
            </w:r>
            <w:r w:rsidRPr="00142244">
              <w:rPr>
                <w:sz w:val="28"/>
                <w:szCs w:val="28"/>
                <w:lang w:val="en-US"/>
              </w:rPr>
              <w:t xml:space="preserve"> </w:t>
            </w:r>
            <w:r w:rsidRPr="00142244">
              <w:rPr>
                <w:sz w:val="28"/>
                <w:szCs w:val="28"/>
              </w:rPr>
              <w:t>әрбір</w:t>
            </w:r>
            <w:r w:rsidRPr="00142244">
              <w:rPr>
                <w:sz w:val="28"/>
                <w:szCs w:val="28"/>
                <w:lang w:val="en-US"/>
              </w:rPr>
              <w:t xml:space="preserve"> </w:t>
            </w:r>
            <w:r w:rsidRPr="00142244">
              <w:rPr>
                <w:sz w:val="28"/>
                <w:szCs w:val="28"/>
              </w:rPr>
              <w:t>элементінен</w:t>
            </w:r>
            <w:r w:rsidRPr="00142244">
              <w:rPr>
                <w:sz w:val="28"/>
                <w:szCs w:val="28"/>
                <w:lang w:val="en-US"/>
              </w:rPr>
              <w:t xml:space="preserve"> </w:t>
            </w:r>
            <w:r w:rsidRPr="00142244">
              <w:rPr>
                <w:sz w:val="28"/>
                <w:szCs w:val="28"/>
              </w:rPr>
              <w:t>барлық</w:t>
            </w:r>
            <w:r w:rsidRPr="00142244">
              <w:rPr>
                <w:sz w:val="28"/>
                <w:szCs w:val="28"/>
                <w:lang w:val="en-US"/>
              </w:rPr>
              <w:t xml:space="preserve"> </w:t>
            </w:r>
            <w:r w:rsidRPr="00142244">
              <w:rPr>
                <w:sz w:val="28"/>
                <w:szCs w:val="28"/>
              </w:rPr>
              <w:t>сигналдарды</w:t>
            </w:r>
            <w:r w:rsidRPr="00142244">
              <w:rPr>
                <w:sz w:val="28"/>
                <w:szCs w:val="28"/>
                <w:lang w:val="en-US"/>
              </w:rPr>
              <w:t xml:space="preserve"> </w:t>
            </w:r>
            <w:r w:rsidRPr="00142244">
              <w:rPr>
                <w:sz w:val="28"/>
                <w:szCs w:val="28"/>
              </w:rPr>
              <w:t>сәйкестендіру</w:t>
            </w:r>
          </w:p>
        </w:tc>
      </w:tr>
      <w:tr w:rsidR="00D50C1B" w:rsidRPr="00142244" w:rsidTr="00E96A28">
        <w:trPr>
          <w:trHeight w:val="117"/>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D50C1B" w:rsidRPr="00142244" w:rsidRDefault="00D50C1B" w:rsidP="00D50C1B">
            <w:pPr>
              <w:pStyle w:val="aff5"/>
              <w:spacing w:after="0"/>
              <w:rPr>
                <w:sz w:val="36"/>
                <w:szCs w:val="36"/>
                <w:lang w:val="en-US"/>
              </w:rPr>
            </w:pPr>
            <w:r w:rsidRPr="00142244">
              <w:rPr>
                <w:sz w:val="28"/>
                <w:szCs w:val="28"/>
                <w:lang w:val="kk-KZ"/>
              </w:rPr>
              <w:t>Басқару блогының идентификациялық деректерін ЭБУ-дан оқу және басқару блогының түрі, бағдарламалық және аппараттық қамтамасыз ету нұсқасының нөмірі, автомобильдің VIN-нөмірі</w:t>
            </w:r>
          </w:p>
        </w:tc>
      </w:tr>
      <w:tr w:rsidR="00D50C1B" w:rsidRPr="00142244" w:rsidTr="00E96A28">
        <w:trPr>
          <w:trHeight w:val="351"/>
        </w:trPr>
        <w:tc>
          <w:tcPr>
            <w:tcW w:w="1809" w:type="dxa"/>
            <w:gridSpan w:val="2"/>
          </w:tcPr>
          <w:p w:rsidR="00D50C1B" w:rsidRPr="00142244" w:rsidRDefault="00D50C1B" w:rsidP="00D50C1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D50C1B" w:rsidRPr="00142244" w:rsidRDefault="00D50C1B" w:rsidP="00D50C1B">
            <w:pPr>
              <w:pStyle w:val="aff5"/>
              <w:spacing w:after="0"/>
              <w:rPr>
                <w:sz w:val="36"/>
                <w:szCs w:val="36"/>
                <w:lang w:val="en-US"/>
              </w:rPr>
            </w:pPr>
            <w:r w:rsidRPr="00142244">
              <w:rPr>
                <w:sz w:val="28"/>
                <w:szCs w:val="28"/>
              </w:rPr>
              <w:t>Идентификация</w:t>
            </w:r>
            <w:r w:rsidRPr="00142244">
              <w:rPr>
                <w:sz w:val="28"/>
                <w:szCs w:val="28"/>
                <w:lang w:val="en-US"/>
              </w:rPr>
              <w:t>-</w:t>
            </w:r>
            <w:r w:rsidRPr="00142244">
              <w:rPr>
                <w:sz w:val="28"/>
                <w:szCs w:val="28"/>
              </w:rPr>
              <w:t>сканерді</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блогына</w:t>
            </w:r>
            <w:r w:rsidRPr="00142244">
              <w:rPr>
                <w:sz w:val="28"/>
                <w:szCs w:val="28"/>
                <w:lang w:val="en-US"/>
              </w:rPr>
              <w:t xml:space="preserve"> </w:t>
            </w:r>
            <w:r w:rsidRPr="00142244">
              <w:rPr>
                <w:sz w:val="28"/>
                <w:szCs w:val="28"/>
              </w:rPr>
              <w:t>қосудың</w:t>
            </w:r>
            <w:r w:rsidRPr="00142244">
              <w:rPr>
                <w:sz w:val="28"/>
                <w:szCs w:val="28"/>
                <w:lang w:val="en-US"/>
              </w:rPr>
              <w:t xml:space="preserve"> </w:t>
            </w:r>
            <w:r w:rsidRPr="00142244">
              <w:rPr>
                <w:sz w:val="28"/>
                <w:szCs w:val="28"/>
              </w:rPr>
              <w:t>бастапқы</w:t>
            </w:r>
            <w:r w:rsidRPr="00142244">
              <w:rPr>
                <w:sz w:val="28"/>
                <w:szCs w:val="28"/>
                <w:lang w:val="en-US"/>
              </w:rPr>
              <w:t xml:space="preserve"> </w:t>
            </w:r>
            <w:r w:rsidRPr="00142244">
              <w:rPr>
                <w:sz w:val="28"/>
                <w:szCs w:val="28"/>
              </w:rPr>
              <w:t>кезеңі</w:t>
            </w:r>
            <w:r w:rsidRPr="00142244">
              <w:rPr>
                <w:sz w:val="28"/>
                <w:szCs w:val="28"/>
                <w:lang w:val="en-US"/>
              </w:rPr>
              <w:t xml:space="preserve">, </w:t>
            </w:r>
            <w:r w:rsidRPr="00142244">
              <w:rPr>
                <w:sz w:val="28"/>
                <w:szCs w:val="28"/>
              </w:rPr>
              <w:t>онсыз</w:t>
            </w:r>
            <w:r w:rsidRPr="00142244">
              <w:rPr>
                <w:sz w:val="28"/>
                <w:szCs w:val="28"/>
                <w:lang w:val="en-US"/>
              </w:rPr>
              <w:t xml:space="preserve"> </w:t>
            </w:r>
            <w:r w:rsidRPr="00142244">
              <w:rPr>
                <w:sz w:val="28"/>
                <w:szCs w:val="28"/>
              </w:rPr>
              <w:t>диагностика</w:t>
            </w:r>
            <w:r w:rsidRPr="00142244">
              <w:rPr>
                <w:sz w:val="28"/>
                <w:szCs w:val="28"/>
                <w:lang w:val="en-US"/>
              </w:rPr>
              <w:t xml:space="preserve"> </w:t>
            </w:r>
            <w:r w:rsidRPr="00142244">
              <w:rPr>
                <w:sz w:val="28"/>
                <w:szCs w:val="28"/>
              </w:rPr>
              <w:t>мүмкін</w:t>
            </w:r>
            <w:r w:rsidRPr="00142244">
              <w:rPr>
                <w:sz w:val="28"/>
                <w:szCs w:val="28"/>
                <w:lang w:val="en-US"/>
              </w:rPr>
              <w:t xml:space="preserve"> </w:t>
            </w:r>
            <w:r w:rsidRPr="00142244">
              <w:rPr>
                <w:sz w:val="28"/>
                <w:szCs w:val="28"/>
              </w:rPr>
              <w:t>емес</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tabs>
                <w:tab w:val="left" w:pos="10206"/>
              </w:tabs>
              <w:rPr>
                <w:rFonts w:ascii="Times New Roman" w:hAnsi="Times New Roman"/>
                <w:sz w:val="28"/>
                <w:szCs w:val="28"/>
              </w:rPr>
            </w:pPr>
          </w:p>
        </w:tc>
      </w:tr>
      <w:tr w:rsidR="00A22B8A" w:rsidRPr="00142244" w:rsidTr="00E96A28">
        <w:trPr>
          <w:trHeight w:val="117"/>
        </w:trPr>
        <w:tc>
          <w:tcPr>
            <w:tcW w:w="1809" w:type="dxa"/>
            <w:gridSpan w:val="2"/>
          </w:tcPr>
          <w:p w:rsidR="00A22B8A" w:rsidRPr="00142244" w:rsidRDefault="00A22B8A" w:rsidP="00AF5C6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99</w:t>
            </w:r>
          </w:p>
        </w:tc>
        <w:tc>
          <w:tcPr>
            <w:tcW w:w="7231" w:type="dxa"/>
            <w:gridSpan w:val="2"/>
          </w:tcPr>
          <w:p w:rsidR="00A22B8A" w:rsidRPr="00142244" w:rsidRDefault="00A22B8A" w:rsidP="00C22B55">
            <w:pPr>
              <w:rPr>
                <w:rFonts w:ascii="Times New Roman" w:hAnsi="Times New Roman"/>
                <w:sz w:val="28"/>
                <w:szCs w:val="28"/>
                <w:lang w:val="ru-RU"/>
              </w:rPr>
            </w:pPr>
            <w:r w:rsidRPr="00142244">
              <w:rPr>
                <w:rFonts w:ascii="Times New Roman" w:hAnsi="Times New Roman"/>
                <w:sz w:val="28"/>
                <w:szCs w:val="28"/>
                <w:lang w:val="ru-RU"/>
              </w:rPr>
              <w:t>Сканерлердің көмегімен басқару блоктарын кодтау не үшін жүргізіледі</w:t>
            </w:r>
          </w:p>
        </w:tc>
      </w:tr>
      <w:tr w:rsidR="00A22B8A" w:rsidRPr="00142244" w:rsidTr="00E96A28">
        <w:trPr>
          <w:trHeight w:val="117"/>
        </w:trPr>
        <w:tc>
          <w:tcPr>
            <w:tcW w:w="1809" w:type="dxa"/>
            <w:gridSpan w:val="2"/>
          </w:tcPr>
          <w:p w:rsidR="00A22B8A" w:rsidRPr="00142244" w:rsidRDefault="00A22B8A" w:rsidP="00AF5C6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A22B8A" w:rsidRPr="00142244" w:rsidRDefault="00A22B8A"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A22B8A" w:rsidRPr="00142244" w:rsidTr="00E96A28">
        <w:trPr>
          <w:trHeight w:val="117"/>
        </w:trPr>
        <w:tc>
          <w:tcPr>
            <w:tcW w:w="1809" w:type="dxa"/>
            <w:gridSpan w:val="2"/>
          </w:tcPr>
          <w:p w:rsidR="00A22B8A" w:rsidRPr="00142244" w:rsidRDefault="00A22B8A" w:rsidP="00AF5C6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2.9</w:t>
            </w:r>
          </w:p>
        </w:tc>
        <w:tc>
          <w:tcPr>
            <w:tcW w:w="7231" w:type="dxa"/>
            <w:gridSpan w:val="2"/>
          </w:tcPr>
          <w:p w:rsidR="00A22B8A" w:rsidRPr="00142244" w:rsidRDefault="00A22B8A" w:rsidP="00C22B55">
            <w:pPr>
              <w:rPr>
                <w:rFonts w:ascii="Times New Roman" w:hAnsi="Times New Roman"/>
                <w:sz w:val="28"/>
                <w:szCs w:val="28"/>
              </w:rPr>
            </w:pPr>
            <w:r w:rsidRPr="00142244">
              <w:rPr>
                <w:rFonts w:ascii="Times New Roman" w:hAnsi="Times New Roman"/>
                <w:sz w:val="28"/>
                <w:szCs w:val="28"/>
              </w:rPr>
              <w:t>Сканерді қолдану арқылы Диагностика</w:t>
            </w:r>
          </w:p>
        </w:tc>
      </w:tr>
      <w:tr w:rsidR="00A22B8A" w:rsidRPr="00142244" w:rsidTr="00E96A28">
        <w:trPr>
          <w:trHeight w:val="117"/>
        </w:trPr>
        <w:tc>
          <w:tcPr>
            <w:tcW w:w="1809" w:type="dxa"/>
            <w:gridSpan w:val="2"/>
          </w:tcPr>
          <w:p w:rsidR="00A22B8A" w:rsidRPr="00142244" w:rsidRDefault="00A22B8A" w:rsidP="00AF5C6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A22B8A" w:rsidRPr="00142244" w:rsidRDefault="00A22B8A" w:rsidP="00C22B55">
            <w:pPr>
              <w:rPr>
                <w:rFonts w:ascii="Times New Roman" w:hAnsi="Times New Roman"/>
                <w:sz w:val="28"/>
                <w:szCs w:val="28"/>
              </w:rPr>
            </w:pPr>
            <w:r w:rsidRPr="00142244">
              <w:rPr>
                <w:rFonts w:ascii="Times New Roman" w:hAnsi="Times New Roman"/>
                <w:sz w:val="28"/>
                <w:szCs w:val="28"/>
              </w:rPr>
              <w:t>күрделі</w:t>
            </w:r>
          </w:p>
        </w:tc>
      </w:tr>
      <w:tr w:rsidR="00B37DFA" w:rsidRPr="00142244" w:rsidTr="00E96A28">
        <w:trPr>
          <w:trHeight w:val="117"/>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lang w:val="kk-KZ"/>
              </w:rPr>
              <w:t>Басқару блогына кодты орнату және сапасыз сканерлердің көмегімен диагностиканы тыйым салу үшін</w:t>
            </w:r>
          </w:p>
        </w:tc>
      </w:tr>
      <w:tr w:rsidR="00B37DFA" w:rsidRPr="00142244" w:rsidTr="00E96A28">
        <w:trPr>
          <w:trHeight w:val="117"/>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rPr>
              <w:t>Кодтауды</w:t>
            </w:r>
            <w:r w:rsidRPr="00142244">
              <w:rPr>
                <w:sz w:val="28"/>
                <w:szCs w:val="28"/>
                <w:lang w:val="en-US"/>
              </w:rPr>
              <w:t xml:space="preserve"> </w:t>
            </w:r>
            <w:r w:rsidRPr="00142244">
              <w:rPr>
                <w:sz w:val="28"/>
                <w:szCs w:val="28"/>
              </w:rPr>
              <w:t>кез</w:t>
            </w:r>
            <w:r w:rsidRPr="00142244">
              <w:rPr>
                <w:sz w:val="28"/>
                <w:szCs w:val="28"/>
                <w:lang w:val="en-US"/>
              </w:rPr>
              <w:t xml:space="preserve"> </w:t>
            </w:r>
            <w:r w:rsidRPr="00142244">
              <w:rPr>
                <w:sz w:val="28"/>
                <w:szCs w:val="28"/>
              </w:rPr>
              <w:t>келген</w:t>
            </w:r>
            <w:r w:rsidRPr="00142244">
              <w:rPr>
                <w:sz w:val="28"/>
                <w:szCs w:val="28"/>
                <w:lang w:val="en-US"/>
              </w:rPr>
              <w:t xml:space="preserve"> </w:t>
            </w:r>
            <w:r w:rsidRPr="00142244">
              <w:rPr>
                <w:sz w:val="28"/>
                <w:szCs w:val="28"/>
              </w:rPr>
              <w:t>датчикті</w:t>
            </w:r>
            <w:r w:rsidRPr="00142244">
              <w:rPr>
                <w:sz w:val="28"/>
                <w:szCs w:val="28"/>
                <w:lang w:val="en-US"/>
              </w:rPr>
              <w:t xml:space="preserve"> </w:t>
            </w:r>
            <w:r w:rsidRPr="00142244">
              <w:rPr>
                <w:sz w:val="28"/>
                <w:szCs w:val="28"/>
              </w:rPr>
              <w:t>немесе</w:t>
            </w:r>
            <w:r w:rsidRPr="00142244">
              <w:rPr>
                <w:sz w:val="28"/>
                <w:szCs w:val="28"/>
                <w:lang w:val="en-US"/>
              </w:rPr>
              <w:t xml:space="preserve"> </w:t>
            </w:r>
            <w:r w:rsidRPr="00142244">
              <w:rPr>
                <w:sz w:val="28"/>
                <w:szCs w:val="28"/>
              </w:rPr>
              <w:t>атқарушы</w:t>
            </w:r>
            <w:r w:rsidRPr="00142244">
              <w:rPr>
                <w:sz w:val="28"/>
                <w:szCs w:val="28"/>
                <w:lang w:val="en-US"/>
              </w:rPr>
              <w:t xml:space="preserve"> </w:t>
            </w:r>
            <w:r w:rsidRPr="00142244">
              <w:rPr>
                <w:sz w:val="28"/>
                <w:szCs w:val="28"/>
              </w:rPr>
              <w:t>элементті</w:t>
            </w:r>
            <w:r w:rsidRPr="00142244">
              <w:rPr>
                <w:sz w:val="28"/>
                <w:szCs w:val="28"/>
                <w:lang w:val="en-US"/>
              </w:rPr>
              <w:t xml:space="preserve"> </w:t>
            </w:r>
            <w:r w:rsidRPr="00142244">
              <w:rPr>
                <w:sz w:val="28"/>
                <w:szCs w:val="28"/>
              </w:rPr>
              <w:t>әрбір</w:t>
            </w:r>
            <w:r w:rsidRPr="00142244">
              <w:rPr>
                <w:sz w:val="28"/>
                <w:szCs w:val="28"/>
                <w:lang w:val="en-US"/>
              </w:rPr>
              <w:t xml:space="preserve"> </w:t>
            </w:r>
            <w:r w:rsidRPr="00142244">
              <w:rPr>
                <w:sz w:val="28"/>
                <w:szCs w:val="28"/>
              </w:rPr>
              <w:t>ауыстырғаннан</w:t>
            </w:r>
            <w:r w:rsidRPr="00142244">
              <w:rPr>
                <w:sz w:val="28"/>
                <w:szCs w:val="28"/>
                <w:lang w:val="en-US"/>
              </w:rPr>
              <w:t xml:space="preserve"> </w:t>
            </w:r>
            <w:r w:rsidRPr="00142244">
              <w:rPr>
                <w:sz w:val="28"/>
                <w:szCs w:val="28"/>
              </w:rPr>
              <w:t>кейін</w:t>
            </w:r>
            <w:r w:rsidRPr="00142244">
              <w:rPr>
                <w:sz w:val="28"/>
                <w:szCs w:val="28"/>
                <w:lang w:val="en-US"/>
              </w:rPr>
              <w:t xml:space="preserve"> </w:t>
            </w:r>
            <w:r w:rsidRPr="00142244">
              <w:rPr>
                <w:sz w:val="28"/>
                <w:szCs w:val="28"/>
              </w:rPr>
              <w:t>жүргізу</w:t>
            </w:r>
            <w:r w:rsidRPr="00142244">
              <w:rPr>
                <w:sz w:val="28"/>
                <w:szCs w:val="28"/>
                <w:lang w:val="en-US"/>
              </w:rPr>
              <w:t xml:space="preserve"> </w:t>
            </w:r>
            <w:r w:rsidRPr="00142244">
              <w:rPr>
                <w:sz w:val="28"/>
                <w:szCs w:val="28"/>
              </w:rPr>
              <w:t>қажет</w:t>
            </w:r>
          </w:p>
        </w:tc>
      </w:tr>
      <w:tr w:rsidR="00B37DFA" w:rsidRPr="00142244" w:rsidTr="00E96A28">
        <w:trPr>
          <w:trHeight w:val="117"/>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rPr>
              <w:t>Кодтау</w:t>
            </w:r>
            <w:r w:rsidRPr="00142244">
              <w:rPr>
                <w:sz w:val="28"/>
                <w:szCs w:val="28"/>
                <w:lang w:val="en-US"/>
              </w:rPr>
              <w:t xml:space="preserve"> </w:t>
            </w:r>
            <w:r w:rsidRPr="00142244">
              <w:rPr>
                <w:sz w:val="28"/>
                <w:szCs w:val="28"/>
              </w:rPr>
              <w:t>кез</w:t>
            </w:r>
            <w:r w:rsidRPr="00142244">
              <w:rPr>
                <w:sz w:val="28"/>
                <w:szCs w:val="28"/>
                <w:lang w:val="en-US"/>
              </w:rPr>
              <w:t xml:space="preserve"> </w:t>
            </w:r>
            <w:r w:rsidRPr="00142244">
              <w:rPr>
                <w:sz w:val="28"/>
                <w:szCs w:val="28"/>
              </w:rPr>
              <w:t>келген</w:t>
            </w:r>
            <w:r w:rsidRPr="00142244">
              <w:rPr>
                <w:sz w:val="28"/>
                <w:szCs w:val="28"/>
                <w:lang w:val="en-US"/>
              </w:rPr>
              <w:t xml:space="preserve"> </w:t>
            </w:r>
            <w:r w:rsidRPr="00142244">
              <w:rPr>
                <w:sz w:val="28"/>
                <w:szCs w:val="28"/>
              </w:rPr>
              <w:t>адамның</w:t>
            </w:r>
            <w:r w:rsidRPr="00142244">
              <w:rPr>
                <w:sz w:val="28"/>
                <w:szCs w:val="28"/>
                <w:lang w:val="en-US"/>
              </w:rPr>
              <w:t xml:space="preserve"> </w:t>
            </w:r>
            <w:r w:rsidRPr="00142244">
              <w:rPr>
                <w:sz w:val="28"/>
                <w:szCs w:val="28"/>
              </w:rPr>
              <w:t>бейімделуі</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жүргізіледі</w:t>
            </w:r>
          </w:p>
        </w:tc>
      </w:tr>
      <w:tr w:rsidR="00B37DFA" w:rsidRPr="00142244" w:rsidTr="00E96A28">
        <w:trPr>
          <w:trHeight w:val="117"/>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rPr>
              <w:t>Кодтау</w:t>
            </w:r>
            <w:r w:rsidRPr="00142244">
              <w:rPr>
                <w:sz w:val="28"/>
                <w:szCs w:val="28"/>
                <w:lang w:val="en-US"/>
              </w:rPr>
              <w:t xml:space="preserve"> </w:t>
            </w:r>
            <w:r w:rsidRPr="00142244">
              <w:rPr>
                <w:sz w:val="28"/>
                <w:szCs w:val="28"/>
              </w:rPr>
              <w:t>сервистік</w:t>
            </w:r>
            <w:r w:rsidRPr="00142244">
              <w:rPr>
                <w:sz w:val="28"/>
                <w:szCs w:val="28"/>
                <w:lang w:val="en-US"/>
              </w:rPr>
              <w:t xml:space="preserve"> </w:t>
            </w:r>
            <w:r w:rsidRPr="00142244">
              <w:rPr>
                <w:sz w:val="28"/>
                <w:szCs w:val="28"/>
              </w:rPr>
              <w:t>аралықтарды</w:t>
            </w:r>
            <w:r w:rsidRPr="00142244">
              <w:rPr>
                <w:sz w:val="28"/>
                <w:szCs w:val="28"/>
                <w:lang w:val="en-US"/>
              </w:rPr>
              <w:t xml:space="preserve"> </w:t>
            </w:r>
            <w:r w:rsidRPr="00142244">
              <w:rPr>
                <w:sz w:val="28"/>
                <w:szCs w:val="28"/>
              </w:rPr>
              <w:t>тастауда</w:t>
            </w:r>
            <w:r w:rsidRPr="00142244">
              <w:rPr>
                <w:sz w:val="28"/>
                <w:szCs w:val="28"/>
                <w:lang w:val="en-US"/>
              </w:rPr>
              <w:t xml:space="preserve"> </w:t>
            </w:r>
            <w:r w:rsidRPr="00142244">
              <w:rPr>
                <w:sz w:val="28"/>
                <w:szCs w:val="28"/>
              </w:rPr>
              <w:t>жүргізіледі</w:t>
            </w:r>
          </w:p>
        </w:tc>
      </w:tr>
      <w:tr w:rsidR="00B37DFA" w:rsidRPr="00142244" w:rsidTr="00E96A28">
        <w:trPr>
          <w:trHeight w:val="134"/>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lang w:val="kk-KZ"/>
              </w:rPr>
              <w:t>Автокөлік параметрлерін өзгерту, ақпаратты көрсету параметрін өзгерту (миль-километрлер) және т. б.</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tabs>
                <w:tab w:val="left" w:pos="10206"/>
              </w:tabs>
              <w:rPr>
                <w:rFonts w:ascii="Times New Roman" w:hAnsi="Times New Roman"/>
                <w:sz w:val="28"/>
                <w:szCs w:val="28"/>
              </w:rPr>
            </w:pPr>
          </w:p>
        </w:tc>
      </w:tr>
      <w:tr w:rsidR="00A22B8A" w:rsidRPr="00142244" w:rsidTr="00E96A28">
        <w:trPr>
          <w:trHeight w:val="117"/>
        </w:trPr>
        <w:tc>
          <w:tcPr>
            <w:tcW w:w="1809" w:type="dxa"/>
            <w:gridSpan w:val="2"/>
          </w:tcPr>
          <w:p w:rsidR="00A22B8A" w:rsidRPr="00142244" w:rsidRDefault="00A22B8A" w:rsidP="00AF5C6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100</w:t>
            </w:r>
          </w:p>
        </w:tc>
        <w:tc>
          <w:tcPr>
            <w:tcW w:w="7231" w:type="dxa"/>
            <w:gridSpan w:val="2"/>
          </w:tcPr>
          <w:p w:rsidR="00A22B8A" w:rsidRPr="00142244" w:rsidRDefault="00A22B8A" w:rsidP="00C22B55">
            <w:pPr>
              <w:rPr>
                <w:rFonts w:ascii="Times New Roman" w:hAnsi="Times New Roman"/>
                <w:sz w:val="28"/>
                <w:szCs w:val="28"/>
                <w:lang w:val="ru-RU"/>
              </w:rPr>
            </w:pPr>
            <w:r w:rsidRPr="00142244">
              <w:rPr>
                <w:rFonts w:ascii="Times New Roman" w:hAnsi="Times New Roman"/>
                <w:sz w:val="28"/>
                <w:szCs w:val="28"/>
                <w:lang w:val="ru-RU"/>
              </w:rPr>
              <w:t xml:space="preserve">Сканер диагностикасында </w:t>
            </w:r>
            <w:r w:rsidRPr="00142244">
              <w:rPr>
                <w:rFonts w:ascii="Times New Roman" w:hAnsi="Times New Roman"/>
                <w:sz w:val="28"/>
                <w:szCs w:val="28"/>
              </w:rPr>
              <w:t>DTC</w:t>
            </w:r>
            <w:r w:rsidRPr="00142244">
              <w:rPr>
                <w:rFonts w:ascii="Times New Roman" w:hAnsi="Times New Roman"/>
                <w:sz w:val="28"/>
                <w:szCs w:val="28"/>
                <w:lang w:val="ru-RU"/>
              </w:rPr>
              <w:t xml:space="preserve"> </w:t>
            </w:r>
            <w:r w:rsidRPr="00142244">
              <w:rPr>
                <w:rFonts w:ascii="Times New Roman" w:hAnsi="Times New Roman"/>
                <w:sz w:val="28"/>
                <w:szCs w:val="28"/>
              </w:rPr>
              <w:t>P</w:t>
            </w:r>
            <w:r w:rsidRPr="00142244">
              <w:rPr>
                <w:rFonts w:ascii="Times New Roman" w:hAnsi="Times New Roman"/>
                <w:sz w:val="28"/>
                <w:szCs w:val="28"/>
                <w:lang w:val="ru-RU"/>
              </w:rPr>
              <w:t>0445 коды алынды, код шифрын анықтаңыз</w:t>
            </w:r>
          </w:p>
        </w:tc>
      </w:tr>
      <w:tr w:rsidR="00A22B8A" w:rsidRPr="00142244" w:rsidTr="00E96A28">
        <w:trPr>
          <w:trHeight w:val="117"/>
        </w:trPr>
        <w:tc>
          <w:tcPr>
            <w:tcW w:w="1809" w:type="dxa"/>
            <w:gridSpan w:val="2"/>
          </w:tcPr>
          <w:p w:rsidR="00A22B8A" w:rsidRPr="00142244" w:rsidRDefault="00A22B8A" w:rsidP="00AF5C6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A22B8A" w:rsidRPr="00142244" w:rsidRDefault="00A22B8A"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A22B8A" w:rsidRPr="00142244" w:rsidTr="00E96A28">
        <w:trPr>
          <w:trHeight w:val="117"/>
        </w:trPr>
        <w:tc>
          <w:tcPr>
            <w:tcW w:w="1809" w:type="dxa"/>
            <w:gridSpan w:val="2"/>
          </w:tcPr>
          <w:p w:rsidR="00A22B8A" w:rsidRPr="00142244" w:rsidRDefault="00A22B8A" w:rsidP="00AF5C6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2.9</w:t>
            </w:r>
          </w:p>
        </w:tc>
        <w:tc>
          <w:tcPr>
            <w:tcW w:w="7231" w:type="dxa"/>
            <w:gridSpan w:val="2"/>
          </w:tcPr>
          <w:p w:rsidR="00A22B8A" w:rsidRPr="00142244" w:rsidRDefault="00A22B8A" w:rsidP="00C22B55">
            <w:pPr>
              <w:rPr>
                <w:rFonts w:ascii="Times New Roman" w:hAnsi="Times New Roman"/>
                <w:sz w:val="28"/>
                <w:szCs w:val="28"/>
              </w:rPr>
            </w:pPr>
            <w:r w:rsidRPr="00142244">
              <w:rPr>
                <w:rFonts w:ascii="Times New Roman" w:hAnsi="Times New Roman"/>
                <w:sz w:val="28"/>
                <w:szCs w:val="28"/>
              </w:rPr>
              <w:t>Сканерді қолдану арқылы Диагностика</w:t>
            </w:r>
          </w:p>
        </w:tc>
      </w:tr>
      <w:tr w:rsidR="00A22B8A" w:rsidRPr="00142244" w:rsidTr="00E96A28">
        <w:trPr>
          <w:trHeight w:val="117"/>
        </w:trPr>
        <w:tc>
          <w:tcPr>
            <w:tcW w:w="1809" w:type="dxa"/>
            <w:gridSpan w:val="2"/>
          </w:tcPr>
          <w:p w:rsidR="00A22B8A" w:rsidRPr="00142244" w:rsidRDefault="00A22B8A" w:rsidP="00AF5C6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A22B8A" w:rsidRPr="00142244" w:rsidRDefault="00A22B8A" w:rsidP="00C22B55">
            <w:pPr>
              <w:rPr>
                <w:rFonts w:ascii="Times New Roman" w:hAnsi="Times New Roman"/>
                <w:sz w:val="28"/>
                <w:szCs w:val="28"/>
              </w:rPr>
            </w:pPr>
            <w:r w:rsidRPr="00142244">
              <w:rPr>
                <w:rFonts w:ascii="Times New Roman" w:hAnsi="Times New Roman"/>
                <w:sz w:val="28"/>
                <w:szCs w:val="28"/>
              </w:rPr>
              <w:t>орташа</w:t>
            </w:r>
          </w:p>
        </w:tc>
      </w:tr>
      <w:tr w:rsidR="00B37DFA" w:rsidRPr="00142244" w:rsidTr="00E96A28">
        <w:trPr>
          <w:trHeight w:val="117"/>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lang w:val="kk-KZ"/>
              </w:rPr>
              <w:t>P = уытты шығарындыларды бақылау жүйесі 0=күш жетегі; 4 = SAE / ISO стандартты коды</w:t>
            </w:r>
          </w:p>
        </w:tc>
      </w:tr>
      <w:tr w:rsidR="00B37DFA" w:rsidRPr="00142244" w:rsidTr="00E96A28">
        <w:trPr>
          <w:trHeight w:val="117"/>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lang w:val="en-US"/>
              </w:rPr>
              <w:t xml:space="preserve">P = </w:t>
            </w:r>
            <w:r w:rsidRPr="00142244">
              <w:rPr>
                <w:sz w:val="28"/>
                <w:szCs w:val="28"/>
              </w:rPr>
              <w:t>анықталмаған</w:t>
            </w:r>
            <w:r w:rsidRPr="00142244">
              <w:rPr>
                <w:sz w:val="28"/>
                <w:szCs w:val="28"/>
                <w:lang w:val="en-US"/>
              </w:rPr>
              <w:t xml:space="preserve">; 0 = </w:t>
            </w:r>
            <w:r w:rsidRPr="00142244">
              <w:rPr>
                <w:sz w:val="28"/>
                <w:szCs w:val="28"/>
              </w:rPr>
              <w:t>өндірушіге</w:t>
            </w:r>
            <w:r w:rsidRPr="00142244">
              <w:rPr>
                <w:sz w:val="28"/>
                <w:szCs w:val="28"/>
                <w:lang w:val="en-US"/>
              </w:rPr>
              <w:t xml:space="preserve"> </w:t>
            </w:r>
            <w:r w:rsidRPr="00142244">
              <w:rPr>
                <w:sz w:val="28"/>
                <w:szCs w:val="28"/>
              </w:rPr>
              <w:t>байланысты</w:t>
            </w:r>
          </w:p>
        </w:tc>
      </w:tr>
      <w:tr w:rsidR="00B37DFA" w:rsidRPr="00142244" w:rsidTr="00E96A28">
        <w:trPr>
          <w:trHeight w:val="117"/>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lang w:val="kk-KZ"/>
              </w:rPr>
              <w:t>P = күш жетегі; 0 = SAE / ISO бойынша стандартты код; 4= улы шығарындыларды бақылау жүйесі</w:t>
            </w:r>
          </w:p>
        </w:tc>
      </w:tr>
      <w:tr w:rsidR="00B37DFA" w:rsidRPr="00142244" w:rsidTr="00E96A28">
        <w:trPr>
          <w:trHeight w:val="117"/>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lang w:val="en-US"/>
              </w:rPr>
              <w:t xml:space="preserve">P = </w:t>
            </w:r>
            <w:r w:rsidRPr="00142244">
              <w:rPr>
                <w:sz w:val="28"/>
                <w:szCs w:val="28"/>
              </w:rPr>
              <w:t>бензин</w:t>
            </w:r>
            <w:r w:rsidRPr="00142244">
              <w:rPr>
                <w:sz w:val="28"/>
                <w:szCs w:val="28"/>
                <w:lang w:val="en-US"/>
              </w:rPr>
              <w:t xml:space="preserve"> </w:t>
            </w:r>
            <w:r w:rsidRPr="00142244">
              <w:rPr>
                <w:sz w:val="28"/>
                <w:szCs w:val="28"/>
              </w:rPr>
              <w:t>қозғалтқышы</w:t>
            </w:r>
            <w:r w:rsidRPr="00142244">
              <w:rPr>
                <w:sz w:val="28"/>
                <w:szCs w:val="28"/>
                <w:lang w:val="en-US"/>
              </w:rPr>
              <w:t xml:space="preserve">; 0 = </w:t>
            </w:r>
            <w:r w:rsidRPr="00142244">
              <w:rPr>
                <w:sz w:val="28"/>
                <w:szCs w:val="28"/>
              </w:rPr>
              <w:t>улы</w:t>
            </w:r>
            <w:r w:rsidRPr="00142244">
              <w:rPr>
                <w:sz w:val="28"/>
                <w:szCs w:val="28"/>
                <w:lang w:val="en-US"/>
              </w:rPr>
              <w:t xml:space="preserve"> </w:t>
            </w:r>
            <w:r w:rsidRPr="00142244">
              <w:rPr>
                <w:sz w:val="28"/>
                <w:szCs w:val="28"/>
              </w:rPr>
              <w:t>шығарындыларды</w:t>
            </w:r>
            <w:r w:rsidRPr="00142244">
              <w:rPr>
                <w:sz w:val="28"/>
                <w:szCs w:val="28"/>
                <w:lang w:val="en-US"/>
              </w:rPr>
              <w:t xml:space="preserve"> </w:t>
            </w:r>
            <w:r w:rsidRPr="00142244">
              <w:rPr>
                <w:sz w:val="28"/>
                <w:szCs w:val="28"/>
              </w:rPr>
              <w:t>бақылау</w:t>
            </w:r>
            <w:r w:rsidRPr="00142244">
              <w:rPr>
                <w:sz w:val="28"/>
                <w:szCs w:val="28"/>
                <w:lang w:val="en-US"/>
              </w:rPr>
              <w:t xml:space="preserve"> </w:t>
            </w:r>
            <w:r w:rsidRPr="00142244">
              <w:rPr>
                <w:sz w:val="28"/>
                <w:szCs w:val="28"/>
              </w:rPr>
              <w:t>жүйесі</w:t>
            </w:r>
          </w:p>
        </w:tc>
      </w:tr>
      <w:tr w:rsidR="00B37DFA" w:rsidRPr="00142244" w:rsidTr="00E96A28">
        <w:trPr>
          <w:trHeight w:val="368"/>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lang w:val="en-US"/>
              </w:rPr>
              <w:t xml:space="preserve">P = </w:t>
            </w:r>
            <w:r w:rsidRPr="00142244">
              <w:rPr>
                <w:sz w:val="28"/>
                <w:szCs w:val="28"/>
              </w:rPr>
              <w:t>күш</w:t>
            </w:r>
            <w:r w:rsidRPr="00142244">
              <w:rPr>
                <w:sz w:val="28"/>
                <w:szCs w:val="28"/>
                <w:lang w:val="en-US"/>
              </w:rPr>
              <w:t xml:space="preserve"> </w:t>
            </w:r>
            <w:r w:rsidRPr="00142244">
              <w:rPr>
                <w:sz w:val="28"/>
                <w:szCs w:val="28"/>
              </w:rPr>
              <w:t>жетегі</w:t>
            </w:r>
            <w:r w:rsidRPr="00142244">
              <w:rPr>
                <w:sz w:val="28"/>
                <w:szCs w:val="28"/>
                <w:lang w:val="en-US"/>
              </w:rPr>
              <w:t xml:space="preserve">; 0 = </w:t>
            </w:r>
            <w:r w:rsidRPr="00142244">
              <w:rPr>
                <w:sz w:val="28"/>
                <w:szCs w:val="28"/>
              </w:rPr>
              <w:t>уытты</w:t>
            </w:r>
            <w:r w:rsidRPr="00142244">
              <w:rPr>
                <w:sz w:val="28"/>
                <w:szCs w:val="28"/>
                <w:lang w:val="en-US"/>
              </w:rPr>
              <w:t xml:space="preserve"> </w:t>
            </w:r>
            <w:r w:rsidRPr="00142244">
              <w:rPr>
                <w:sz w:val="28"/>
                <w:szCs w:val="28"/>
              </w:rPr>
              <w:t>шығарындыларды</w:t>
            </w:r>
            <w:r w:rsidRPr="00142244">
              <w:rPr>
                <w:sz w:val="28"/>
                <w:szCs w:val="28"/>
                <w:lang w:val="en-US"/>
              </w:rPr>
              <w:t xml:space="preserve"> </w:t>
            </w:r>
            <w:r w:rsidRPr="00142244">
              <w:rPr>
                <w:sz w:val="28"/>
                <w:szCs w:val="28"/>
              </w:rPr>
              <w:t>бақылау</w:t>
            </w:r>
            <w:r w:rsidRPr="00142244">
              <w:rPr>
                <w:sz w:val="28"/>
                <w:szCs w:val="28"/>
                <w:lang w:val="en-US"/>
              </w:rPr>
              <w:t xml:space="preserve"> </w:t>
            </w:r>
            <w:r w:rsidRPr="00142244">
              <w:rPr>
                <w:sz w:val="28"/>
                <w:szCs w:val="28"/>
              </w:rPr>
              <w:t>жүйесі</w:t>
            </w:r>
            <w:r w:rsidRPr="00142244">
              <w:rPr>
                <w:sz w:val="28"/>
                <w:szCs w:val="28"/>
                <w:lang w:val="en-US"/>
              </w:rPr>
              <w:t>; 4=</w:t>
            </w:r>
            <w:r w:rsidRPr="00142244">
              <w:rPr>
                <w:sz w:val="28"/>
                <w:szCs w:val="28"/>
              </w:rPr>
              <w:t>кодты</w:t>
            </w:r>
            <w:r w:rsidRPr="00142244">
              <w:rPr>
                <w:sz w:val="28"/>
                <w:szCs w:val="28"/>
                <w:lang w:val="en-US"/>
              </w:rPr>
              <w:t xml:space="preserve"> </w:t>
            </w:r>
            <w:r w:rsidRPr="00142244">
              <w:rPr>
                <w:sz w:val="28"/>
                <w:szCs w:val="28"/>
              </w:rPr>
              <w:t>өндіруші</w:t>
            </w:r>
            <w:r w:rsidRPr="00142244">
              <w:rPr>
                <w:sz w:val="28"/>
                <w:szCs w:val="28"/>
                <w:lang w:val="en-US"/>
              </w:rPr>
              <w:t xml:space="preserve"> </w:t>
            </w:r>
            <w:r w:rsidRPr="00142244">
              <w:rPr>
                <w:sz w:val="28"/>
                <w:szCs w:val="28"/>
              </w:rPr>
              <w:t>анықтаған</w:t>
            </w:r>
          </w:p>
        </w:tc>
      </w:tr>
      <w:tr w:rsidR="006510F5" w:rsidRPr="00142244" w:rsidTr="00E96A28">
        <w:trPr>
          <w:trHeight w:val="83"/>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color w:val="000000"/>
                <w:sz w:val="28"/>
                <w:szCs w:val="28"/>
              </w:rPr>
            </w:pPr>
          </w:p>
        </w:tc>
      </w:tr>
      <w:tr w:rsidR="00A22B8A" w:rsidRPr="00142244" w:rsidTr="00E96A28">
        <w:trPr>
          <w:trHeight w:val="151"/>
        </w:trPr>
        <w:tc>
          <w:tcPr>
            <w:tcW w:w="1809" w:type="dxa"/>
            <w:gridSpan w:val="2"/>
          </w:tcPr>
          <w:p w:rsidR="00A22B8A" w:rsidRPr="00142244" w:rsidRDefault="00A22B8A" w:rsidP="004B4C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101</w:t>
            </w:r>
          </w:p>
        </w:tc>
        <w:tc>
          <w:tcPr>
            <w:tcW w:w="7231" w:type="dxa"/>
            <w:gridSpan w:val="2"/>
          </w:tcPr>
          <w:p w:rsidR="00A22B8A" w:rsidRPr="00142244" w:rsidRDefault="00A22B8A" w:rsidP="00C22B55">
            <w:pPr>
              <w:rPr>
                <w:rFonts w:ascii="Times New Roman" w:hAnsi="Times New Roman"/>
                <w:sz w:val="28"/>
                <w:szCs w:val="28"/>
                <w:lang w:val="ru-RU"/>
              </w:rPr>
            </w:pPr>
            <w:r w:rsidRPr="00142244">
              <w:rPr>
                <w:rFonts w:ascii="Times New Roman" w:hAnsi="Times New Roman"/>
                <w:sz w:val="28"/>
                <w:szCs w:val="28"/>
                <w:lang w:val="ru-RU"/>
              </w:rPr>
              <w:t xml:space="preserve">Ақауларды диагностикалау кезінде сканердің көмегімен басқару блогының </w:t>
            </w:r>
            <w:r w:rsidRPr="00142244">
              <w:rPr>
                <w:rFonts w:ascii="Times New Roman" w:hAnsi="Times New Roman"/>
                <w:sz w:val="28"/>
                <w:szCs w:val="28"/>
              </w:rPr>
              <w:t>Data</w:t>
            </w:r>
            <w:r w:rsidRPr="00142244">
              <w:rPr>
                <w:rFonts w:ascii="Times New Roman" w:hAnsi="Times New Roman"/>
                <w:sz w:val="28"/>
                <w:szCs w:val="28"/>
                <w:lang w:val="ru-RU"/>
              </w:rPr>
              <w:t xml:space="preserve"> </w:t>
            </w:r>
            <w:r w:rsidRPr="00142244">
              <w:rPr>
                <w:rFonts w:ascii="Times New Roman" w:hAnsi="Times New Roman"/>
                <w:sz w:val="28"/>
                <w:szCs w:val="28"/>
              </w:rPr>
              <w:t>Streem</w:t>
            </w:r>
            <w:r w:rsidRPr="00142244">
              <w:rPr>
                <w:rFonts w:ascii="Times New Roman" w:hAnsi="Times New Roman"/>
                <w:sz w:val="28"/>
                <w:szCs w:val="28"/>
                <w:lang w:val="ru-RU"/>
              </w:rPr>
              <w:t xml:space="preserve"> деректер ағынын тексеру қандай мүмкіндік береді</w:t>
            </w:r>
          </w:p>
        </w:tc>
      </w:tr>
      <w:tr w:rsidR="00A22B8A" w:rsidRPr="00142244" w:rsidTr="00E96A28">
        <w:trPr>
          <w:trHeight w:val="151"/>
        </w:trPr>
        <w:tc>
          <w:tcPr>
            <w:tcW w:w="1809" w:type="dxa"/>
            <w:gridSpan w:val="2"/>
          </w:tcPr>
          <w:p w:rsidR="00A22B8A" w:rsidRPr="00142244" w:rsidRDefault="00A22B8A" w:rsidP="004B4C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A22B8A" w:rsidRPr="00142244" w:rsidRDefault="00A22B8A"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A22B8A" w:rsidRPr="00142244" w:rsidTr="00E96A28">
        <w:trPr>
          <w:trHeight w:val="151"/>
        </w:trPr>
        <w:tc>
          <w:tcPr>
            <w:tcW w:w="1809" w:type="dxa"/>
            <w:gridSpan w:val="2"/>
          </w:tcPr>
          <w:p w:rsidR="00A22B8A" w:rsidRPr="00142244" w:rsidRDefault="00A22B8A" w:rsidP="004B4C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2.9</w:t>
            </w:r>
          </w:p>
        </w:tc>
        <w:tc>
          <w:tcPr>
            <w:tcW w:w="7231" w:type="dxa"/>
            <w:gridSpan w:val="2"/>
          </w:tcPr>
          <w:p w:rsidR="00A22B8A" w:rsidRPr="00142244" w:rsidRDefault="00A22B8A" w:rsidP="00C22B55">
            <w:pPr>
              <w:rPr>
                <w:rFonts w:ascii="Times New Roman" w:hAnsi="Times New Roman"/>
                <w:sz w:val="28"/>
                <w:szCs w:val="28"/>
              </w:rPr>
            </w:pPr>
            <w:r w:rsidRPr="00142244">
              <w:rPr>
                <w:rFonts w:ascii="Times New Roman" w:hAnsi="Times New Roman"/>
                <w:sz w:val="28"/>
                <w:szCs w:val="28"/>
              </w:rPr>
              <w:t>Сканерді қолдану арқылы Диагностика</w:t>
            </w:r>
          </w:p>
        </w:tc>
      </w:tr>
      <w:tr w:rsidR="00A22B8A" w:rsidRPr="00142244" w:rsidTr="00E96A28">
        <w:trPr>
          <w:trHeight w:val="151"/>
        </w:trPr>
        <w:tc>
          <w:tcPr>
            <w:tcW w:w="1809" w:type="dxa"/>
            <w:gridSpan w:val="2"/>
          </w:tcPr>
          <w:p w:rsidR="00A22B8A" w:rsidRPr="00142244" w:rsidRDefault="00A22B8A" w:rsidP="004B4C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A22B8A" w:rsidRPr="00142244" w:rsidRDefault="00A22B8A" w:rsidP="00C22B55">
            <w:pPr>
              <w:rPr>
                <w:rFonts w:ascii="Times New Roman" w:hAnsi="Times New Roman"/>
                <w:sz w:val="28"/>
                <w:szCs w:val="28"/>
              </w:rPr>
            </w:pPr>
            <w:r w:rsidRPr="00142244">
              <w:rPr>
                <w:rFonts w:ascii="Times New Roman" w:hAnsi="Times New Roman"/>
                <w:sz w:val="28"/>
                <w:szCs w:val="28"/>
              </w:rPr>
              <w:t>күрделі</w:t>
            </w:r>
          </w:p>
        </w:tc>
      </w:tr>
      <w:tr w:rsidR="00B37DFA" w:rsidRPr="00142244" w:rsidTr="00E96A28">
        <w:trPr>
          <w:trHeight w:val="151"/>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lang w:val="kk-KZ"/>
              </w:rPr>
              <w:t>Нақты уақытта қате кодтарының бар болуы туралы деректер ағынының көрсеткіштерін көру, Ақаулықтарды шешу және шығару мүмкіндігі бар</w:t>
            </w:r>
          </w:p>
        </w:tc>
      </w:tr>
      <w:tr w:rsidR="00B37DFA" w:rsidRPr="00142244" w:rsidTr="00E96A28">
        <w:trPr>
          <w:trHeight w:val="151"/>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lang w:val="kk-KZ"/>
              </w:rPr>
              <w:t>Нақты уақытта жұмыс циклы кезінде негізгі датчиктер мен атқарушы құрылғылардың көрсеткіштерін көру, салыстыру, осы деректерді талдау және ықтимал ақау туралы қорытынды жасау мүмкіндігі бар</w:t>
            </w:r>
          </w:p>
        </w:tc>
      </w:tr>
      <w:tr w:rsidR="00B37DFA" w:rsidRPr="00142244" w:rsidTr="00E96A28">
        <w:trPr>
          <w:trHeight w:val="151"/>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rPr>
              <w:t>Нақты</w:t>
            </w:r>
            <w:r w:rsidRPr="00142244">
              <w:rPr>
                <w:sz w:val="28"/>
                <w:szCs w:val="28"/>
                <w:lang w:val="en-US"/>
              </w:rPr>
              <w:t xml:space="preserve"> </w:t>
            </w:r>
            <w:r w:rsidRPr="00142244">
              <w:rPr>
                <w:sz w:val="28"/>
                <w:szCs w:val="28"/>
              </w:rPr>
              <w:t>уақытта</w:t>
            </w:r>
            <w:r w:rsidRPr="00142244">
              <w:rPr>
                <w:sz w:val="28"/>
                <w:szCs w:val="28"/>
                <w:lang w:val="en-US"/>
              </w:rPr>
              <w:t xml:space="preserve"> </w:t>
            </w:r>
            <w:r w:rsidRPr="00142244">
              <w:rPr>
                <w:sz w:val="28"/>
                <w:szCs w:val="28"/>
              </w:rPr>
              <w:t>қате</w:t>
            </w:r>
            <w:r w:rsidRPr="00142244">
              <w:rPr>
                <w:sz w:val="28"/>
                <w:szCs w:val="28"/>
                <w:lang w:val="en-US"/>
              </w:rPr>
              <w:t xml:space="preserve"> </w:t>
            </w:r>
            <w:r w:rsidRPr="00142244">
              <w:rPr>
                <w:sz w:val="28"/>
                <w:szCs w:val="28"/>
              </w:rPr>
              <w:t>кодтарының</w:t>
            </w:r>
            <w:r w:rsidRPr="00142244">
              <w:rPr>
                <w:sz w:val="28"/>
                <w:szCs w:val="28"/>
                <w:lang w:val="en-US"/>
              </w:rPr>
              <w:t xml:space="preserve"> </w:t>
            </w:r>
            <w:r w:rsidRPr="00142244">
              <w:rPr>
                <w:sz w:val="28"/>
                <w:szCs w:val="28"/>
              </w:rPr>
              <w:t>жадында</w:t>
            </w:r>
            <w:r w:rsidRPr="00142244">
              <w:rPr>
                <w:sz w:val="28"/>
                <w:szCs w:val="28"/>
                <w:lang w:val="en-US"/>
              </w:rPr>
              <w:t xml:space="preserve"> </w:t>
            </w:r>
            <w:r w:rsidRPr="00142244">
              <w:rPr>
                <w:sz w:val="28"/>
                <w:szCs w:val="28"/>
              </w:rPr>
              <w:t>жазылған</w:t>
            </w:r>
            <w:r w:rsidRPr="00142244">
              <w:rPr>
                <w:sz w:val="28"/>
                <w:szCs w:val="28"/>
                <w:lang w:val="en-US"/>
              </w:rPr>
              <w:t xml:space="preserve"> </w:t>
            </w:r>
            <w:r w:rsidRPr="00142244">
              <w:rPr>
                <w:sz w:val="28"/>
                <w:szCs w:val="28"/>
              </w:rPr>
              <w:t>негізгі</w:t>
            </w:r>
            <w:r w:rsidRPr="00142244">
              <w:rPr>
                <w:sz w:val="28"/>
                <w:szCs w:val="28"/>
                <w:lang w:val="en-US"/>
              </w:rPr>
              <w:t xml:space="preserve"> </w:t>
            </w:r>
            <w:r w:rsidRPr="00142244">
              <w:rPr>
                <w:sz w:val="28"/>
                <w:szCs w:val="28"/>
              </w:rPr>
              <w:t>датчиктер</w:t>
            </w:r>
            <w:r w:rsidRPr="00142244">
              <w:rPr>
                <w:sz w:val="28"/>
                <w:szCs w:val="28"/>
                <w:lang w:val="en-US"/>
              </w:rPr>
              <w:t xml:space="preserve"> </w:t>
            </w:r>
            <w:r w:rsidRPr="00142244">
              <w:rPr>
                <w:sz w:val="28"/>
                <w:szCs w:val="28"/>
              </w:rPr>
              <w:t>мен</w:t>
            </w:r>
            <w:r w:rsidRPr="00142244">
              <w:rPr>
                <w:sz w:val="28"/>
                <w:szCs w:val="28"/>
                <w:lang w:val="en-US"/>
              </w:rPr>
              <w:t xml:space="preserve"> </w:t>
            </w:r>
            <w:r w:rsidRPr="00142244">
              <w:rPr>
                <w:sz w:val="28"/>
                <w:szCs w:val="28"/>
              </w:rPr>
              <w:t>атқарушы</w:t>
            </w:r>
            <w:r w:rsidRPr="00142244">
              <w:rPr>
                <w:sz w:val="28"/>
                <w:szCs w:val="28"/>
                <w:lang w:val="en-US"/>
              </w:rPr>
              <w:t xml:space="preserve"> </w:t>
            </w:r>
            <w:r w:rsidRPr="00142244">
              <w:rPr>
                <w:sz w:val="28"/>
                <w:szCs w:val="28"/>
              </w:rPr>
              <w:t>құрылғылардың</w:t>
            </w:r>
            <w:r w:rsidRPr="00142244">
              <w:rPr>
                <w:sz w:val="28"/>
                <w:szCs w:val="28"/>
                <w:lang w:val="en-US"/>
              </w:rPr>
              <w:t xml:space="preserve"> </w:t>
            </w:r>
            <w:r w:rsidRPr="00142244">
              <w:rPr>
                <w:sz w:val="28"/>
                <w:szCs w:val="28"/>
              </w:rPr>
              <w:t>көрсеткіштерін</w:t>
            </w:r>
            <w:r w:rsidRPr="00142244">
              <w:rPr>
                <w:sz w:val="28"/>
                <w:szCs w:val="28"/>
                <w:lang w:val="en-US"/>
              </w:rPr>
              <w:t xml:space="preserve"> </w:t>
            </w:r>
            <w:r w:rsidRPr="00142244">
              <w:rPr>
                <w:sz w:val="28"/>
                <w:szCs w:val="28"/>
              </w:rPr>
              <w:t>көру</w:t>
            </w:r>
            <w:r w:rsidRPr="00142244">
              <w:rPr>
                <w:sz w:val="28"/>
                <w:szCs w:val="28"/>
                <w:lang w:val="en-US"/>
              </w:rPr>
              <w:t xml:space="preserve"> </w:t>
            </w:r>
            <w:r w:rsidRPr="00142244">
              <w:rPr>
                <w:sz w:val="28"/>
                <w:szCs w:val="28"/>
              </w:rPr>
              <w:t>мүмкіндігі</w:t>
            </w:r>
            <w:r w:rsidRPr="00142244">
              <w:rPr>
                <w:sz w:val="28"/>
                <w:szCs w:val="28"/>
                <w:lang w:val="en-US"/>
              </w:rPr>
              <w:t xml:space="preserve"> </w:t>
            </w:r>
            <w:r w:rsidRPr="00142244">
              <w:rPr>
                <w:sz w:val="28"/>
                <w:szCs w:val="28"/>
              </w:rPr>
              <w:t>бар</w:t>
            </w:r>
          </w:p>
        </w:tc>
      </w:tr>
      <w:tr w:rsidR="00B37DFA" w:rsidRPr="00142244" w:rsidTr="00E96A28">
        <w:trPr>
          <w:trHeight w:val="151"/>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rPr>
              <w:t>Қате</w:t>
            </w:r>
            <w:r w:rsidRPr="00142244">
              <w:rPr>
                <w:sz w:val="28"/>
                <w:szCs w:val="28"/>
                <w:lang w:val="en-US"/>
              </w:rPr>
              <w:t xml:space="preserve"> </w:t>
            </w:r>
            <w:r w:rsidRPr="00142244">
              <w:rPr>
                <w:sz w:val="28"/>
                <w:szCs w:val="28"/>
              </w:rPr>
              <w:t>коды</w:t>
            </w:r>
            <w:r w:rsidRPr="00142244">
              <w:rPr>
                <w:sz w:val="28"/>
                <w:szCs w:val="28"/>
                <w:lang w:val="en-US"/>
              </w:rPr>
              <w:t xml:space="preserve"> </w:t>
            </w:r>
            <w:r w:rsidRPr="00142244">
              <w:rPr>
                <w:sz w:val="28"/>
                <w:szCs w:val="28"/>
              </w:rPr>
              <w:t>пайда</w:t>
            </w:r>
            <w:r w:rsidRPr="00142244">
              <w:rPr>
                <w:sz w:val="28"/>
                <w:szCs w:val="28"/>
                <w:lang w:val="en-US"/>
              </w:rPr>
              <w:t xml:space="preserve"> </w:t>
            </w:r>
            <w:r w:rsidRPr="00142244">
              <w:rPr>
                <w:sz w:val="28"/>
                <w:szCs w:val="28"/>
              </w:rPr>
              <w:t>болған</w:t>
            </w:r>
            <w:r w:rsidRPr="00142244">
              <w:rPr>
                <w:sz w:val="28"/>
                <w:szCs w:val="28"/>
                <w:lang w:val="en-US"/>
              </w:rPr>
              <w:t xml:space="preserve"> </w:t>
            </w:r>
            <w:r w:rsidRPr="00142244">
              <w:rPr>
                <w:sz w:val="28"/>
                <w:szCs w:val="28"/>
              </w:rPr>
              <w:t>кезде</w:t>
            </w:r>
            <w:r w:rsidRPr="00142244">
              <w:rPr>
                <w:sz w:val="28"/>
                <w:szCs w:val="28"/>
                <w:lang w:val="en-US"/>
              </w:rPr>
              <w:t xml:space="preserve"> </w:t>
            </w:r>
            <w:r w:rsidRPr="00142244">
              <w:rPr>
                <w:sz w:val="28"/>
                <w:szCs w:val="28"/>
              </w:rPr>
              <w:t>пайда</w:t>
            </w:r>
            <w:r w:rsidRPr="00142244">
              <w:rPr>
                <w:sz w:val="28"/>
                <w:szCs w:val="28"/>
                <w:lang w:val="en-US"/>
              </w:rPr>
              <w:t xml:space="preserve"> </w:t>
            </w:r>
            <w:r w:rsidRPr="00142244">
              <w:rPr>
                <w:sz w:val="28"/>
                <w:szCs w:val="28"/>
              </w:rPr>
              <w:t>болатын</w:t>
            </w:r>
            <w:r w:rsidRPr="00142244">
              <w:rPr>
                <w:sz w:val="28"/>
                <w:szCs w:val="28"/>
                <w:lang w:val="en-US"/>
              </w:rPr>
              <w:t xml:space="preserve"> Freeze Fream</w:t>
            </w:r>
            <w:r w:rsidRPr="00142244">
              <w:rPr>
                <w:sz w:val="28"/>
                <w:szCs w:val="28"/>
              </w:rPr>
              <w:t>е</w:t>
            </w:r>
            <w:r w:rsidRPr="00142244">
              <w:rPr>
                <w:sz w:val="28"/>
                <w:szCs w:val="28"/>
                <w:lang w:val="en-US"/>
              </w:rPr>
              <w:t xml:space="preserve"> "</w:t>
            </w:r>
            <w:r w:rsidRPr="00142244">
              <w:rPr>
                <w:sz w:val="28"/>
                <w:szCs w:val="28"/>
              </w:rPr>
              <w:t>мұздатылған</w:t>
            </w:r>
            <w:r w:rsidRPr="00142244">
              <w:rPr>
                <w:sz w:val="28"/>
                <w:szCs w:val="28"/>
                <w:lang w:val="en-US"/>
              </w:rPr>
              <w:t xml:space="preserve"> </w:t>
            </w:r>
            <w:r w:rsidRPr="00142244">
              <w:rPr>
                <w:sz w:val="28"/>
                <w:szCs w:val="28"/>
              </w:rPr>
              <w:t>кадрының</w:t>
            </w:r>
            <w:r w:rsidRPr="00142244">
              <w:rPr>
                <w:sz w:val="28"/>
                <w:szCs w:val="28"/>
                <w:lang w:val="en-US"/>
              </w:rPr>
              <w:t xml:space="preserve">" </w:t>
            </w:r>
            <w:r w:rsidRPr="00142244">
              <w:rPr>
                <w:sz w:val="28"/>
                <w:szCs w:val="28"/>
              </w:rPr>
              <w:t>болуы</w:t>
            </w:r>
            <w:r w:rsidRPr="00142244">
              <w:rPr>
                <w:sz w:val="28"/>
                <w:szCs w:val="28"/>
                <w:lang w:val="en-US"/>
              </w:rPr>
              <w:t xml:space="preserve"> </w:t>
            </w:r>
            <w:r w:rsidRPr="00142244">
              <w:rPr>
                <w:sz w:val="28"/>
                <w:szCs w:val="28"/>
              </w:rPr>
              <w:t>туралы</w:t>
            </w:r>
            <w:r w:rsidRPr="00142244">
              <w:rPr>
                <w:sz w:val="28"/>
                <w:szCs w:val="28"/>
                <w:lang w:val="en-US"/>
              </w:rPr>
              <w:t xml:space="preserve"> </w:t>
            </w:r>
            <w:r w:rsidRPr="00142244">
              <w:rPr>
                <w:sz w:val="28"/>
                <w:szCs w:val="28"/>
              </w:rPr>
              <w:t>деректер</w:t>
            </w:r>
            <w:r w:rsidRPr="00142244">
              <w:rPr>
                <w:sz w:val="28"/>
                <w:szCs w:val="28"/>
                <w:lang w:val="en-US"/>
              </w:rPr>
              <w:t xml:space="preserve"> </w:t>
            </w:r>
            <w:r w:rsidRPr="00142244">
              <w:rPr>
                <w:sz w:val="28"/>
                <w:szCs w:val="28"/>
              </w:rPr>
              <w:t>ағынының</w:t>
            </w:r>
            <w:r w:rsidRPr="00142244">
              <w:rPr>
                <w:sz w:val="28"/>
                <w:szCs w:val="28"/>
                <w:lang w:val="en-US"/>
              </w:rPr>
              <w:t xml:space="preserve"> </w:t>
            </w:r>
            <w:r w:rsidRPr="00142244">
              <w:rPr>
                <w:sz w:val="28"/>
                <w:szCs w:val="28"/>
              </w:rPr>
              <w:t>көрсеткіштерін</w:t>
            </w:r>
            <w:r w:rsidRPr="00142244">
              <w:rPr>
                <w:sz w:val="28"/>
                <w:szCs w:val="28"/>
                <w:lang w:val="en-US"/>
              </w:rPr>
              <w:t xml:space="preserve"> </w:t>
            </w:r>
            <w:r w:rsidRPr="00142244">
              <w:rPr>
                <w:sz w:val="28"/>
                <w:szCs w:val="28"/>
              </w:rPr>
              <w:t>нақты</w:t>
            </w:r>
            <w:r w:rsidRPr="00142244">
              <w:rPr>
                <w:sz w:val="28"/>
                <w:szCs w:val="28"/>
                <w:lang w:val="en-US"/>
              </w:rPr>
              <w:t xml:space="preserve"> </w:t>
            </w:r>
            <w:r w:rsidRPr="00142244">
              <w:rPr>
                <w:sz w:val="28"/>
                <w:szCs w:val="28"/>
              </w:rPr>
              <w:t>уақытта</w:t>
            </w:r>
            <w:r w:rsidRPr="00142244">
              <w:rPr>
                <w:sz w:val="28"/>
                <w:szCs w:val="28"/>
                <w:lang w:val="en-US"/>
              </w:rPr>
              <w:t xml:space="preserve"> </w:t>
            </w:r>
            <w:r w:rsidRPr="00142244">
              <w:rPr>
                <w:sz w:val="28"/>
                <w:szCs w:val="28"/>
              </w:rPr>
              <w:t>қарау</w:t>
            </w:r>
            <w:r w:rsidRPr="00142244">
              <w:rPr>
                <w:sz w:val="28"/>
                <w:szCs w:val="28"/>
                <w:lang w:val="en-US"/>
              </w:rPr>
              <w:t xml:space="preserve">, </w:t>
            </w:r>
            <w:r w:rsidRPr="00142244">
              <w:rPr>
                <w:sz w:val="28"/>
                <w:szCs w:val="28"/>
              </w:rPr>
              <w:t>ақаулықты</w:t>
            </w:r>
            <w:r w:rsidRPr="00142244">
              <w:rPr>
                <w:sz w:val="28"/>
                <w:szCs w:val="28"/>
                <w:lang w:val="en-US"/>
              </w:rPr>
              <w:t xml:space="preserve"> </w:t>
            </w:r>
            <w:r w:rsidRPr="00142244">
              <w:rPr>
                <w:sz w:val="28"/>
                <w:szCs w:val="28"/>
              </w:rPr>
              <w:t>шешу</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шешу</w:t>
            </w:r>
            <w:r w:rsidRPr="00142244">
              <w:rPr>
                <w:sz w:val="28"/>
                <w:szCs w:val="28"/>
                <w:lang w:val="en-US"/>
              </w:rPr>
              <w:t xml:space="preserve"> </w:t>
            </w:r>
            <w:r w:rsidRPr="00142244">
              <w:rPr>
                <w:sz w:val="28"/>
                <w:szCs w:val="28"/>
              </w:rPr>
              <w:t>мүмкіндігі</w:t>
            </w:r>
            <w:r w:rsidRPr="00142244">
              <w:rPr>
                <w:sz w:val="28"/>
                <w:szCs w:val="28"/>
                <w:lang w:val="en-US"/>
              </w:rPr>
              <w:t xml:space="preserve"> </w:t>
            </w:r>
            <w:r w:rsidRPr="00142244">
              <w:rPr>
                <w:sz w:val="28"/>
                <w:szCs w:val="28"/>
              </w:rPr>
              <w:t>бар</w:t>
            </w:r>
          </w:p>
        </w:tc>
      </w:tr>
      <w:tr w:rsidR="00B37DFA" w:rsidRPr="00142244" w:rsidTr="00E96A28">
        <w:trPr>
          <w:trHeight w:val="335"/>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rPr>
              <w:t>Сканер</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блогының</w:t>
            </w:r>
            <w:r w:rsidRPr="00142244">
              <w:rPr>
                <w:sz w:val="28"/>
                <w:szCs w:val="28"/>
                <w:lang w:val="en-US"/>
              </w:rPr>
              <w:t xml:space="preserve"> Data Streem </w:t>
            </w:r>
            <w:r w:rsidRPr="00142244">
              <w:rPr>
                <w:sz w:val="28"/>
                <w:szCs w:val="28"/>
              </w:rPr>
              <w:t>деректер</w:t>
            </w:r>
            <w:r w:rsidRPr="00142244">
              <w:rPr>
                <w:sz w:val="28"/>
                <w:szCs w:val="28"/>
                <w:lang w:val="en-US"/>
              </w:rPr>
              <w:t xml:space="preserve"> </w:t>
            </w:r>
            <w:r w:rsidRPr="00142244">
              <w:rPr>
                <w:sz w:val="28"/>
                <w:szCs w:val="28"/>
              </w:rPr>
              <w:t>ағынын</w:t>
            </w:r>
            <w:r w:rsidRPr="00142244">
              <w:rPr>
                <w:sz w:val="28"/>
                <w:szCs w:val="28"/>
                <w:lang w:val="en-US"/>
              </w:rPr>
              <w:t xml:space="preserve"> </w:t>
            </w:r>
            <w:r w:rsidRPr="00142244">
              <w:rPr>
                <w:sz w:val="28"/>
                <w:szCs w:val="28"/>
              </w:rPr>
              <w:t>алуға</w:t>
            </w:r>
            <w:r w:rsidRPr="00142244">
              <w:rPr>
                <w:sz w:val="28"/>
                <w:szCs w:val="28"/>
                <w:lang w:val="en-US"/>
              </w:rPr>
              <w:t xml:space="preserve"> </w:t>
            </w:r>
            <w:r w:rsidRPr="00142244">
              <w:rPr>
                <w:sz w:val="28"/>
                <w:szCs w:val="28"/>
              </w:rPr>
              <w:t>мүмкіндік</w:t>
            </w:r>
            <w:r w:rsidRPr="00142244">
              <w:rPr>
                <w:sz w:val="28"/>
                <w:szCs w:val="28"/>
                <w:lang w:val="en-US"/>
              </w:rPr>
              <w:t xml:space="preserve"> </w:t>
            </w:r>
            <w:r w:rsidRPr="00142244">
              <w:rPr>
                <w:sz w:val="28"/>
                <w:szCs w:val="28"/>
              </w:rPr>
              <w:t>бермейді</w:t>
            </w:r>
            <w:r w:rsidRPr="00142244">
              <w:rPr>
                <w:sz w:val="28"/>
                <w:szCs w:val="28"/>
                <w:lang w:val="en-US"/>
              </w:rPr>
              <w:t xml:space="preserve">, </w:t>
            </w:r>
            <w:r w:rsidRPr="00142244">
              <w:rPr>
                <w:sz w:val="28"/>
                <w:szCs w:val="28"/>
              </w:rPr>
              <w:t>бұл</w:t>
            </w:r>
            <w:r w:rsidRPr="00142244">
              <w:rPr>
                <w:sz w:val="28"/>
                <w:szCs w:val="28"/>
                <w:lang w:val="en-US"/>
              </w:rPr>
              <w:t xml:space="preserve"> </w:t>
            </w:r>
            <w:r w:rsidRPr="00142244">
              <w:rPr>
                <w:sz w:val="28"/>
                <w:szCs w:val="28"/>
              </w:rPr>
              <w:t>тек</w:t>
            </w:r>
            <w:r w:rsidRPr="00142244">
              <w:rPr>
                <w:sz w:val="28"/>
                <w:szCs w:val="28"/>
                <w:lang w:val="en-US"/>
              </w:rPr>
              <w:t xml:space="preserve"> </w:t>
            </w:r>
            <w:r w:rsidRPr="00142244">
              <w:rPr>
                <w:sz w:val="28"/>
                <w:szCs w:val="28"/>
              </w:rPr>
              <w:t>мотор</w:t>
            </w:r>
            <w:r w:rsidRPr="00142244">
              <w:rPr>
                <w:sz w:val="28"/>
                <w:szCs w:val="28"/>
                <w:lang w:val="en-US"/>
              </w:rPr>
              <w:t>-</w:t>
            </w:r>
            <w:r w:rsidRPr="00142244">
              <w:rPr>
                <w:sz w:val="28"/>
                <w:szCs w:val="28"/>
              </w:rPr>
              <w:t>тестердің</w:t>
            </w:r>
            <w:r w:rsidRPr="00142244">
              <w:rPr>
                <w:sz w:val="28"/>
                <w:szCs w:val="28"/>
                <w:lang w:val="en-US"/>
              </w:rPr>
              <w:t xml:space="preserve"> </w:t>
            </w:r>
            <w:r w:rsidRPr="00142244">
              <w:rPr>
                <w:sz w:val="28"/>
                <w:szCs w:val="28"/>
              </w:rPr>
              <w:t>көмегімен</w:t>
            </w:r>
            <w:r w:rsidRPr="00142244">
              <w:rPr>
                <w:sz w:val="28"/>
                <w:szCs w:val="28"/>
                <w:lang w:val="en-US"/>
              </w:rPr>
              <w:t xml:space="preserve"> </w:t>
            </w:r>
            <w:r w:rsidRPr="00142244">
              <w:rPr>
                <w:sz w:val="28"/>
                <w:szCs w:val="28"/>
              </w:rPr>
              <w:t>мүмкін</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bCs/>
                <w:sz w:val="28"/>
                <w:szCs w:val="28"/>
              </w:rPr>
            </w:pPr>
          </w:p>
        </w:tc>
      </w:tr>
      <w:tr w:rsidR="00A22B8A" w:rsidRPr="00142244" w:rsidTr="00E96A28">
        <w:trPr>
          <w:trHeight w:val="100"/>
        </w:trPr>
        <w:tc>
          <w:tcPr>
            <w:tcW w:w="1809" w:type="dxa"/>
            <w:gridSpan w:val="2"/>
          </w:tcPr>
          <w:p w:rsidR="00A22B8A" w:rsidRPr="00142244" w:rsidRDefault="00A22B8A" w:rsidP="004B4C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102</w:t>
            </w:r>
          </w:p>
        </w:tc>
        <w:tc>
          <w:tcPr>
            <w:tcW w:w="7231" w:type="dxa"/>
            <w:gridSpan w:val="2"/>
          </w:tcPr>
          <w:p w:rsidR="00A22B8A" w:rsidRPr="00142244" w:rsidRDefault="00A22B8A" w:rsidP="00C22B55">
            <w:pPr>
              <w:rPr>
                <w:rFonts w:ascii="Times New Roman" w:hAnsi="Times New Roman"/>
                <w:sz w:val="28"/>
                <w:szCs w:val="28"/>
                <w:lang w:val="ru-RU"/>
              </w:rPr>
            </w:pPr>
            <w:r w:rsidRPr="00142244">
              <w:rPr>
                <w:rFonts w:ascii="Times New Roman" w:hAnsi="Times New Roman"/>
                <w:sz w:val="28"/>
                <w:szCs w:val="28"/>
                <w:lang w:val="ru-RU"/>
              </w:rPr>
              <w:t xml:space="preserve">Дилерлік сканер мультимаркалы сканерден ерекшеленеді </w:t>
            </w:r>
          </w:p>
        </w:tc>
      </w:tr>
      <w:tr w:rsidR="00A22B8A" w:rsidRPr="00142244" w:rsidTr="00E96A28">
        <w:trPr>
          <w:trHeight w:val="100"/>
        </w:trPr>
        <w:tc>
          <w:tcPr>
            <w:tcW w:w="1809" w:type="dxa"/>
            <w:gridSpan w:val="2"/>
          </w:tcPr>
          <w:p w:rsidR="00A22B8A" w:rsidRPr="00142244" w:rsidRDefault="00A22B8A" w:rsidP="004B4C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A22B8A" w:rsidRPr="00142244" w:rsidRDefault="00A22B8A"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A22B8A" w:rsidRPr="00142244" w:rsidTr="00E96A28">
        <w:trPr>
          <w:trHeight w:val="100"/>
        </w:trPr>
        <w:tc>
          <w:tcPr>
            <w:tcW w:w="1809" w:type="dxa"/>
            <w:gridSpan w:val="2"/>
          </w:tcPr>
          <w:p w:rsidR="00A22B8A" w:rsidRPr="00142244" w:rsidRDefault="00A22B8A" w:rsidP="004B4C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2.9</w:t>
            </w:r>
          </w:p>
        </w:tc>
        <w:tc>
          <w:tcPr>
            <w:tcW w:w="7231" w:type="dxa"/>
            <w:gridSpan w:val="2"/>
          </w:tcPr>
          <w:p w:rsidR="00A22B8A" w:rsidRPr="00142244" w:rsidRDefault="00A22B8A" w:rsidP="00C22B55">
            <w:pPr>
              <w:rPr>
                <w:rFonts w:ascii="Times New Roman" w:hAnsi="Times New Roman"/>
                <w:sz w:val="28"/>
                <w:szCs w:val="28"/>
              </w:rPr>
            </w:pPr>
            <w:r w:rsidRPr="00142244">
              <w:rPr>
                <w:rFonts w:ascii="Times New Roman" w:hAnsi="Times New Roman"/>
                <w:sz w:val="28"/>
                <w:szCs w:val="28"/>
              </w:rPr>
              <w:t>Сканерді қолдану арқылы Диагностика</w:t>
            </w:r>
          </w:p>
        </w:tc>
      </w:tr>
      <w:tr w:rsidR="00A22B8A" w:rsidRPr="00142244" w:rsidTr="00E96A28">
        <w:trPr>
          <w:trHeight w:val="100"/>
        </w:trPr>
        <w:tc>
          <w:tcPr>
            <w:tcW w:w="1809" w:type="dxa"/>
            <w:gridSpan w:val="2"/>
          </w:tcPr>
          <w:p w:rsidR="00A22B8A" w:rsidRPr="00142244" w:rsidRDefault="00A22B8A" w:rsidP="004B4C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A22B8A" w:rsidRPr="00142244" w:rsidRDefault="00A22B8A" w:rsidP="00C22B55">
            <w:pPr>
              <w:rPr>
                <w:rFonts w:ascii="Times New Roman" w:hAnsi="Times New Roman"/>
                <w:sz w:val="28"/>
                <w:szCs w:val="28"/>
              </w:rPr>
            </w:pPr>
            <w:r w:rsidRPr="00142244">
              <w:rPr>
                <w:rFonts w:ascii="Times New Roman" w:hAnsi="Times New Roman"/>
                <w:sz w:val="28"/>
                <w:szCs w:val="28"/>
              </w:rPr>
              <w:t>орташа</w:t>
            </w:r>
          </w:p>
        </w:tc>
      </w:tr>
      <w:tr w:rsidR="00B37DFA" w:rsidRPr="00142244" w:rsidTr="00E96A28">
        <w:trPr>
          <w:trHeight w:val="100"/>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lang w:val="kk-KZ"/>
              </w:rPr>
              <w:t>Белгілі бір сканер - сатушылар үшін шығарылған Сканер, бұл сканер мультимар сканерлермен салыстырғанда үлкен мүмкіндіктерге ие</w:t>
            </w:r>
          </w:p>
        </w:tc>
      </w:tr>
      <w:tr w:rsidR="00B37DFA" w:rsidRPr="00142244" w:rsidTr="00E96A28">
        <w:trPr>
          <w:trHeight w:val="100"/>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lang w:val="kk-KZ"/>
              </w:rPr>
              <w:t>Белгілі бір модельдерге арналған Сканер және нақты модель үшін мультимедиалық сканерлермен салыстырғанда кеңейтілген мүмкіндіктері бар</w:t>
            </w:r>
          </w:p>
        </w:tc>
      </w:tr>
      <w:tr w:rsidR="00B37DFA" w:rsidRPr="00142244" w:rsidTr="00E96A28">
        <w:trPr>
          <w:trHeight w:val="100"/>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rPr>
              <w:t>Мультимаркалармен</w:t>
            </w:r>
            <w:r w:rsidRPr="00142244">
              <w:rPr>
                <w:sz w:val="28"/>
                <w:szCs w:val="28"/>
                <w:lang w:val="en-US"/>
              </w:rPr>
              <w:t xml:space="preserve"> </w:t>
            </w:r>
            <w:r w:rsidRPr="00142244">
              <w:rPr>
                <w:sz w:val="28"/>
                <w:szCs w:val="28"/>
              </w:rPr>
              <w:t>салыстырғанда</w:t>
            </w:r>
            <w:r w:rsidRPr="00142244">
              <w:rPr>
                <w:sz w:val="28"/>
                <w:szCs w:val="28"/>
                <w:lang w:val="en-US"/>
              </w:rPr>
              <w:t xml:space="preserve"> </w:t>
            </w:r>
            <w:r w:rsidRPr="00142244">
              <w:rPr>
                <w:sz w:val="28"/>
                <w:szCs w:val="28"/>
              </w:rPr>
              <w:t>аз</w:t>
            </w:r>
            <w:r w:rsidRPr="00142244">
              <w:rPr>
                <w:sz w:val="28"/>
                <w:szCs w:val="28"/>
                <w:lang w:val="en-US"/>
              </w:rPr>
              <w:t xml:space="preserve"> </w:t>
            </w:r>
            <w:r w:rsidRPr="00142244">
              <w:rPr>
                <w:sz w:val="28"/>
                <w:szCs w:val="28"/>
              </w:rPr>
              <w:t>мүмкіндіктері</w:t>
            </w:r>
            <w:r w:rsidRPr="00142244">
              <w:rPr>
                <w:sz w:val="28"/>
                <w:szCs w:val="28"/>
                <w:lang w:val="en-US"/>
              </w:rPr>
              <w:t xml:space="preserve"> </w:t>
            </w:r>
            <w:r w:rsidRPr="00142244">
              <w:rPr>
                <w:sz w:val="28"/>
                <w:szCs w:val="28"/>
              </w:rPr>
              <w:t>бар</w:t>
            </w:r>
            <w:r w:rsidRPr="00142244">
              <w:rPr>
                <w:sz w:val="28"/>
                <w:szCs w:val="28"/>
                <w:lang w:val="en-US"/>
              </w:rPr>
              <w:t xml:space="preserve">, </w:t>
            </w:r>
            <w:r w:rsidRPr="00142244">
              <w:rPr>
                <w:sz w:val="28"/>
                <w:szCs w:val="28"/>
              </w:rPr>
              <w:t>өйткені</w:t>
            </w:r>
            <w:r w:rsidRPr="00142244">
              <w:rPr>
                <w:sz w:val="28"/>
                <w:szCs w:val="28"/>
                <w:lang w:val="en-US"/>
              </w:rPr>
              <w:t xml:space="preserve"> </w:t>
            </w:r>
            <w:r w:rsidRPr="00142244">
              <w:rPr>
                <w:sz w:val="28"/>
                <w:szCs w:val="28"/>
              </w:rPr>
              <w:t>тек</w:t>
            </w:r>
            <w:r w:rsidRPr="00142244">
              <w:rPr>
                <w:sz w:val="28"/>
                <w:szCs w:val="28"/>
                <w:lang w:val="en-US"/>
              </w:rPr>
              <w:t xml:space="preserve"> </w:t>
            </w:r>
            <w:r w:rsidRPr="00142244">
              <w:rPr>
                <w:sz w:val="28"/>
                <w:szCs w:val="28"/>
              </w:rPr>
              <w:t>бір</w:t>
            </w:r>
            <w:r w:rsidRPr="00142244">
              <w:rPr>
                <w:sz w:val="28"/>
                <w:szCs w:val="28"/>
                <w:lang w:val="en-US"/>
              </w:rPr>
              <w:t xml:space="preserve"> </w:t>
            </w:r>
            <w:r w:rsidRPr="00142244">
              <w:rPr>
                <w:sz w:val="28"/>
                <w:szCs w:val="28"/>
              </w:rPr>
              <w:t>модельге</w:t>
            </w:r>
            <w:r w:rsidRPr="00142244">
              <w:rPr>
                <w:sz w:val="28"/>
                <w:szCs w:val="28"/>
                <w:lang w:val="en-US"/>
              </w:rPr>
              <w:t xml:space="preserve"> </w:t>
            </w:r>
            <w:r w:rsidRPr="00142244">
              <w:rPr>
                <w:sz w:val="28"/>
                <w:szCs w:val="28"/>
              </w:rPr>
              <w:t>қосылуы</w:t>
            </w:r>
            <w:r w:rsidRPr="00142244">
              <w:rPr>
                <w:sz w:val="28"/>
                <w:szCs w:val="28"/>
                <w:lang w:val="en-US"/>
              </w:rPr>
              <w:t xml:space="preserve"> </w:t>
            </w:r>
            <w:r w:rsidRPr="00142244">
              <w:rPr>
                <w:sz w:val="28"/>
                <w:szCs w:val="28"/>
              </w:rPr>
              <w:t>мүмкін</w:t>
            </w:r>
          </w:p>
        </w:tc>
      </w:tr>
      <w:tr w:rsidR="00B37DFA" w:rsidRPr="00142244" w:rsidTr="00E96A28">
        <w:trPr>
          <w:trHeight w:val="100"/>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rPr>
              <w:t>Дилерлік</w:t>
            </w:r>
            <w:r w:rsidRPr="00142244">
              <w:rPr>
                <w:sz w:val="28"/>
                <w:szCs w:val="28"/>
                <w:lang w:val="en-US"/>
              </w:rPr>
              <w:t xml:space="preserve"> </w:t>
            </w:r>
            <w:r w:rsidRPr="00142244">
              <w:rPr>
                <w:sz w:val="28"/>
                <w:szCs w:val="28"/>
              </w:rPr>
              <w:t>сканерлер</w:t>
            </w:r>
            <w:r w:rsidRPr="00142244">
              <w:rPr>
                <w:sz w:val="28"/>
                <w:szCs w:val="28"/>
                <w:lang w:val="en-US"/>
              </w:rPr>
              <w:t xml:space="preserve"> </w:t>
            </w:r>
            <w:r w:rsidRPr="00142244">
              <w:rPr>
                <w:sz w:val="28"/>
                <w:szCs w:val="28"/>
              </w:rPr>
              <w:t>ақаулық</w:t>
            </w:r>
            <w:r w:rsidRPr="00142244">
              <w:rPr>
                <w:sz w:val="28"/>
                <w:szCs w:val="28"/>
                <w:lang w:val="en-US"/>
              </w:rPr>
              <w:t xml:space="preserve"> </w:t>
            </w:r>
            <w:r w:rsidRPr="00142244">
              <w:rPr>
                <w:sz w:val="28"/>
                <w:szCs w:val="28"/>
              </w:rPr>
              <w:t>кодтарын</w:t>
            </w:r>
            <w:r w:rsidRPr="00142244">
              <w:rPr>
                <w:sz w:val="28"/>
                <w:szCs w:val="28"/>
                <w:lang w:val="en-US"/>
              </w:rPr>
              <w:t xml:space="preserve"> </w:t>
            </w:r>
            <w:r w:rsidRPr="00142244">
              <w:rPr>
                <w:sz w:val="28"/>
                <w:szCs w:val="28"/>
              </w:rPr>
              <w:t>оқу</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оларды</w:t>
            </w:r>
            <w:r w:rsidRPr="00142244">
              <w:rPr>
                <w:sz w:val="28"/>
                <w:szCs w:val="28"/>
                <w:lang w:val="en-US"/>
              </w:rPr>
              <w:t xml:space="preserve"> </w:t>
            </w:r>
            <w:r w:rsidRPr="00142244">
              <w:rPr>
                <w:sz w:val="28"/>
                <w:szCs w:val="28"/>
              </w:rPr>
              <w:t>өшіру</w:t>
            </w:r>
            <w:r w:rsidRPr="00142244">
              <w:rPr>
                <w:sz w:val="28"/>
                <w:szCs w:val="28"/>
                <w:lang w:val="en-US"/>
              </w:rPr>
              <w:t xml:space="preserve"> </w:t>
            </w:r>
            <w:r w:rsidRPr="00142244">
              <w:rPr>
                <w:sz w:val="28"/>
                <w:szCs w:val="28"/>
              </w:rPr>
              <w:t>ғана</w:t>
            </w:r>
            <w:r w:rsidRPr="00142244">
              <w:rPr>
                <w:sz w:val="28"/>
                <w:szCs w:val="28"/>
                <w:lang w:val="en-US"/>
              </w:rPr>
              <w:t xml:space="preserve"> </w:t>
            </w:r>
            <w:r w:rsidRPr="00142244">
              <w:rPr>
                <w:sz w:val="28"/>
                <w:szCs w:val="28"/>
              </w:rPr>
              <w:t>жүргізе</w:t>
            </w:r>
            <w:r w:rsidRPr="00142244">
              <w:rPr>
                <w:sz w:val="28"/>
                <w:szCs w:val="28"/>
                <w:lang w:val="en-US"/>
              </w:rPr>
              <w:t xml:space="preserve"> </w:t>
            </w:r>
            <w:r w:rsidRPr="00142244">
              <w:rPr>
                <w:sz w:val="28"/>
                <w:szCs w:val="28"/>
              </w:rPr>
              <w:t>алады</w:t>
            </w:r>
          </w:p>
        </w:tc>
      </w:tr>
      <w:tr w:rsidR="00B37DFA" w:rsidRPr="00142244" w:rsidTr="00E96A28">
        <w:trPr>
          <w:trHeight w:val="368"/>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rPr>
              <w:t>Дилерлік</w:t>
            </w:r>
            <w:r w:rsidRPr="00142244">
              <w:rPr>
                <w:sz w:val="28"/>
                <w:szCs w:val="28"/>
                <w:lang w:val="en-US"/>
              </w:rPr>
              <w:t xml:space="preserve"> </w:t>
            </w:r>
            <w:r w:rsidRPr="00142244">
              <w:rPr>
                <w:sz w:val="28"/>
                <w:szCs w:val="28"/>
              </w:rPr>
              <w:t>сканерлер</w:t>
            </w:r>
            <w:r w:rsidRPr="00142244">
              <w:rPr>
                <w:sz w:val="28"/>
                <w:szCs w:val="28"/>
                <w:lang w:val="en-US"/>
              </w:rPr>
              <w:t xml:space="preserve"> </w:t>
            </w:r>
            <w:r w:rsidRPr="00142244">
              <w:rPr>
                <w:sz w:val="28"/>
                <w:szCs w:val="28"/>
              </w:rPr>
              <w:t>әрбір</w:t>
            </w:r>
            <w:r w:rsidRPr="00142244">
              <w:rPr>
                <w:sz w:val="28"/>
                <w:szCs w:val="28"/>
                <w:lang w:val="en-US"/>
              </w:rPr>
              <w:t xml:space="preserve"> </w:t>
            </w:r>
            <w:r w:rsidRPr="00142244">
              <w:rPr>
                <w:sz w:val="28"/>
                <w:szCs w:val="28"/>
              </w:rPr>
              <w:t>дилерлік</w:t>
            </w:r>
            <w:r w:rsidRPr="00142244">
              <w:rPr>
                <w:sz w:val="28"/>
                <w:szCs w:val="28"/>
                <w:lang w:val="en-US"/>
              </w:rPr>
              <w:t xml:space="preserve"> </w:t>
            </w:r>
            <w:r w:rsidRPr="00142244">
              <w:rPr>
                <w:sz w:val="28"/>
                <w:szCs w:val="28"/>
              </w:rPr>
              <w:t>қызмет</w:t>
            </w:r>
            <w:r w:rsidRPr="00142244">
              <w:rPr>
                <w:sz w:val="28"/>
                <w:szCs w:val="28"/>
                <w:lang w:val="en-US"/>
              </w:rPr>
              <w:t xml:space="preserve"> </w:t>
            </w:r>
            <w:r w:rsidRPr="00142244">
              <w:rPr>
                <w:sz w:val="28"/>
                <w:szCs w:val="28"/>
              </w:rPr>
              <w:t>көрсету</w:t>
            </w:r>
            <w:r w:rsidRPr="00142244">
              <w:rPr>
                <w:sz w:val="28"/>
                <w:szCs w:val="28"/>
                <w:lang w:val="en-US"/>
              </w:rPr>
              <w:t xml:space="preserve"> </w:t>
            </w:r>
            <w:r w:rsidRPr="00142244">
              <w:rPr>
                <w:sz w:val="28"/>
                <w:szCs w:val="28"/>
              </w:rPr>
              <w:t>орталығы</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шығарылған</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функциялары</w:t>
            </w:r>
            <w:r w:rsidRPr="00142244">
              <w:rPr>
                <w:sz w:val="28"/>
                <w:szCs w:val="28"/>
                <w:lang w:val="en-US"/>
              </w:rPr>
              <w:t xml:space="preserve"> </w:t>
            </w:r>
            <w:r w:rsidRPr="00142244">
              <w:rPr>
                <w:sz w:val="28"/>
                <w:szCs w:val="28"/>
              </w:rPr>
              <w:t>бойынша</w:t>
            </w:r>
            <w:r w:rsidRPr="00142244">
              <w:rPr>
                <w:sz w:val="28"/>
                <w:szCs w:val="28"/>
                <w:lang w:val="en-US"/>
              </w:rPr>
              <w:t xml:space="preserve"> </w:t>
            </w:r>
            <w:r w:rsidRPr="00142244">
              <w:rPr>
                <w:sz w:val="28"/>
                <w:szCs w:val="28"/>
              </w:rPr>
              <w:lastRenderedPageBreak/>
              <w:t>мультимариялардан</w:t>
            </w:r>
            <w:r w:rsidRPr="00142244">
              <w:rPr>
                <w:sz w:val="28"/>
                <w:szCs w:val="28"/>
                <w:lang w:val="en-US"/>
              </w:rPr>
              <w:t xml:space="preserve"> </w:t>
            </w:r>
            <w:r w:rsidRPr="00142244">
              <w:rPr>
                <w:sz w:val="28"/>
                <w:szCs w:val="28"/>
              </w:rPr>
              <w:t>еш</w:t>
            </w:r>
            <w:r w:rsidRPr="00142244">
              <w:rPr>
                <w:sz w:val="28"/>
                <w:szCs w:val="28"/>
                <w:lang w:val="en-US"/>
              </w:rPr>
              <w:t xml:space="preserve"> </w:t>
            </w:r>
            <w:r w:rsidRPr="00142244">
              <w:rPr>
                <w:sz w:val="28"/>
                <w:szCs w:val="28"/>
              </w:rPr>
              <w:t>айырмашылығы</w:t>
            </w:r>
            <w:r w:rsidRPr="00142244">
              <w:rPr>
                <w:sz w:val="28"/>
                <w:szCs w:val="28"/>
                <w:lang w:val="en-US"/>
              </w:rPr>
              <w:t xml:space="preserve"> </w:t>
            </w:r>
            <w:r w:rsidRPr="00142244">
              <w:rPr>
                <w:sz w:val="28"/>
                <w:szCs w:val="28"/>
              </w:rPr>
              <w:t>жоқ</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tabs>
                <w:tab w:val="left" w:pos="10206"/>
              </w:tabs>
              <w:rPr>
                <w:rFonts w:ascii="Times New Roman" w:hAnsi="Times New Roman"/>
                <w:sz w:val="28"/>
                <w:szCs w:val="28"/>
              </w:rPr>
            </w:pPr>
          </w:p>
        </w:tc>
      </w:tr>
      <w:tr w:rsidR="00A22B8A" w:rsidRPr="00142244" w:rsidTr="00E96A28">
        <w:trPr>
          <w:trHeight w:val="117"/>
        </w:trPr>
        <w:tc>
          <w:tcPr>
            <w:tcW w:w="1809" w:type="dxa"/>
            <w:gridSpan w:val="2"/>
          </w:tcPr>
          <w:p w:rsidR="00A22B8A" w:rsidRPr="00142244" w:rsidRDefault="00A22B8A" w:rsidP="004B4C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103</w:t>
            </w:r>
          </w:p>
        </w:tc>
        <w:tc>
          <w:tcPr>
            <w:tcW w:w="7231" w:type="dxa"/>
            <w:gridSpan w:val="2"/>
          </w:tcPr>
          <w:p w:rsidR="00A22B8A" w:rsidRPr="00142244" w:rsidRDefault="00A22B8A" w:rsidP="00C22B55">
            <w:pPr>
              <w:rPr>
                <w:rFonts w:ascii="Times New Roman" w:hAnsi="Times New Roman"/>
                <w:sz w:val="28"/>
                <w:szCs w:val="28"/>
                <w:lang w:val="ru-RU"/>
              </w:rPr>
            </w:pPr>
            <w:r w:rsidRPr="00142244">
              <w:rPr>
                <w:rFonts w:ascii="Times New Roman" w:hAnsi="Times New Roman"/>
                <w:sz w:val="28"/>
                <w:szCs w:val="28"/>
                <w:lang w:val="ru-RU"/>
              </w:rPr>
              <w:t>Стационарлық компьютерленген мотор-тестердің құрамына қандай құрал кірмейді?</w:t>
            </w:r>
          </w:p>
        </w:tc>
      </w:tr>
      <w:tr w:rsidR="00A22B8A" w:rsidRPr="00142244" w:rsidTr="00E96A28">
        <w:trPr>
          <w:trHeight w:val="117"/>
        </w:trPr>
        <w:tc>
          <w:tcPr>
            <w:tcW w:w="1809" w:type="dxa"/>
            <w:gridSpan w:val="2"/>
          </w:tcPr>
          <w:p w:rsidR="00A22B8A" w:rsidRPr="00142244" w:rsidRDefault="00A22B8A" w:rsidP="004B4C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A22B8A" w:rsidRPr="00142244" w:rsidRDefault="00A22B8A"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A22B8A" w:rsidRPr="00142244" w:rsidTr="00E96A28">
        <w:trPr>
          <w:trHeight w:val="117"/>
        </w:trPr>
        <w:tc>
          <w:tcPr>
            <w:tcW w:w="1809" w:type="dxa"/>
            <w:gridSpan w:val="2"/>
          </w:tcPr>
          <w:p w:rsidR="00A22B8A" w:rsidRPr="00142244" w:rsidRDefault="00A22B8A" w:rsidP="004B4C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2.10</w:t>
            </w:r>
          </w:p>
        </w:tc>
        <w:tc>
          <w:tcPr>
            <w:tcW w:w="7231" w:type="dxa"/>
            <w:gridSpan w:val="2"/>
          </w:tcPr>
          <w:p w:rsidR="00A22B8A" w:rsidRPr="00142244" w:rsidRDefault="00A22B8A" w:rsidP="00C22B55">
            <w:pPr>
              <w:rPr>
                <w:rFonts w:ascii="Times New Roman" w:hAnsi="Times New Roman"/>
                <w:sz w:val="28"/>
                <w:szCs w:val="28"/>
              </w:rPr>
            </w:pPr>
            <w:r w:rsidRPr="00142244">
              <w:rPr>
                <w:rFonts w:ascii="Times New Roman" w:hAnsi="Times New Roman"/>
                <w:sz w:val="28"/>
                <w:szCs w:val="28"/>
              </w:rPr>
              <w:t>Мотор-тестермен Диагностика.</w:t>
            </w:r>
          </w:p>
        </w:tc>
      </w:tr>
      <w:tr w:rsidR="00A22B8A" w:rsidRPr="00142244" w:rsidTr="00E96A28">
        <w:trPr>
          <w:trHeight w:val="117"/>
        </w:trPr>
        <w:tc>
          <w:tcPr>
            <w:tcW w:w="1809" w:type="dxa"/>
            <w:gridSpan w:val="2"/>
          </w:tcPr>
          <w:p w:rsidR="00A22B8A" w:rsidRPr="00142244" w:rsidRDefault="00A22B8A" w:rsidP="004B4C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A22B8A" w:rsidRPr="00142244" w:rsidRDefault="00B37DFA" w:rsidP="00C22B55">
            <w:pPr>
              <w:rPr>
                <w:rFonts w:ascii="Times New Roman" w:hAnsi="Times New Roman"/>
                <w:sz w:val="28"/>
                <w:szCs w:val="28"/>
              </w:rPr>
            </w:pPr>
            <w:r w:rsidRPr="00142244">
              <w:rPr>
                <w:rFonts w:ascii="Times New Roman" w:hAnsi="Times New Roman"/>
                <w:sz w:val="28"/>
                <w:szCs w:val="28"/>
              </w:rPr>
              <w:t>орташа</w:t>
            </w:r>
          </w:p>
        </w:tc>
      </w:tr>
      <w:tr w:rsidR="00B37DFA" w:rsidRPr="00142244" w:rsidTr="00E96A28">
        <w:trPr>
          <w:trHeight w:val="117"/>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37DFA" w:rsidRPr="00142244" w:rsidRDefault="00B37DFA" w:rsidP="00B37DFA">
            <w:pPr>
              <w:rPr>
                <w:rFonts w:ascii="Times New Roman" w:hAnsi="Times New Roman"/>
                <w:sz w:val="36"/>
                <w:szCs w:val="36"/>
              </w:rPr>
            </w:pPr>
            <w:r w:rsidRPr="00142244">
              <w:rPr>
                <w:rFonts w:ascii="Times New Roman" w:hAnsi="Times New Roman"/>
                <w:sz w:val="28"/>
                <w:szCs w:val="28"/>
              </w:rPr>
              <w:t>OBD</w:t>
            </w:r>
            <w:r w:rsidRPr="00142244">
              <w:rPr>
                <w:rFonts w:ascii="Times New Roman" w:hAnsi="Times New Roman"/>
                <w:sz w:val="28"/>
                <w:szCs w:val="28"/>
                <w:lang w:val="ru-RU"/>
              </w:rPr>
              <w:t>-</w:t>
            </w:r>
            <w:r w:rsidRPr="00142244">
              <w:rPr>
                <w:rFonts w:ascii="Times New Roman" w:hAnsi="Times New Roman"/>
                <w:sz w:val="28"/>
                <w:szCs w:val="28"/>
              </w:rPr>
              <w:t>II</w:t>
            </w:r>
            <w:r w:rsidRPr="00142244">
              <w:rPr>
                <w:rFonts w:ascii="Times New Roman" w:hAnsi="Times New Roman"/>
                <w:sz w:val="28"/>
                <w:szCs w:val="28"/>
                <w:lang w:val="ru-RU"/>
              </w:rPr>
              <w:t xml:space="preserve"> сканері</w:t>
            </w:r>
          </w:p>
        </w:tc>
      </w:tr>
      <w:tr w:rsidR="00B37DFA" w:rsidRPr="00142244" w:rsidTr="00E96A28">
        <w:trPr>
          <w:trHeight w:val="117"/>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37DFA" w:rsidRPr="00142244" w:rsidRDefault="00B37DFA" w:rsidP="00B37DFA">
            <w:pPr>
              <w:rPr>
                <w:rFonts w:ascii="Times New Roman" w:hAnsi="Times New Roman"/>
                <w:sz w:val="36"/>
                <w:szCs w:val="36"/>
              </w:rPr>
            </w:pPr>
            <w:r w:rsidRPr="00142244">
              <w:rPr>
                <w:rFonts w:ascii="Times New Roman" w:hAnsi="Times New Roman"/>
                <w:sz w:val="28"/>
                <w:szCs w:val="28"/>
                <w:lang w:val="ru-RU"/>
              </w:rPr>
              <w:t>Газталдағыш</w:t>
            </w:r>
          </w:p>
        </w:tc>
      </w:tr>
      <w:tr w:rsidR="00B37DFA" w:rsidRPr="00142244" w:rsidTr="00E96A28">
        <w:trPr>
          <w:trHeight w:val="117"/>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37DFA" w:rsidRPr="00142244" w:rsidRDefault="00B37DFA" w:rsidP="00B37DFA">
            <w:pPr>
              <w:rPr>
                <w:rFonts w:ascii="Times New Roman" w:hAnsi="Times New Roman"/>
                <w:sz w:val="36"/>
                <w:szCs w:val="36"/>
              </w:rPr>
            </w:pPr>
            <w:r w:rsidRPr="00142244">
              <w:rPr>
                <w:rFonts w:ascii="Times New Roman" w:hAnsi="Times New Roman"/>
                <w:sz w:val="28"/>
                <w:szCs w:val="28"/>
                <w:lang w:val="ru-RU"/>
              </w:rPr>
              <w:t>Тоқты кенелер</w:t>
            </w:r>
          </w:p>
        </w:tc>
      </w:tr>
      <w:tr w:rsidR="00B37DFA" w:rsidRPr="00142244" w:rsidTr="00E96A28">
        <w:trPr>
          <w:trHeight w:val="117"/>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37DFA" w:rsidRPr="00142244" w:rsidRDefault="00B37DFA" w:rsidP="00B37DFA">
            <w:pPr>
              <w:rPr>
                <w:rFonts w:ascii="Times New Roman" w:hAnsi="Times New Roman"/>
                <w:sz w:val="36"/>
                <w:szCs w:val="36"/>
              </w:rPr>
            </w:pPr>
            <w:r w:rsidRPr="00142244">
              <w:rPr>
                <w:rFonts w:ascii="Times New Roman" w:hAnsi="Times New Roman"/>
                <w:sz w:val="28"/>
                <w:szCs w:val="28"/>
                <w:lang w:val="ru-RU"/>
              </w:rPr>
              <w:t>Стробоскоп</w:t>
            </w:r>
          </w:p>
        </w:tc>
      </w:tr>
      <w:tr w:rsidR="00B37DFA" w:rsidRPr="00142244" w:rsidTr="00E96A28">
        <w:trPr>
          <w:trHeight w:val="134"/>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37DFA" w:rsidRPr="00142244" w:rsidRDefault="00B37DFA" w:rsidP="00B37DFA">
            <w:pPr>
              <w:rPr>
                <w:rFonts w:ascii="Times New Roman" w:hAnsi="Times New Roman"/>
                <w:sz w:val="36"/>
                <w:szCs w:val="36"/>
              </w:rPr>
            </w:pPr>
            <w:r w:rsidRPr="00142244">
              <w:rPr>
                <w:rFonts w:ascii="Times New Roman" w:hAnsi="Times New Roman"/>
                <w:sz w:val="28"/>
                <w:szCs w:val="28"/>
                <w:lang w:val="ru-RU"/>
              </w:rPr>
              <w:t>Манометр</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4B4C02" w:rsidRPr="00142244" w:rsidTr="00E96A28">
        <w:trPr>
          <w:trHeight w:val="117"/>
        </w:trPr>
        <w:tc>
          <w:tcPr>
            <w:tcW w:w="1809" w:type="dxa"/>
            <w:gridSpan w:val="2"/>
          </w:tcPr>
          <w:p w:rsidR="004B4C02" w:rsidRPr="00142244" w:rsidRDefault="004B4C02" w:rsidP="004B4C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104</w:t>
            </w:r>
          </w:p>
        </w:tc>
        <w:tc>
          <w:tcPr>
            <w:tcW w:w="7231" w:type="dxa"/>
            <w:gridSpan w:val="2"/>
          </w:tcPr>
          <w:p w:rsidR="004B4C02" w:rsidRPr="00142244" w:rsidRDefault="00A22B8A" w:rsidP="004B4C02">
            <w:pPr>
              <w:rPr>
                <w:rFonts w:ascii="Times New Roman" w:hAnsi="Times New Roman"/>
                <w:sz w:val="28"/>
                <w:szCs w:val="28"/>
                <w:lang w:val="ru-RU"/>
              </w:rPr>
            </w:pPr>
            <w:r w:rsidRPr="00142244">
              <w:rPr>
                <w:rFonts w:ascii="Times New Roman" w:hAnsi="Times New Roman"/>
                <w:sz w:val="28"/>
                <w:szCs w:val="28"/>
                <w:lang w:val="ru-RU"/>
              </w:rPr>
              <w:t>Суретте айналымның ұлғаюы кезінде мотор-тестердің көмегімен алынған дроссельді жапқыш датчигінің осциллограммасы бейнеленген, бұл сигнал нормаға сәйкес келе ме, және ол басқару жүйесінде қандай салдарлар тудыруы мүмкін</w:t>
            </w:r>
            <w:r w:rsidR="004B4C02" w:rsidRPr="00142244">
              <w:rPr>
                <w:rFonts w:ascii="Times New Roman" w:eastAsia="Times New Roman" w:hAnsi="Times New Roman"/>
                <w:sz w:val="28"/>
                <w:szCs w:val="28"/>
              </w:rPr>
              <w:object w:dxaOrig="8685" w:dyaOrig="5610">
                <v:shape id="_x0000_i1027" type="#_x0000_t75" style="width:207.75pt;height:121.5pt" o:ole="">
                  <v:imagedata r:id="rId10" o:title="" croptop="5082f" cropbottom="4790f" cropleft="-362f" cropright="2000f"/>
                </v:shape>
                <o:OLEObject Type="Embed" ProgID="PBrush" ShapeID="_x0000_i1027" DrawAspect="Content" ObjectID="_1670839650" r:id="rId11"/>
              </w:object>
            </w:r>
          </w:p>
        </w:tc>
      </w:tr>
      <w:tr w:rsidR="00A22B8A" w:rsidRPr="00142244" w:rsidTr="00E96A28">
        <w:trPr>
          <w:trHeight w:val="117"/>
        </w:trPr>
        <w:tc>
          <w:tcPr>
            <w:tcW w:w="1809" w:type="dxa"/>
            <w:gridSpan w:val="2"/>
          </w:tcPr>
          <w:p w:rsidR="00A22B8A" w:rsidRPr="00142244" w:rsidRDefault="00A22B8A" w:rsidP="004B4C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A22B8A" w:rsidRPr="00142244" w:rsidRDefault="00A22B8A"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A22B8A" w:rsidRPr="00142244" w:rsidTr="00E96A28">
        <w:trPr>
          <w:trHeight w:val="117"/>
        </w:trPr>
        <w:tc>
          <w:tcPr>
            <w:tcW w:w="1809" w:type="dxa"/>
            <w:gridSpan w:val="2"/>
          </w:tcPr>
          <w:p w:rsidR="00A22B8A" w:rsidRPr="00142244" w:rsidRDefault="00A22B8A" w:rsidP="004B4C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2.10</w:t>
            </w:r>
          </w:p>
        </w:tc>
        <w:tc>
          <w:tcPr>
            <w:tcW w:w="7231" w:type="dxa"/>
            <w:gridSpan w:val="2"/>
          </w:tcPr>
          <w:p w:rsidR="00A22B8A" w:rsidRPr="00142244" w:rsidRDefault="00A22B8A" w:rsidP="00C22B55">
            <w:pPr>
              <w:rPr>
                <w:rFonts w:ascii="Times New Roman" w:hAnsi="Times New Roman"/>
                <w:sz w:val="28"/>
                <w:szCs w:val="28"/>
              </w:rPr>
            </w:pPr>
            <w:r w:rsidRPr="00142244">
              <w:rPr>
                <w:rFonts w:ascii="Times New Roman" w:hAnsi="Times New Roman"/>
                <w:sz w:val="28"/>
                <w:szCs w:val="28"/>
              </w:rPr>
              <w:t>Мотор-тестермен Диагностика.</w:t>
            </w:r>
          </w:p>
        </w:tc>
      </w:tr>
      <w:tr w:rsidR="00A22B8A" w:rsidRPr="00142244" w:rsidTr="00E96A28">
        <w:trPr>
          <w:trHeight w:val="117"/>
        </w:trPr>
        <w:tc>
          <w:tcPr>
            <w:tcW w:w="1809" w:type="dxa"/>
            <w:gridSpan w:val="2"/>
          </w:tcPr>
          <w:p w:rsidR="00A22B8A" w:rsidRPr="00142244" w:rsidRDefault="00A22B8A" w:rsidP="004B4C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A22B8A" w:rsidRPr="00142244" w:rsidRDefault="00A22B8A" w:rsidP="00C22B55">
            <w:pPr>
              <w:rPr>
                <w:rFonts w:ascii="Times New Roman" w:hAnsi="Times New Roman"/>
                <w:sz w:val="28"/>
                <w:szCs w:val="28"/>
              </w:rPr>
            </w:pPr>
            <w:r w:rsidRPr="00142244">
              <w:rPr>
                <w:rFonts w:ascii="Times New Roman" w:hAnsi="Times New Roman"/>
                <w:sz w:val="28"/>
                <w:szCs w:val="28"/>
              </w:rPr>
              <w:t>күрделі</w:t>
            </w:r>
          </w:p>
        </w:tc>
      </w:tr>
      <w:tr w:rsidR="00B37DFA" w:rsidRPr="00142244" w:rsidTr="00E96A28">
        <w:trPr>
          <w:trHeight w:val="117"/>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rPr>
              <w:t>Сенсордың</w:t>
            </w:r>
            <w:r w:rsidRPr="00142244">
              <w:rPr>
                <w:sz w:val="28"/>
                <w:szCs w:val="28"/>
                <w:lang w:val="en-US"/>
              </w:rPr>
              <w:t xml:space="preserve"> </w:t>
            </w:r>
            <w:r w:rsidRPr="00142244">
              <w:rPr>
                <w:sz w:val="28"/>
                <w:szCs w:val="28"/>
              </w:rPr>
              <w:t>салмағы</w:t>
            </w:r>
            <w:r w:rsidRPr="00142244">
              <w:rPr>
                <w:sz w:val="28"/>
                <w:szCs w:val="28"/>
                <w:lang w:val="en-US"/>
              </w:rPr>
              <w:t xml:space="preserve"> </w:t>
            </w:r>
            <w:r w:rsidRPr="00142244">
              <w:rPr>
                <w:sz w:val="28"/>
                <w:szCs w:val="28"/>
              </w:rPr>
              <w:t>нашар</w:t>
            </w:r>
            <w:r w:rsidRPr="00142244">
              <w:rPr>
                <w:sz w:val="28"/>
                <w:szCs w:val="28"/>
                <w:lang w:val="en-US"/>
              </w:rPr>
              <w:t xml:space="preserve"> </w:t>
            </w:r>
            <w:r w:rsidRPr="00142244">
              <w:rPr>
                <w:sz w:val="28"/>
                <w:szCs w:val="28"/>
              </w:rPr>
              <w:t>байланыс</w:t>
            </w:r>
            <w:r w:rsidRPr="00142244">
              <w:rPr>
                <w:sz w:val="28"/>
                <w:szCs w:val="28"/>
                <w:lang w:val="en-US"/>
              </w:rPr>
              <w:t xml:space="preserve"> </w:t>
            </w:r>
            <w:r w:rsidRPr="00142244">
              <w:rPr>
                <w:sz w:val="28"/>
                <w:szCs w:val="28"/>
              </w:rPr>
              <w:t>бар</w:t>
            </w:r>
            <w:r w:rsidRPr="00142244">
              <w:rPr>
                <w:sz w:val="28"/>
                <w:szCs w:val="28"/>
                <w:lang w:val="en-US"/>
              </w:rPr>
              <w:t xml:space="preserve">, </w:t>
            </w:r>
            <w:r w:rsidRPr="00142244">
              <w:rPr>
                <w:sz w:val="28"/>
                <w:szCs w:val="28"/>
              </w:rPr>
              <w:t>себебі</w:t>
            </w:r>
            <w:r w:rsidRPr="00142244">
              <w:rPr>
                <w:sz w:val="28"/>
                <w:szCs w:val="28"/>
                <w:lang w:val="en-US"/>
              </w:rPr>
              <w:t xml:space="preserve"> </w:t>
            </w:r>
            <w:r w:rsidRPr="00142244">
              <w:rPr>
                <w:sz w:val="28"/>
                <w:szCs w:val="28"/>
              </w:rPr>
              <w:t>кернеу</w:t>
            </w:r>
            <w:r w:rsidRPr="00142244">
              <w:rPr>
                <w:sz w:val="28"/>
                <w:szCs w:val="28"/>
                <w:lang w:val="en-US"/>
              </w:rPr>
              <w:t xml:space="preserve"> </w:t>
            </w:r>
            <w:r w:rsidRPr="00142244">
              <w:rPr>
                <w:sz w:val="28"/>
                <w:szCs w:val="28"/>
              </w:rPr>
              <w:t>өте</w:t>
            </w:r>
            <w:r w:rsidRPr="00142244">
              <w:rPr>
                <w:sz w:val="28"/>
                <w:szCs w:val="28"/>
                <w:lang w:val="en-US"/>
              </w:rPr>
              <w:t xml:space="preserve"> </w:t>
            </w:r>
            <w:r w:rsidRPr="00142244">
              <w:rPr>
                <w:sz w:val="28"/>
                <w:szCs w:val="28"/>
              </w:rPr>
              <w:t>тез</w:t>
            </w:r>
            <w:r w:rsidRPr="00142244">
              <w:rPr>
                <w:sz w:val="28"/>
                <w:szCs w:val="28"/>
                <w:lang w:val="en-US"/>
              </w:rPr>
              <w:t xml:space="preserve"> </w:t>
            </w:r>
            <w:r w:rsidRPr="00142244">
              <w:rPr>
                <w:sz w:val="28"/>
                <w:szCs w:val="28"/>
              </w:rPr>
              <w:t>өзгереді</w:t>
            </w:r>
          </w:p>
        </w:tc>
      </w:tr>
      <w:tr w:rsidR="00B37DFA" w:rsidRPr="00142244" w:rsidTr="00E96A28">
        <w:trPr>
          <w:trHeight w:val="117"/>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37DFA" w:rsidRPr="00142244" w:rsidRDefault="00B37DFA" w:rsidP="00B37DFA">
            <w:pPr>
              <w:pStyle w:val="aff5"/>
              <w:spacing w:after="0"/>
              <w:rPr>
                <w:sz w:val="36"/>
                <w:szCs w:val="36"/>
              </w:rPr>
            </w:pPr>
            <w:r w:rsidRPr="00142244">
              <w:rPr>
                <w:sz w:val="28"/>
                <w:szCs w:val="28"/>
              </w:rPr>
              <w:t>Бұл дроссель сенсорының қалыпты сигналы оны тез ашқанда</w:t>
            </w:r>
          </w:p>
        </w:tc>
      </w:tr>
      <w:tr w:rsidR="00B37DFA" w:rsidRPr="00142244" w:rsidTr="00E96A28">
        <w:trPr>
          <w:trHeight w:val="117"/>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rPr>
              <w:t>Датчиктің</w:t>
            </w:r>
            <w:r w:rsidRPr="00142244">
              <w:rPr>
                <w:sz w:val="28"/>
                <w:szCs w:val="28"/>
                <w:lang w:val="en-US"/>
              </w:rPr>
              <w:t xml:space="preserve"> </w:t>
            </w:r>
            <w:r w:rsidRPr="00142244">
              <w:rPr>
                <w:sz w:val="28"/>
                <w:szCs w:val="28"/>
              </w:rPr>
              <w:t>төмен</w:t>
            </w:r>
            <w:r w:rsidRPr="00142244">
              <w:rPr>
                <w:sz w:val="28"/>
                <w:szCs w:val="28"/>
                <w:lang w:val="en-US"/>
              </w:rPr>
              <w:t xml:space="preserve"> </w:t>
            </w:r>
            <w:r w:rsidRPr="00142244">
              <w:rPr>
                <w:sz w:val="28"/>
                <w:szCs w:val="28"/>
              </w:rPr>
              <w:t>қуат</w:t>
            </w:r>
            <w:r w:rsidRPr="00142244">
              <w:rPr>
                <w:sz w:val="28"/>
                <w:szCs w:val="28"/>
                <w:lang w:val="en-US"/>
              </w:rPr>
              <w:t xml:space="preserve"> </w:t>
            </w:r>
            <w:r w:rsidRPr="00142244">
              <w:rPr>
                <w:sz w:val="28"/>
                <w:szCs w:val="28"/>
              </w:rPr>
              <w:t>кернеуі</w:t>
            </w:r>
            <w:r w:rsidRPr="00142244">
              <w:rPr>
                <w:sz w:val="28"/>
                <w:szCs w:val="28"/>
                <w:lang w:val="en-US"/>
              </w:rPr>
              <w:t xml:space="preserve">, </w:t>
            </w:r>
            <w:r w:rsidRPr="00142244">
              <w:rPr>
                <w:sz w:val="28"/>
                <w:szCs w:val="28"/>
              </w:rPr>
              <w:t>себебі</w:t>
            </w:r>
            <w:r w:rsidRPr="00142244">
              <w:rPr>
                <w:sz w:val="28"/>
                <w:szCs w:val="28"/>
                <w:lang w:val="en-US"/>
              </w:rPr>
              <w:t xml:space="preserve"> </w:t>
            </w:r>
            <w:r w:rsidRPr="00142244">
              <w:rPr>
                <w:sz w:val="28"/>
                <w:szCs w:val="28"/>
              </w:rPr>
              <w:t>кернеу</w:t>
            </w:r>
            <w:r w:rsidRPr="00142244">
              <w:rPr>
                <w:sz w:val="28"/>
                <w:szCs w:val="28"/>
                <w:lang w:val="en-US"/>
              </w:rPr>
              <w:t xml:space="preserve"> 5 </w:t>
            </w:r>
            <w:r w:rsidRPr="00142244">
              <w:rPr>
                <w:sz w:val="28"/>
                <w:szCs w:val="28"/>
              </w:rPr>
              <w:t>В</w:t>
            </w:r>
            <w:r w:rsidRPr="00142244">
              <w:rPr>
                <w:sz w:val="28"/>
                <w:szCs w:val="28"/>
                <w:lang w:val="en-US"/>
              </w:rPr>
              <w:t xml:space="preserve"> </w:t>
            </w:r>
            <w:r w:rsidRPr="00142244">
              <w:rPr>
                <w:sz w:val="28"/>
                <w:szCs w:val="28"/>
              </w:rPr>
              <w:t>жоғары</w:t>
            </w:r>
            <w:r w:rsidRPr="00142244">
              <w:rPr>
                <w:sz w:val="28"/>
                <w:szCs w:val="28"/>
                <w:lang w:val="en-US"/>
              </w:rPr>
              <w:t xml:space="preserve"> </w:t>
            </w:r>
            <w:r w:rsidRPr="00142244">
              <w:rPr>
                <w:sz w:val="28"/>
                <w:szCs w:val="28"/>
              </w:rPr>
              <w:t>көтерілмейді</w:t>
            </w:r>
          </w:p>
        </w:tc>
      </w:tr>
      <w:tr w:rsidR="00B37DFA" w:rsidRPr="00142244" w:rsidTr="00E96A28">
        <w:trPr>
          <w:trHeight w:val="117"/>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lang w:val="kk-KZ"/>
              </w:rPr>
              <w:t>Бұл дроссель жапқышының орналасу датчигі үшін типтік ақаулық және датчиктің потенциометрінің резистивті жолының тозуы</w:t>
            </w:r>
          </w:p>
        </w:tc>
      </w:tr>
      <w:tr w:rsidR="00B37DFA" w:rsidRPr="00142244" w:rsidTr="00E96A28">
        <w:trPr>
          <w:trHeight w:val="100"/>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37DFA" w:rsidRPr="00142244" w:rsidRDefault="00B37DFA" w:rsidP="00B37DFA">
            <w:pPr>
              <w:pStyle w:val="aff5"/>
              <w:spacing w:after="0"/>
              <w:rPr>
                <w:sz w:val="36"/>
                <w:szCs w:val="36"/>
              </w:rPr>
            </w:pPr>
            <w:r w:rsidRPr="00142244">
              <w:rPr>
                <w:sz w:val="28"/>
                <w:szCs w:val="28"/>
              </w:rPr>
              <w:t>Сенсорда нашар байланыс түймесі бар</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lang w:val="ru-RU"/>
              </w:rPr>
            </w:pPr>
          </w:p>
        </w:tc>
        <w:tc>
          <w:tcPr>
            <w:tcW w:w="7231" w:type="dxa"/>
            <w:gridSpan w:val="2"/>
          </w:tcPr>
          <w:p w:rsidR="006510F5" w:rsidRPr="00142244" w:rsidRDefault="006510F5" w:rsidP="008975AA">
            <w:pPr>
              <w:rPr>
                <w:rFonts w:ascii="Times New Roman" w:hAnsi="Times New Roman"/>
                <w:sz w:val="28"/>
                <w:szCs w:val="28"/>
                <w:lang w:val="ru-RU"/>
              </w:rPr>
            </w:pPr>
          </w:p>
        </w:tc>
      </w:tr>
      <w:tr w:rsidR="004B4C02" w:rsidRPr="00142244" w:rsidTr="00E96A28">
        <w:trPr>
          <w:trHeight w:val="100"/>
        </w:trPr>
        <w:tc>
          <w:tcPr>
            <w:tcW w:w="1809" w:type="dxa"/>
            <w:gridSpan w:val="2"/>
          </w:tcPr>
          <w:p w:rsidR="004B4C02" w:rsidRPr="00142244" w:rsidRDefault="004B4C02" w:rsidP="004B4C02">
            <w:pPr>
              <w:rPr>
                <w:rFonts w:ascii="Times New Roman" w:hAnsi="Times New Roman"/>
                <w:sz w:val="28"/>
                <w:szCs w:val="28"/>
                <w:lang w:val="ru-RU"/>
              </w:rPr>
            </w:pPr>
            <w:r w:rsidRPr="00142244">
              <w:rPr>
                <w:rFonts w:ascii="Times New Roman" w:hAnsi="Times New Roman"/>
                <w:sz w:val="28"/>
                <w:szCs w:val="28"/>
                <w:lang w:val="ru-RU"/>
              </w:rPr>
              <w:lastRenderedPageBreak/>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105</w:t>
            </w:r>
          </w:p>
        </w:tc>
        <w:tc>
          <w:tcPr>
            <w:tcW w:w="7231" w:type="dxa"/>
            <w:gridSpan w:val="2"/>
          </w:tcPr>
          <w:p w:rsidR="004B4C02" w:rsidRPr="00142244" w:rsidRDefault="00A22B8A" w:rsidP="004B4C02">
            <w:pPr>
              <w:rPr>
                <w:rFonts w:ascii="Times New Roman" w:hAnsi="Times New Roman"/>
                <w:sz w:val="28"/>
                <w:szCs w:val="28"/>
              </w:rPr>
            </w:pPr>
            <w:r w:rsidRPr="00142244">
              <w:rPr>
                <w:rFonts w:ascii="Times New Roman" w:hAnsi="Times New Roman"/>
                <w:sz w:val="28"/>
                <w:szCs w:val="28"/>
                <w:lang w:val="ru-RU"/>
              </w:rPr>
              <w:t>Отын берудің ақаулығы суретте мотор-тестердің көмегімен алынған форсунка соленоидін орауға арналған сигнал осциллограммасы көрсетілген. Мүмкін себебін атаңыз</w:t>
            </w:r>
            <w:r w:rsidR="004B4C02" w:rsidRPr="00142244">
              <w:rPr>
                <w:rFonts w:ascii="Times New Roman" w:eastAsia="Times New Roman" w:hAnsi="Times New Roman"/>
                <w:sz w:val="28"/>
                <w:szCs w:val="28"/>
              </w:rPr>
              <w:object w:dxaOrig="8145" w:dyaOrig="4680">
                <v:shape id="_x0000_i1028" type="#_x0000_t75" style="width:150pt;height:84pt" o:ole="">
                  <v:imagedata r:id="rId12" o:title=""/>
                </v:shape>
                <o:OLEObject Type="Embed" ProgID="PBrush" ShapeID="_x0000_i1028" DrawAspect="Content" ObjectID="_1670839651" r:id="rId13"/>
              </w:object>
            </w:r>
          </w:p>
        </w:tc>
      </w:tr>
      <w:tr w:rsidR="00A22B8A" w:rsidRPr="00142244" w:rsidTr="00E96A28">
        <w:trPr>
          <w:trHeight w:val="100"/>
        </w:trPr>
        <w:tc>
          <w:tcPr>
            <w:tcW w:w="1809" w:type="dxa"/>
            <w:gridSpan w:val="2"/>
          </w:tcPr>
          <w:p w:rsidR="00A22B8A" w:rsidRPr="00142244" w:rsidRDefault="00A22B8A" w:rsidP="004B4C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A22B8A" w:rsidRPr="00142244" w:rsidRDefault="00A22B8A"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A22B8A" w:rsidRPr="00142244" w:rsidTr="00E96A28">
        <w:trPr>
          <w:trHeight w:val="100"/>
        </w:trPr>
        <w:tc>
          <w:tcPr>
            <w:tcW w:w="1809" w:type="dxa"/>
            <w:gridSpan w:val="2"/>
          </w:tcPr>
          <w:p w:rsidR="00A22B8A" w:rsidRPr="00142244" w:rsidRDefault="00A22B8A" w:rsidP="004B4C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2.10</w:t>
            </w:r>
          </w:p>
        </w:tc>
        <w:tc>
          <w:tcPr>
            <w:tcW w:w="7231" w:type="dxa"/>
            <w:gridSpan w:val="2"/>
          </w:tcPr>
          <w:p w:rsidR="00A22B8A" w:rsidRPr="00142244" w:rsidRDefault="00A22B8A" w:rsidP="00C22B55">
            <w:pPr>
              <w:rPr>
                <w:rFonts w:ascii="Times New Roman" w:hAnsi="Times New Roman"/>
                <w:sz w:val="28"/>
                <w:szCs w:val="28"/>
              </w:rPr>
            </w:pPr>
            <w:r w:rsidRPr="00142244">
              <w:rPr>
                <w:rFonts w:ascii="Times New Roman" w:hAnsi="Times New Roman"/>
                <w:sz w:val="28"/>
                <w:szCs w:val="28"/>
              </w:rPr>
              <w:t>Мотор-тестермен Диагностика.</w:t>
            </w:r>
          </w:p>
        </w:tc>
      </w:tr>
      <w:tr w:rsidR="00A22B8A" w:rsidRPr="00142244" w:rsidTr="00E96A28">
        <w:trPr>
          <w:trHeight w:val="100"/>
        </w:trPr>
        <w:tc>
          <w:tcPr>
            <w:tcW w:w="1809" w:type="dxa"/>
            <w:gridSpan w:val="2"/>
          </w:tcPr>
          <w:p w:rsidR="00A22B8A" w:rsidRPr="00142244" w:rsidRDefault="00A22B8A" w:rsidP="004B4C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A22B8A" w:rsidRPr="00142244" w:rsidRDefault="00A22B8A" w:rsidP="00C22B55">
            <w:pPr>
              <w:rPr>
                <w:rFonts w:ascii="Times New Roman" w:hAnsi="Times New Roman"/>
                <w:sz w:val="28"/>
                <w:szCs w:val="28"/>
              </w:rPr>
            </w:pPr>
            <w:r w:rsidRPr="00142244">
              <w:rPr>
                <w:rFonts w:ascii="Times New Roman" w:hAnsi="Times New Roman"/>
                <w:sz w:val="28"/>
                <w:szCs w:val="28"/>
              </w:rPr>
              <w:t>күрделі</w:t>
            </w:r>
          </w:p>
        </w:tc>
      </w:tr>
      <w:tr w:rsidR="00B37DFA" w:rsidRPr="00142244" w:rsidTr="00E96A28">
        <w:trPr>
          <w:trHeight w:val="100"/>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37DFA" w:rsidRPr="00142244" w:rsidRDefault="00B37DFA" w:rsidP="00B37DFA">
            <w:pPr>
              <w:pStyle w:val="aff5"/>
              <w:spacing w:after="0"/>
              <w:rPr>
                <w:sz w:val="36"/>
                <w:szCs w:val="36"/>
              </w:rPr>
            </w:pPr>
            <w:r w:rsidRPr="00142244">
              <w:rPr>
                <w:sz w:val="28"/>
                <w:szCs w:val="28"/>
              </w:rPr>
              <w:t xml:space="preserve">Форсунка соленоидында ораманың үзілуі бар  </w:t>
            </w:r>
          </w:p>
        </w:tc>
      </w:tr>
      <w:tr w:rsidR="00B37DFA" w:rsidRPr="00142244" w:rsidTr="00E96A28">
        <w:trPr>
          <w:trHeight w:val="100"/>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lang w:val="kk-KZ"/>
              </w:rPr>
              <w:t>Басқару блогының "жер" және қоректену желісінің "жер" қосылуы жоғары қарсылық бар, соның салдарынан форсункаға ашу үшін кернеу жеткіліксіз</w:t>
            </w:r>
          </w:p>
        </w:tc>
      </w:tr>
      <w:tr w:rsidR="00B37DFA" w:rsidRPr="00142244" w:rsidTr="00E96A28">
        <w:trPr>
          <w:trHeight w:val="100"/>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37DFA" w:rsidRPr="00142244" w:rsidRDefault="00B37DFA" w:rsidP="00B37DFA">
            <w:pPr>
              <w:pStyle w:val="aff5"/>
              <w:spacing w:after="0"/>
              <w:rPr>
                <w:sz w:val="36"/>
                <w:szCs w:val="36"/>
              </w:rPr>
            </w:pPr>
            <w:r w:rsidRPr="00142244">
              <w:rPr>
                <w:sz w:val="28"/>
                <w:szCs w:val="28"/>
              </w:rPr>
              <w:t>Форсунка соленоидына басты реледен кернеу болмайды</w:t>
            </w:r>
          </w:p>
        </w:tc>
      </w:tr>
      <w:tr w:rsidR="00B37DFA" w:rsidRPr="00142244" w:rsidTr="00E96A28">
        <w:trPr>
          <w:trHeight w:val="100"/>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37DFA" w:rsidRPr="00142244" w:rsidRDefault="00B37DFA" w:rsidP="00B37DFA">
            <w:pPr>
              <w:pStyle w:val="aff5"/>
              <w:spacing w:after="0"/>
              <w:rPr>
                <w:sz w:val="36"/>
                <w:szCs w:val="36"/>
              </w:rPr>
            </w:pPr>
            <w:r w:rsidRPr="00142244">
              <w:rPr>
                <w:sz w:val="28"/>
                <w:szCs w:val="28"/>
              </w:rPr>
              <w:t>Форсункада қысылған ине клапаны бар</w:t>
            </w:r>
          </w:p>
        </w:tc>
      </w:tr>
      <w:tr w:rsidR="00B37DFA" w:rsidRPr="00142244" w:rsidTr="00E96A28">
        <w:trPr>
          <w:trHeight w:val="100"/>
        </w:trPr>
        <w:tc>
          <w:tcPr>
            <w:tcW w:w="1809" w:type="dxa"/>
            <w:gridSpan w:val="2"/>
          </w:tcPr>
          <w:p w:rsidR="00B37DFA" w:rsidRPr="00142244" w:rsidRDefault="00B37DFA" w:rsidP="00B37DFA">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37DFA" w:rsidRPr="00142244" w:rsidRDefault="00B37DFA" w:rsidP="00B37DFA">
            <w:pPr>
              <w:pStyle w:val="aff5"/>
              <w:spacing w:after="0"/>
              <w:rPr>
                <w:sz w:val="36"/>
                <w:szCs w:val="36"/>
                <w:lang w:val="en-US"/>
              </w:rPr>
            </w:pPr>
            <w:r w:rsidRPr="00142244">
              <w:rPr>
                <w:sz w:val="28"/>
                <w:szCs w:val="28"/>
                <w:lang w:val="kk-KZ"/>
              </w:rPr>
              <w:t>Форсунка соленоидында кернеу аралық тұйықталу бар, себебі импульс аяқталғаннан кейін кернеудің жоғары қалқуы бар</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4B4C02" w:rsidRPr="00142244" w:rsidTr="00E96A28">
        <w:trPr>
          <w:trHeight w:val="134"/>
        </w:trPr>
        <w:tc>
          <w:tcPr>
            <w:tcW w:w="1809" w:type="dxa"/>
            <w:gridSpan w:val="2"/>
          </w:tcPr>
          <w:p w:rsidR="004B4C02" w:rsidRPr="00142244" w:rsidRDefault="004B4C02" w:rsidP="004B4C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106</w:t>
            </w:r>
          </w:p>
        </w:tc>
        <w:tc>
          <w:tcPr>
            <w:tcW w:w="7231" w:type="dxa"/>
            <w:gridSpan w:val="2"/>
          </w:tcPr>
          <w:p w:rsidR="004B4C02" w:rsidRPr="00142244" w:rsidRDefault="00DE0D23" w:rsidP="004B4C02">
            <w:pPr>
              <w:rPr>
                <w:rFonts w:ascii="Times New Roman" w:hAnsi="Times New Roman"/>
                <w:sz w:val="28"/>
                <w:szCs w:val="28"/>
                <w:lang w:val="ru-RU"/>
              </w:rPr>
            </w:pPr>
            <w:r w:rsidRPr="00142244">
              <w:rPr>
                <w:rFonts w:ascii="Times New Roman" w:hAnsi="Times New Roman"/>
                <w:sz w:val="28"/>
                <w:szCs w:val="28"/>
                <w:lang w:val="ru-RU"/>
              </w:rPr>
              <w:t>Суретте OBD-II талаптарына сәйкес оның жарамдылығын бақылау үшін каталитикалық бейтараптандырғыштың кіруі мен шығуында орнатылған оттегі датчиктерінің сигналдарының осциллограммалары көрсетілген. Қозғалтқыш прогрет айналымы 2000 минутына. Бар ма құрылғылардың ақаулығы және катализатор?</w:t>
            </w:r>
            <w:r w:rsidR="004B4C02" w:rsidRPr="00142244">
              <w:rPr>
                <w:rFonts w:ascii="Times New Roman" w:eastAsia="Times New Roman" w:hAnsi="Times New Roman"/>
                <w:sz w:val="28"/>
                <w:szCs w:val="28"/>
              </w:rPr>
              <w:object w:dxaOrig="10305" w:dyaOrig="5370">
                <v:shape id="_x0000_i1029" type="#_x0000_t75" style="width:190.5pt;height:99pt" o:ole="">
                  <v:imagedata r:id="rId14" o:title=""/>
                </v:shape>
                <o:OLEObject Type="Embed" ProgID="PBrush" ShapeID="_x0000_i1029" DrawAspect="Content" ObjectID="_1670839652" r:id="rId15"/>
              </w:object>
            </w:r>
          </w:p>
        </w:tc>
      </w:tr>
      <w:tr w:rsidR="00DE0D23" w:rsidRPr="00142244" w:rsidTr="00E96A28">
        <w:trPr>
          <w:trHeight w:val="134"/>
        </w:trPr>
        <w:tc>
          <w:tcPr>
            <w:tcW w:w="1809" w:type="dxa"/>
            <w:gridSpan w:val="2"/>
          </w:tcPr>
          <w:p w:rsidR="00DE0D23" w:rsidRPr="00142244" w:rsidRDefault="00DE0D23" w:rsidP="004B4C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DE0D23" w:rsidRPr="00142244" w:rsidRDefault="00DE0D23"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E0D23" w:rsidRPr="00142244" w:rsidTr="00E96A28">
        <w:trPr>
          <w:trHeight w:val="134"/>
        </w:trPr>
        <w:tc>
          <w:tcPr>
            <w:tcW w:w="1809" w:type="dxa"/>
            <w:gridSpan w:val="2"/>
          </w:tcPr>
          <w:p w:rsidR="00DE0D23" w:rsidRPr="00142244" w:rsidRDefault="00DE0D23" w:rsidP="004B4C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2.10</w:t>
            </w:r>
          </w:p>
        </w:tc>
        <w:tc>
          <w:tcPr>
            <w:tcW w:w="7231" w:type="dxa"/>
            <w:gridSpan w:val="2"/>
          </w:tcPr>
          <w:p w:rsidR="00DE0D23" w:rsidRPr="00142244" w:rsidRDefault="00DE0D23" w:rsidP="00C22B55">
            <w:pPr>
              <w:rPr>
                <w:rFonts w:ascii="Times New Roman" w:hAnsi="Times New Roman"/>
                <w:sz w:val="28"/>
                <w:szCs w:val="28"/>
              </w:rPr>
            </w:pPr>
            <w:r w:rsidRPr="00142244">
              <w:rPr>
                <w:rFonts w:ascii="Times New Roman" w:hAnsi="Times New Roman"/>
                <w:sz w:val="28"/>
                <w:szCs w:val="28"/>
              </w:rPr>
              <w:t>Мотор-тестермен Диагностика.</w:t>
            </w:r>
          </w:p>
        </w:tc>
      </w:tr>
      <w:tr w:rsidR="00DE0D23" w:rsidRPr="00142244" w:rsidTr="00E96A28">
        <w:trPr>
          <w:trHeight w:val="134"/>
        </w:trPr>
        <w:tc>
          <w:tcPr>
            <w:tcW w:w="1809" w:type="dxa"/>
            <w:gridSpan w:val="2"/>
          </w:tcPr>
          <w:p w:rsidR="00DE0D23" w:rsidRPr="00142244" w:rsidRDefault="00DE0D23" w:rsidP="004B4C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DE0D23" w:rsidRPr="00142244" w:rsidRDefault="00DE0D23" w:rsidP="00C22B55">
            <w:pPr>
              <w:rPr>
                <w:rFonts w:ascii="Times New Roman" w:hAnsi="Times New Roman"/>
                <w:sz w:val="28"/>
                <w:szCs w:val="28"/>
              </w:rPr>
            </w:pPr>
            <w:r w:rsidRPr="00142244">
              <w:rPr>
                <w:rFonts w:ascii="Times New Roman" w:hAnsi="Times New Roman"/>
                <w:sz w:val="28"/>
                <w:szCs w:val="28"/>
              </w:rPr>
              <w:t>күрделі</w:t>
            </w:r>
          </w:p>
        </w:tc>
      </w:tr>
      <w:tr w:rsidR="00921BEB" w:rsidRPr="00142244" w:rsidTr="00E96A28">
        <w:trPr>
          <w:trHeight w:val="134"/>
        </w:trPr>
        <w:tc>
          <w:tcPr>
            <w:tcW w:w="1809" w:type="dxa"/>
            <w:gridSpan w:val="2"/>
          </w:tcPr>
          <w:p w:rsidR="00921BEB" w:rsidRPr="00142244" w:rsidRDefault="00921BEB" w:rsidP="00921BE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921BEB" w:rsidRPr="00142244" w:rsidRDefault="00921BEB" w:rsidP="00921BEB">
            <w:pPr>
              <w:pStyle w:val="aff5"/>
              <w:spacing w:after="0"/>
              <w:rPr>
                <w:sz w:val="36"/>
                <w:szCs w:val="36"/>
                <w:lang w:val="en-US"/>
              </w:rPr>
            </w:pPr>
            <w:r w:rsidRPr="00142244">
              <w:rPr>
                <w:sz w:val="28"/>
                <w:szCs w:val="28"/>
                <w:lang w:val="kk-KZ"/>
              </w:rPr>
              <w:t>Бірінші сенсор түзетілген, екінші сенсор ақаулы, өйткені сигнал амплитудасы төмендетілген</w:t>
            </w:r>
          </w:p>
        </w:tc>
      </w:tr>
      <w:tr w:rsidR="00921BEB" w:rsidRPr="00142244" w:rsidTr="00E96A28">
        <w:trPr>
          <w:trHeight w:val="134"/>
        </w:trPr>
        <w:tc>
          <w:tcPr>
            <w:tcW w:w="1809" w:type="dxa"/>
            <w:gridSpan w:val="2"/>
          </w:tcPr>
          <w:p w:rsidR="00921BEB" w:rsidRPr="00142244" w:rsidRDefault="00921BEB" w:rsidP="00921BE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921BEB" w:rsidRPr="00142244" w:rsidRDefault="00921BEB" w:rsidP="00921BEB">
            <w:pPr>
              <w:pStyle w:val="aff5"/>
              <w:spacing w:after="0"/>
              <w:rPr>
                <w:sz w:val="36"/>
                <w:szCs w:val="36"/>
                <w:lang w:val="en-US"/>
              </w:rPr>
            </w:pPr>
            <w:r w:rsidRPr="00142244">
              <w:rPr>
                <w:sz w:val="28"/>
                <w:szCs w:val="28"/>
              </w:rPr>
              <w:t>Бірінші</w:t>
            </w:r>
            <w:r w:rsidRPr="00142244">
              <w:rPr>
                <w:sz w:val="28"/>
                <w:szCs w:val="28"/>
                <w:lang w:val="en-US"/>
              </w:rPr>
              <w:t xml:space="preserve"> </w:t>
            </w:r>
            <w:r w:rsidRPr="00142244">
              <w:rPr>
                <w:sz w:val="28"/>
                <w:szCs w:val="28"/>
              </w:rPr>
              <w:t>сенсор</w:t>
            </w:r>
            <w:r w:rsidRPr="00142244">
              <w:rPr>
                <w:sz w:val="28"/>
                <w:szCs w:val="28"/>
                <w:lang w:val="en-US"/>
              </w:rPr>
              <w:t xml:space="preserve"> </w:t>
            </w:r>
            <w:r w:rsidRPr="00142244">
              <w:rPr>
                <w:sz w:val="28"/>
                <w:szCs w:val="28"/>
              </w:rPr>
              <w:t>ақаулы</w:t>
            </w:r>
            <w:r w:rsidRPr="00142244">
              <w:rPr>
                <w:sz w:val="28"/>
                <w:szCs w:val="28"/>
                <w:lang w:val="en-US"/>
              </w:rPr>
              <w:t xml:space="preserve">, </w:t>
            </w:r>
            <w:r w:rsidRPr="00142244">
              <w:rPr>
                <w:sz w:val="28"/>
                <w:szCs w:val="28"/>
              </w:rPr>
              <w:t>себебі</w:t>
            </w:r>
            <w:r w:rsidRPr="00142244">
              <w:rPr>
                <w:sz w:val="28"/>
                <w:szCs w:val="28"/>
                <w:lang w:val="en-US"/>
              </w:rPr>
              <w:t xml:space="preserve"> </w:t>
            </w:r>
            <w:r w:rsidRPr="00142244">
              <w:rPr>
                <w:sz w:val="28"/>
                <w:szCs w:val="28"/>
              </w:rPr>
              <w:t>датчиктің</w:t>
            </w:r>
            <w:r w:rsidRPr="00142244">
              <w:rPr>
                <w:sz w:val="28"/>
                <w:szCs w:val="28"/>
                <w:lang w:val="en-US"/>
              </w:rPr>
              <w:t xml:space="preserve"> </w:t>
            </w:r>
            <w:r w:rsidRPr="00142244">
              <w:rPr>
                <w:sz w:val="28"/>
                <w:szCs w:val="28"/>
              </w:rPr>
              <w:t>амплитудасы</w:t>
            </w:r>
            <w:r w:rsidRPr="00142244">
              <w:rPr>
                <w:sz w:val="28"/>
                <w:szCs w:val="28"/>
                <w:lang w:val="en-US"/>
              </w:rPr>
              <w:t xml:space="preserve"> </w:t>
            </w:r>
            <w:r w:rsidRPr="00142244">
              <w:rPr>
                <w:sz w:val="28"/>
                <w:szCs w:val="28"/>
              </w:rPr>
              <w:t>рұқсат</w:t>
            </w:r>
            <w:r w:rsidRPr="00142244">
              <w:rPr>
                <w:sz w:val="28"/>
                <w:szCs w:val="28"/>
                <w:lang w:val="en-US"/>
              </w:rPr>
              <w:t xml:space="preserve"> </w:t>
            </w:r>
            <w:r w:rsidRPr="00142244">
              <w:rPr>
                <w:sz w:val="28"/>
                <w:szCs w:val="28"/>
              </w:rPr>
              <w:t>етілген</w:t>
            </w:r>
            <w:r w:rsidRPr="00142244">
              <w:rPr>
                <w:sz w:val="28"/>
                <w:szCs w:val="28"/>
                <w:lang w:val="en-US"/>
              </w:rPr>
              <w:t xml:space="preserve"> </w:t>
            </w:r>
            <w:r w:rsidRPr="00142244">
              <w:rPr>
                <w:sz w:val="28"/>
                <w:szCs w:val="28"/>
              </w:rPr>
              <w:t>мәндерден</w:t>
            </w:r>
            <w:r w:rsidRPr="00142244">
              <w:rPr>
                <w:sz w:val="28"/>
                <w:szCs w:val="28"/>
                <w:lang w:val="en-US"/>
              </w:rPr>
              <w:t xml:space="preserve"> </w:t>
            </w:r>
            <w:r w:rsidRPr="00142244">
              <w:rPr>
                <w:sz w:val="28"/>
                <w:szCs w:val="28"/>
              </w:rPr>
              <w:t>асып</w:t>
            </w:r>
            <w:r w:rsidRPr="00142244">
              <w:rPr>
                <w:sz w:val="28"/>
                <w:szCs w:val="28"/>
                <w:lang w:val="en-US"/>
              </w:rPr>
              <w:t xml:space="preserve"> </w:t>
            </w:r>
            <w:r w:rsidRPr="00142244">
              <w:rPr>
                <w:sz w:val="28"/>
                <w:szCs w:val="28"/>
              </w:rPr>
              <w:t>түседі</w:t>
            </w:r>
            <w:r w:rsidRPr="00142244">
              <w:rPr>
                <w:sz w:val="28"/>
                <w:szCs w:val="28"/>
                <w:lang w:val="en-US"/>
              </w:rPr>
              <w:t xml:space="preserve">, </w:t>
            </w:r>
            <w:r w:rsidRPr="00142244">
              <w:rPr>
                <w:sz w:val="28"/>
                <w:szCs w:val="28"/>
              </w:rPr>
              <w:t>екінші</w:t>
            </w:r>
            <w:r w:rsidRPr="00142244">
              <w:rPr>
                <w:sz w:val="28"/>
                <w:szCs w:val="28"/>
                <w:lang w:val="en-US"/>
              </w:rPr>
              <w:t xml:space="preserve"> </w:t>
            </w:r>
            <w:r w:rsidRPr="00142244">
              <w:rPr>
                <w:sz w:val="28"/>
                <w:szCs w:val="28"/>
              </w:rPr>
              <w:t>датчик</w:t>
            </w:r>
            <w:r w:rsidRPr="00142244">
              <w:rPr>
                <w:sz w:val="28"/>
                <w:szCs w:val="28"/>
                <w:lang w:val="en-US"/>
              </w:rPr>
              <w:t xml:space="preserve"> </w:t>
            </w:r>
            <w:r w:rsidRPr="00142244">
              <w:rPr>
                <w:sz w:val="28"/>
                <w:szCs w:val="28"/>
              </w:rPr>
              <w:lastRenderedPageBreak/>
              <w:t>түзетілген</w:t>
            </w:r>
            <w:r w:rsidRPr="00142244">
              <w:rPr>
                <w:sz w:val="28"/>
                <w:szCs w:val="28"/>
                <w:lang w:val="en-US"/>
              </w:rPr>
              <w:t xml:space="preserve">, </w:t>
            </w:r>
            <w:r w:rsidRPr="00142244">
              <w:rPr>
                <w:sz w:val="28"/>
                <w:szCs w:val="28"/>
              </w:rPr>
              <w:t>амплитудасы</w:t>
            </w:r>
            <w:r w:rsidRPr="00142244">
              <w:rPr>
                <w:sz w:val="28"/>
                <w:szCs w:val="28"/>
                <w:lang w:val="en-US"/>
              </w:rPr>
              <w:t xml:space="preserve"> </w:t>
            </w:r>
            <w:r w:rsidRPr="00142244">
              <w:rPr>
                <w:sz w:val="28"/>
                <w:szCs w:val="28"/>
              </w:rPr>
              <w:t>рұқсат</w:t>
            </w:r>
            <w:r w:rsidRPr="00142244">
              <w:rPr>
                <w:sz w:val="28"/>
                <w:szCs w:val="28"/>
                <w:lang w:val="en-US"/>
              </w:rPr>
              <w:t xml:space="preserve"> </w:t>
            </w:r>
            <w:r w:rsidRPr="00142244">
              <w:rPr>
                <w:sz w:val="28"/>
                <w:szCs w:val="28"/>
              </w:rPr>
              <w:t>етілген</w:t>
            </w:r>
            <w:r w:rsidRPr="00142244">
              <w:rPr>
                <w:sz w:val="28"/>
                <w:szCs w:val="28"/>
                <w:lang w:val="en-US"/>
              </w:rPr>
              <w:t xml:space="preserve"> </w:t>
            </w:r>
            <w:r w:rsidRPr="00142244">
              <w:rPr>
                <w:sz w:val="28"/>
                <w:szCs w:val="28"/>
              </w:rPr>
              <w:t>мәндерден</w:t>
            </w:r>
            <w:r w:rsidRPr="00142244">
              <w:rPr>
                <w:sz w:val="28"/>
                <w:szCs w:val="28"/>
                <w:lang w:val="en-US"/>
              </w:rPr>
              <w:t xml:space="preserve"> </w:t>
            </w:r>
            <w:r w:rsidRPr="00142244">
              <w:rPr>
                <w:sz w:val="28"/>
                <w:szCs w:val="28"/>
              </w:rPr>
              <w:t>аспайды</w:t>
            </w:r>
          </w:p>
        </w:tc>
      </w:tr>
      <w:tr w:rsidR="00921BEB" w:rsidRPr="00142244" w:rsidTr="00E96A28">
        <w:trPr>
          <w:trHeight w:val="134"/>
        </w:trPr>
        <w:tc>
          <w:tcPr>
            <w:tcW w:w="1809" w:type="dxa"/>
            <w:gridSpan w:val="2"/>
          </w:tcPr>
          <w:p w:rsidR="00921BEB" w:rsidRPr="00142244" w:rsidRDefault="00921BEB" w:rsidP="00921BEB">
            <w:pPr>
              <w:rPr>
                <w:rFonts w:ascii="Times New Roman" w:hAnsi="Times New Roman"/>
                <w:sz w:val="28"/>
                <w:szCs w:val="28"/>
              </w:rPr>
            </w:pPr>
            <w:r w:rsidRPr="00142244">
              <w:rPr>
                <w:rFonts w:ascii="Times New Roman" w:hAnsi="Times New Roman"/>
                <w:sz w:val="28"/>
                <w:szCs w:val="28"/>
              </w:rPr>
              <w:lastRenderedPageBreak/>
              <w:t>C</w:t>
            </w:r>
          </w:p>
        </w:tc>
        <w:tc>
          <w:tcPr>
            <w:tcW w:w="7231" w:type="dxa"/>
            <w:gridSpan w:val="2"/>
          </w:tcPr>
          <w:p w:rsidR="00921BEB" w:rsidRPr="00142244" w:rsidRDefault="00921BEB" w:rsidP="00921BEB">
            <w:pPr>
              <w:pStyle w:val="aff5"/>
              <w:spacing w:after="0"/>
              <w:rPr>
                <w:sz w:val="36"/>
                <w:szCs w:val="36"/>
                <w:lang w:val="en-US"/>
              </w:rPr>
            </w:pPr>
            <w:r w:rsidRPr="00142244">
              <w:rPr>
                <w:sz w:val="28"/>
                <w:szCs w:val="28"/>
                <w:lang w:val="kk-KZ"/>
              </w:rPr>
              <w:t>Екі датчик де жарамды, сигналдардың формалары дұрыс катализаторда жұмысқа сәйкес келеді</w:t>
            </w:r>
          </w:p>
        </w:tc>
      </w:tr>
      <w:tr w:rsidR="00921BEB" w:rsidRPr="00142244" w:rsidTr="00E96A28">
        <w:trPr>
          <w:trHeight w:val="134"/>
        </w:trPr>
        <w:tc>
          <w:tcPr>
            <w:tcW w:w="1809" w:type="dxa"/>
            <w:gridSpan w:val="2"/>
          </w:tcPr>
          <w:p w:rsidR="00921BEB" w:rsidRPr="00142244" w:rsidRDefault="00921BEB" w:rsidP="00921BE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921BEB" w:rsidRPr="00142244" w:rsidRDefault="00921BEB" w:rsidP="00921BEB">
            <w:pPr>
              <w:pStyle w:val="aff5"/>
              <w:spacing w:after="0"/>
              <w:rPr>
                <w:sz w:val="36"/>
                <w:szCs w:val="36"/>
                <w:lang w:val="en-US"/>
              </w:rPr>
            </w:pPr>
            <w:r w:rsidRPr="00142244">
              <w:rPr>
                <w:sz w:val="28"/>
                <w:szCs w:val="28"/>
              </w:rPr>
              <w:t>Екінші</w:t>
            </w:r>
            <w:r w:rsidRPr="00142244">
              <w:rPr>
                <w:sz w:val="28"/>
                <w:szCs w:val="28"/>
                <w:lang w:val="en-US"/>
              </w:rPr>
              <w:t xml:space="preserve"> </w:t>
            </w:r>
            <w:r w:rsidRPr="00142244">
              <w:rPr>
                <w:sz w:val="28"/>
                <w:szCs w:val="28"/>
              </w:rPr>
              <w:t>датчиктің</w:t>
            </w:r>
            <w:r w:rsidRPr="00142244">
              <w:rPr>
                <w:sz w:val="28"/>
                <w:szCs w:val="28"/>
                <w:lang w:val="en-US"/>
              </w:rPr>
              <w:t xml:space="preserve"> </w:t>
            </w:r>
            <w:r w:rsidRPr="00142244">
              <w:rPr>
                <w:sz w:val="28"/>
                <w:szCs w:val="28"/>
              </w:rPr>
              <w:t>көрсеткіштері</w:t>
            </w:r>
            <w:r w:rsidRPr="00142244">
              <w:rPr>
                <w:sz w:val="28"/>
                <w:szCs w:val="28"/>
                <w:lang w:val="en-US"/>
              </w:rPr>
              <w:t xml:space="preserve"> </w:t>
            </w:r>
            <w:r w:rsidRPr="00142244">
              <w:rPr>
                <w:sz w:val="28"/>
                <w:szCs w:val="28"/>
              </w:rPr>
              <w:t>бойынша</w:t>
            </w:r>
            <w:r w:rsidRPr="00142244">
              <w:rPr>
                <w:sz w:val="28"/>
                <w:szCs w:val="28"/>
                <w:lang w:val="en-US"/>
              </w:rPr>
              <w:t xml:space="preserve"> </w:t>
            </w:r>
            <w:r w:rsidRPr="00142244">
              <w:rPr>
                <w:sz w:val="28"/>
                <w:szCs w:val="28"/>
              </w:rPr>
              <w:t>катализатор</w:t>
            </w:r>
            <w:r w:rsidRPr="00142244">
              <w:rPr>
                <w:sz w:val="28"/>
                <w:szCs w:val="28"/>
                <w:lang w:val="en-US"/>
              </w:rPr>
              <w:t xml:space="preserve"> </w:t>
            </w:r>
            <w:r w:rsidRPr="00142244">
              <w:rPr>
                <w:sz w:val="28"/>
                <w:szCs w:val="28"/>
              </w:rPr>
              <w:t>жарамсыз</w:t>
            </w:r>
            <w:r w:rsidRPr="00142244">
              <w:rPr>
                <w:sz w:val="28"/>
                <w:szCs w:val="28"/>
                <w:lang w:val="en-US"/>
              </w:rPr>
              <w:t xml:space="preserve">, </w:t>
            </w:r>
            <w:r w:rsidRPr="00142244">
              <w:rPr>
                <w:sz w:val="28"/>
                <w:szCs w:val="28"/>
              </w:rPr>
              <w:t>өйткені</w:t>
            </w:r>
            <w:r w:rsidRPr="00142244">
              <w:rPr>
                <w:sz w:val="28"/>
                <w:szCs w:val="28"/>
                <w:lang w:val="en-US"/>
              </w:rPr>
              <w:t xml:space="preserve"> </w:t>
            </w:r>
            <w:r w:rsidRPr="00142244">
              <w:rPr>
                <w:sz w:val="28"/>
                <w:szCs w:val="28"/>
              </w:rPr>
              <w:t>сигнал</w:t>
            </w:r>
            <w:r w:rsidRPr="00142244">
              <w:rPr>
                <w:sz w:val="28"/>
                <w:szCs w:val="28"/>
                <w:lang w:val="en-US"/>
              </w:rPr>
              <w:t xml:space="preserve"> </w:t>
            </w:r>
            <w:r w:rsidRPr="00142244">
              <w:rPr>
                <w:sz w:val="28"/>
                <w:szCs w:val="28"/>
              </w:rPr>
              <w:t>амплитудасы</w:t>
            </w:r>
            <w:r w:rsidRPr="00142244">
              <w:rPr>
                <w:sz w:val="28"/>
                <w:szCs w:val="28"/>
                <w:lang w:val="en-US"/>
              </w:rPr>
              <w:t xml:space="preserve"> </w:t>
            </w:r>
            <w:r w:rsidRPr="00142244">
              <w:rPr>
                <w:sz w:val="28"/>
                <w:szCs w:val="28"/>
              </w:rPr>
              <w:t>бірінші</w:t>
            </w:r>
            <w:r w:rsidRPr="00142244">
              <w:rPr>
                <w:sz w:val="28"/>
                <w:szCs w:val="28"/>
                <w:lang w:val="en-US"/>
              </w:rPr>
              <w:t xml:space="preserve"> </w:t>
            </w:r>
            <w:r w:rsidRPr="00142244">
              <w:rPr>
                <w:sz w:val="28"/>
                <w:szCs w:val="28"/>
              </w:rPr>
              <w:t>датчиктен</w:t>
            </w:r>
            <w:r w:rsidRPr="00142244">
              <w:rPr>
                <w:sz w:val="28"/>
                <w:szCs w:val="28"/>
                <w:lang w:val="en-US"/>
              </w:rPr>
              <w:t xml:space="preserve"> </w:t>
            </w:r>
            <w:r w:rsidRPr="00142244">
              <w:rPr>
                <w:sz w:val="28"/>
                <w:szCs w:val="28"/>
              </w:rPr>
              <w:t>едәуір</w:t>
            </w:r>
            <w:r w:rsidRPr="00142244">
              <w:rPr>
                <w:sz w:val="28"/>
                <w:szCs w:val="28"/>
                <w:lang w:val="en-US"/>
              </w:rPr>
              <w:t xml:space="preserve"> </w:t>
            </w:r>
            <w:r w:rsidRPr="00142244">
              <w:rPr>
                <w:sz w:val="28"/>
                <w:szCs w:val="28"/>
              </w:rPr>
              <w:t>аз</w:t>
            </w:r>
          </w:p>
        </w:tc>
      </w:tr>
      <w:tr w:rsidR="00921BEB" w:rsidRPr="00142244" w:rsidTr="00E96A28">
        <w:trPr>
          <w:trHeight w:val="368"/>
        </w:trPr>
        <w:tc>
          <w:tcPr>
            <w:tcW w:w="1809" w:type="dxa"/>
            <w:gridSpan w:val="2"/>
          </w:tcPr>
          <w:p w:rsidR="00921BEB" w:rsidRPr="00142244" w:rsidRDefault="00921BEB" w:rsidP="00921BE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921BEB" w:rsidRPr="00142244" w:rsidRDefault="00921BEB" w:rsidP="00921BEB">
            <w:pPr>
              <w:pStyle w:val="aff5"/>
              <w:spacing w:after="0"/>
              <w:rPr>
                <w:sz w:val="36"/>
                <w:szCs w:val="36"/>
                <w:lang w:val="en-US"/>
              </w:rPr>
            </w:pPr>
            <w:r w:rsidRPr="00142244">
              <w:rPr>
                <w:sz w:val="28"/>
                <w:szCs w:val="28"/>
              </w:rPr>
              <w:t>Жауап</w:t>
            </w:r>
            <w:r w:rsidRPr="00142244">
              <w:rPr>
                <w:sz w:val="28"/>
                <w:szCs w:val="28"/>
                <w:lang w:val="en-US"/>
              </w:rPr>
              <w:t xml:space="preserve"> </w:t>
            </w:r>
            <w:r w:rsidRPr="00142244">
              <w:rPr>
                <w:sz w:val="28"/>
                <w:szCs w:val="28"/>
              </w:rPr>
              <w:t>беруші</w:t>
            </w:r>
            <w:r w:rsidRPr="00142244">
              <w:rPr>
                <w:sz w:val="28"/>
                <w:szCs w:val="28"/>
                <w:lang w:val="en-US"/>
              </w:rPr>
              <w:t xml:space="preserve">: </w:t>
            </w:r>
            <w:r w:rsidRPr="00142244">
              <w:rPr>
                <w:sz w:val="28"/>
                <w:szCs w:val="28"/>
              </w:rPr>
              <w:t>толыкбаев</w:t>
            </w:r>
            <w:r w:rsidRPr="00142244">
              <w:rPr>
                <w:sz w:val="28"/>
                <w:szCs w:val="28"/>
                <w:lang w:val="en-US"/>
              </w:rPr>
              <w:t xml:space="preserve"> </w:t>
            </w:r>
            <w:r w:rsidRPr="00142244">
              <w:rPr>
                <w:sz w:val="28"/>
                <w:szCs w:val="28"/>
              </w:rPr>
              <w:t>алмас</w:t>
            </w:r>
            <w:r w:rsidRPr="00142244">
              <w:rPr>
                <w:sz w:val="28"/>
                <w:szCs w:val="28"/>
                <w:lang w:val="en-US"/>
              </w:rPr>
              <w:t xml:space="preserve"> </w:t>
            </w:r>
            <w:r w:rsidRPr="00142244">
              <w:rPr>
                <w:sz w:val="28"/>
                <w:szCs w:val="28"/>
              </w:rPr>
              <w:t>умирбекович</w:t>
            </w:r>
            <w:r w:rsidRPr="00142244">
              <w:rPr>
                <w:sz w:val="28"/>
                <w:szCs w:val="28"/>
                <w:lang w:val="en-US"/>
              </w:rPr>
              <w:t xml:space="preserve"> </w:t>
            </w:r>
            <w:r w:rsidRPr="00142244">
              <w:rPr>
                <w:sz w:val="28"/>
                <w:szCs w:val="28"/>
              </w:rPr>
              <w:t>Қазақстан</w:t>
            </w:r>
            <w:r w:rsidRPr="00142244">
              <w:rPr>
                <w:sz w:val="28"/>
                <w:szCs w:val="28"/>
                <w:lang w:val="en-US"/>
              </w:rPr>
              <w:t xml:space="preserve"> </w:t>
            </w:r>
            <w:r w:rsidRPr="00142244">
              <w:rPr>
                <w:sz w:val="28"/>
                <w:szCs w:val="28"/>
              </w:rPr>
              <w:t>Премьер</w:t>
            </w:r>
            <w:r w:rsidRPr="00142244">
              <w:rPr>
                <w:sz w:val="28"/>
                <w:szCs w:val="28"/>
                <w:lang w:val="en-US"/>
              </w:rPr>
              <w:t>-</w:t>
            </w:r>
            <w:r w:rsidRPr="00142244">
              <w:rPr>
                <w:sz w:val="28"/>
                <w:szCs w:val="28"/>
              </w:rPr>
              <w:t>Министрі</w:t>
            </w:r>
            <w:r w:rsidRPr="00142244">
              <w:rPr>
                <w:sz w:val="28"/>
                <w:szCs w:val="28"/>
                <w:lang w:val="en-US"/>
              </w:rPr>
              <w:t xml:space="preserve"> </w:t>
            </w:r>
            <w:r w:rsidRPr="00142244">
              <w:rPr>
                <w:sz w:val="28"/>
                <w:szCs w:val="28"/>
              </w:rPr>
              <w:t>Кәрім</w:t>
            </w:r>
            <w:r w:rsidRPr="00142244">
              <w:rPr>
                <w:sz w:val="28"/>
                <w:szCs w:val="28"/>
                <w:lang w:val="en-US"/>
              </w:rPr>
              <w:t xml:space="preserve"> </w:t>
            </w:r>
            <w:r w:rsidRPr="00142244">
              <w:rPr>
                <w:sz w:val="28"/>
                <w:szCs w:val="28"/>
              </w:rPr>
              <w:t>Мәсімов</w:t>
            </w:r>
            <w:r w:rsidRPr="00142244">
              <w:rPr>
                <w:sz w:val="28"/>
                <w:szCs w:val="28"/>
                <w:lang w:val="en-US"/>
              </w:rPr>
              <w:t xml:space="preserve"> </w:t>
            </w:r>
            <w:r w:rsidRPr="00142244">
              <w:rPr>
                <w:sz w:val="28"/>
                <w:szCs w:val="28"/>
              </w:rPr>
              <w:t>отандық</w:t>
            </w:r>
            <w:r w:rsidRPr="00142244">
              <w:rPr>
                <w:sz w:val="28"/>
                <w:szCs w:val="28"/>
                <w:lang w:val="en-US"/>
              </w:rPr>
              <w:t xml:space="preserve"> </w:t>
            </w:r>
            <w:r w:rsidRPr="00142244">
              <w:rPr>
                <w:sz w:val="28"/>
                <w:szCs w:val="28"/>
              </w:rPr>
              <w:t>планшетті</w:t>
            </w:r>
            <w:r w:rsidRPr="00142244">
              <w:rPr>
                <w:sz w:val="28"/>
                <w:szCs w:val="28"/>
                <w:lang w:val="en-US"/>
              </w:rPr>
              <w:t xml:space="preserve"> </w:t>
            </w:r>
            <w:r w:rsidRPr="00142244">
              <w:rPr>
                <w:sz w:val="28"/>
                <w:szCs w:val="28"/>
              </w:rPr>
              <w:t>компьютерді</w:t>
            </w:r>
            <w:r w:rsidRPr="00142244">
              <w:rPr>
                <w:sz w:val="28"/>
                <w:szCs w:val="28"/>
                <w:lang w:val="en-US"/>
              </w:rPr>
              <w:t xml:space="preserve"> </w:t>
            </w:r>
            <w:r w:rsidRPr="00142244">
              <w:rPr>
                <w:sz w:val="28"/>
                <w:szCs w:val="28"/>
              </w:rPr>
              <w:t>төрт</w:t>
            </w:r>
            <w:r w:rsidRPr="00142244">
              <w:rPr>
                <w:sz w:val="28"/>
                <w:szCs w:val="28"/>
                <w:lang w:val="en-US"/>
              </w:rPr>
              <w:t xml:space="preserve"> </w:t>
            </w:r>
            <w:r w:rsidRPr="00142244">
              <w:rPr>
                <w:sz w:val="28"/>
                <w:szCs w:val="28"/>
              </w:rPr>
              <w:t>қазақстандық</w:t>
            </w:r>
            <w:r w:rsidRPr="00142244">
              <w:rPr>
                <w:sz w:val="28"/>
                <w:szCs w:val="28"/>
                <w:lang w:val="en-US"/>
              </w:rPr>
              <w:t xml:space="preserve"> </w:t>
            </w:r>
            <w:r w:rsidRPr="00142244">
              <w:rPr>
                <w:sz w:val="28"/>
                <w:szCs w:val="28"/>
              </w:rPr>
              <w:t>компаниямен</w:t>
            </w:r>
            <w:r w:rsidRPr="00142244">
              <w:rPr>
                <w:sz w:val="28"/>
                <w:szCs w:val="28"/>
                <w:lang w:val="en-US"/>
              </w:rPr>
              <w:t xml:space="preserve"> </w:t>
            </w:r>
            <w:r w:rsidRPr="00142244">
              <w:rPr>
                <w:sz w:val="28"/>
                <w:szCs w:val="28"/>
              </w:rPr>
              <w:t>бірлесе</w:t>
            </w:r>
            <w:r w:rsidRPr="00142244">
              <w:rPr>
                <w:sz w:val="28"/>
                <w:szCs w:val="28"/>
                <w:lang w:val="en-US"/>
              </w:rPr>
              <w:t xml:space="preserve"> </w:t>
            </w:r>
            <w:r w:rsidRPr="00142244">
              <w:rPr>
                <w:sz w:val="28"/>
                <w:szCs w:val="28"/>
              </w:rPr>
              <w:t>отырып</w:t>
            </w:r>
            <w:r w:rsidRPr="00142244">
              <w:rPr>
                <w:sz w:val="28"/>
                <w:szCs w:val="28"/>
                <w:lang w:val="en-US"/>
              </w:rPr>
              <w:t xml:space="preserve"> </w:t>
            </w:r>
            <w:r w:rsidRPr="00142244">
              <w:rPr>
                <w:sz w:val="28"/>
                <w:szCs w:val="28"/>
              </w:rPr>
              <w:t>өндіру</w:t>
            </w:r>
            <w:r w:rsidRPr="00142244">
              <w:rPr>
                <w:sz w:val="28"/>
                <w:szCs w:val="28"/>
                <w:lang w:val="en-US"/>
              </w:rPr>
              <w:t xml:space="preserve"> </w:t>
            </w:r>
            <w:r w:rsidRPr="00142244">
              <w:rPr>
                <w:sz w:val="28"/>
                <w:szCs w:val="28"/>
              </w:rPr>
              <w:t>мәселесін</w:t>
            </w:r>
            <w:r w:rsidRPr="00142244">
              <w:rPr>
                <w:sz w:val="28"/>
                <w:szCs w:val="28"/>
                <w:lang w:val="en-US"/>
              </w:rPr>
              <w:t xml:space="preserve"> </w:t>
            </w:r>
            <w:r w:rsidRPr="00142244">
              <w:rPr>
                <w:sz w:val="28"/>
                <w:szCs w:val="28"/>
              </w:rPr>
              <w:t>жетілдіру</w:t>
            </w:r>
            <w:r w:rsidRPr="00142244">
              <w:rPr>
                <w:sz w:val="28"/>
                <w:szCs w:val="28"/>
                <w:lang w:val="en-US"/>
              </w:rPr>
              <w:t xml:space="preserve"> </w:t>
            </w:r>
            <w:r w:rsidRPr="00142244">
              <w:rPr>
                <w:sz w:val="28"/>
                <w:szCs w:val="28"/>
              </w:rPr>
              <w:t>жөнінде</w:t>
            </w:r>
            <w:r w:rsidRPr="00142244">
              <w:rPr>
                <w:sz w:val="28"/>
                <w:szCs w:val="28"/>
                <w:lang w:val="en-US"/>
              </w:rPr>
              <w:t xml:space="preserve"> </w:t>
            </w:r>
            <w:r w:rsidRPr="00142244">
              <w:rPr>
                <w:sz w:val="28"/>
                <w:szCs w:val="28"/>
              </w:rPr>
              <w:t>тапсырма</w:t>
            </w:r>
            <w:r w:rsidRPr="00142244">
              <w:rPr>
                <w:sz w:val="28"/>
                <w:szCs w:val="28"/>
                <w:lang w:val="en-US"/>
              </w:rPr>
              <w:t xml:space="preserve"> </w:t>
            </w:r>
            <w:r w:rsidRPr="00142244">
              <w:rPr>
                <w:sz w:val="28"/>
                <w:szCs w:val="28"/>
              </w:rPr>
              <w:t>берді</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DE0D23" w:rsidRPr="00142244" w:rsidTr="00E96A28">
        <w:trPr>
          <w:trHeight w:val="117"/>
        </w:trPr>
        <w:tc>
          <w:tcPr>
            <w:tcW w:w="1809" w:type="dxa"/>
            <w:gridSpan w:val="2"/>
          </w:tcPr>
          <w:p w:rsidR="00DE0D23" w:rsidRPr="00142244" w:rsidRDefault="00DE0D23" w:rsidP="004B4C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107</w:t>
            </w:r>
          </w:p>
        </w:tc>
        <w:tc>
          <w:tcPr>
            <w:tcW w:w="7231" w:type="dxa"/>
            <w:gridSpan w:val="2"/>
          </w:tcPr>
          <w:p w:rsidR="00DE0D23" w:rsidRPr="00142244" w:rsidRDefault="00DE0D23" w:rsidP="00C22B55">
            <w:pPr>
              <w:rPr>
                <w:rFonts w:ascii="Times New Roman" w:hAnsi="Times New Roman"/>
                <w:sz w:val="28"/>
                <w:szCs w:val="28"/>
                <w:lang w:val="ru-RU"/>
              </w:rPr>
            </w:pPr>
            <w:r w:rsidRPr="00142244">
              <w:rPr>
                <w:rFonts w:ascii="Times New Roman" w:hAnsi="Times New Roman"/>
                <w:sz w:val="28"/>
                <w:szCs w:val="28"/>
                <w:lang w:val="ru-RU"/>
              </w:rPr>
              <w:t xml:space="preserve">Өлшеу құралдарының қайсысы мотор-тестер негізінде жатыр және диагностика кезінде негізгі рөл атқарады </w:t>
            </w:r>
          </w:p>
        </w:tc>
      </w:tr>
      <w:tr w:rsidR="00DE0D23" w:rsidRPr="00142244" w:rsidTr="00E96A28">
        <w:trPr>
          <w:trHeight w:val="117"/>
        </w:trPr>
        <w:tc>
          <w:tcPr>
            <w:tcW w:w="1809" w:type="dxa"/>
            <w:gridSpan w:val="2"/>
          </w:tcPr>
          <w:p w:rsidR="00DE0D23" w:rsidRPr="00142244" w:rsidRDefault="00DE0D23" w:rsidP="004B4C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DE0D23" w:rsidRPr="00142244" w:rsidRDefault="00DE0D23"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DE0D23" w:rsidRPr="00142244" w:rsidTr="00E96A28">
        <w:trPr>
          <w:trHeight w:val="117"/>
        </w:trPr>
        <w:tc>
          <w:tcPr>
            <w:tcW w:w="1809" w:type="dxa"/>
            <w:gridSpan w:val="2"/>
          </w:tcPr>
          <w:p w:rsidR="00DE0D23" w:rsidRPr="00142244" w:rsidRDefault="00DE0D23" w:rsidP="004B4C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2.10</w:t>
            </w:r>
          </w:p>
        </w:tc>
        <w:tc>
          <w:tcPr>
            <w:tcW w:w="7231" w:type="dxa"/>
            <w:gridSpan w:val="2"/>
          </w:tcPr>
          <w:p w:rsidR="00DE0D23" w:rsidRPr="00142244" w:rsidRDefault="00DE0D23" w:rsidP="00C22B55">
            <w:pPr>
              <w:rPr>
                <w:rFonts w:ascii="Times New Roman" w:hAnsi="Times New Roman"/>
                <w:sz w:val="28"/>
                <w:szCs w:val="28"/>
              </w:rPr>
            </w:pPr>
            <w:r w:rsidRPr="00142244">
              <w:rPr>
                <w:rFonts w:ascii="Times New Roman" w:hAnsi="Times New Roman"/>
                <w:sz w:val="28"/>
                <w:szCs w:val="28"/>
              </w:rPr>
              <w:t>Мотор-тестермен Диагностика.</w:t>
            </w:r>
          </w:p>
        </w:tc>
      </w:tr>
      <w:tr w:rsidR="00DE0D23" w:rsidRPr="00142244" w:rsidTr="00E96A28">
        <w:trPr>
          <w:trHeight w:val="117"/>
        </w:trPr>
        <w:tc>
          <w:tcPr>
            <w:tcW w:w="1809" w:type="dxa"/>
            <w:gridSpan w:val="2"/>
          </w:tcPr>
          <w:p w:rsidR="00DE0D23" w:rsidRPr="00142244" w:rsidRDefault="00DE0D23" w:rsidP="004B4C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DE0D23" w:rsidRPr="00142244" w:rsidRDefault="000566C3" w:rsidP="00C22B55">
            <w:pPr>
              <w:rPr>
                <w:rFonts w:ascii="Times New Roman" w:hAnsi="Times New Roman"/>
                <w:sz w:val="28"/>
                <w:szCs w:val="28"/>
                <w:lang w:val="ru-RU"/>
              </w:rPr>
            </w:pPr>
            <w:r w:rsidRPr="00142244">
              <w:rPr>
                <w:rFonts w:ascii="Times New Roman" w:hAnsi="Times New Roman"/>
                <w:sz w:val="28"/>
                <w:szCs w:val="28"/>
                <w:lang w:val="ru-RU"/>
              </w:rPr>
              <w:t>орташа</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0566C3" w:rsidRPr="00142244" w:rsidRDefault="000566C3" w:rsidP="000566C3">
            <w:pPr>
              <w:rPr>
                <w:rFonts w:ascii="Times New Roman" w:hAnsi="Times New Roman"/>
                <w:sz w:val="36"/>
                <w:szCs w:val="36"/>
              </w:rPr>
            </w:pPr>
            <w:r w:rsidRPr="00142244">
              <w:rPr>
                <w:rFonts w:ascii="Times New Roman" w:hAnsi="Times New Roman"/>
                <w:sz w:val="28"/>
                <w:szCs w:val="28"/>
              </w:rPr>
              <w:t>Жиілік өлшегіш</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0566C3" w:rsidRPr="00142244" w:rsidRDefault="000566C3" w:rsidP="000566C3">
            <w:pPr>
              <w:rPr>
                <w:rFonts w:ascii="Times New Roman" w:hAnsi="Times New Roman"/>
                <w:sz w:val="36"/>
                <w:szCs w:val="36"/>
              </w:rPr>
            </w:pPr>
            <w:r w:rsidRPr="00142244">
              <w:rPr>
                <w:rFonts w:ascii="Times New Roman" w:hAnsi="Times New Roman"/>
                <w:sz w:val="28"/>
                <w:szCs w:val="28"/>
              </w:rPr>
              <w:t>Мультиметр</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0566C3" w:rsidRPr="00142244" w:rsidRDefault="000566C3" w:rsidP="000566C3">
            <w:pPr>
              <w:rPr>
                <w:rFonts w:ascii="Times New Roman" w:hAnsi="Times New Roman"/>
                <w:sz w:val="36"/>
                <w:szCs w:val="36"/>
              </w:rPr>
            </w:pPr>
            <w:r w:rsidRPr="00142244">
              <w:rPr>
                <w:rFonts w:ascii="Times New Roman" w:hAnsi="Times New Roman"/>
                <w:sz w:val="28"/>
                <w:szCs w:val="28"/>
              </w:rPr>
              <w:t>Осциллограф</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566C3" w:rsidRPr="00142244" w:rsidRDefault="000566C3" w:rsidP="000566C3">
            <w:pPr>
              <w:rPr>
                <w:rFonts w:ascii="Times New Roman" w:hAnsi="Times New Roman"/>
                <w:sz w:val="36"/>
                <w:szCs w:val="36"/>
              </w:rPr>
            </w:pPr>
            <w:r w:rsidRPr="00142244">
              <w:rPr>
                <w:rFonts w:ascii="Times New Roman" w:hAnsi="Times New Roman"/>
                <w:sz w:val="28"/>
                <w:szCs w:val="28"/>
              </w:rPr>
              <w:t>Вольтметр</w:t>
            </w:r>
          </w:p>
        </w:tc>
      </w:tr>
      <w:tr w:rsidR="000566C3" w:rsidRPr="00142244" w:rsidTr="00E96A28">
        <w:trPr>
          <w:trHeight w:val="134"/>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0566C3" w:rsidRPr="00142244" w:rsidRDefault="000566C3" w:rsidP="000566C3">
            <w:pPr>
              <w:rPr>
                <w:rFonts w:ascii="Times New Roman" w:hAnsi="Times New Roman"/>
                <w:sz w:val="36"/>
                <w:szCs w:val="36"/>
              </w:rPr>
            </w:pPr>
            <w:r w:rsidRPr="00142244">
              <w:rPr>
                <w:rFonts w:ascii="Times New Roman" w:hAnsi="Times New Roman"/>
                <w:sz w:val="28"/>
                <w:szCs w:val="28"/>
              </w:rPr>
              <w:t>Амперметр</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4B4C02" w:rsidRPr="00142244" w:rsidTr="00E96A28">
        <w:trPr>
          <w:trHeight w:val="117"/>
        </w:trPr>
        <w:tc>
          <w:tcPr>
            <w:tcW w:w="1809" w:type="dxa"/>
            <w:gridSpan w:val="2"/>
          </w:tcPr>
          <w:p w:rsidR="004B4C02" w:rsidRPr="00142244" w:rsidRDefault="004B4C02" w:rsidP="004B4C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108</w:t>
            </w:r>
          </w:p>
        </w:tc>
        <w:tc>
          <w:tcPr>
            <w:tcW w:w="7231" w:type="dxa"/>
            <w:gridSpan w:val="2"/>
          </w:tcPr>
          <w:p w:rsidR="004B4C02" w:rsidRPr="00142244" w:rsidRDefault="00C22B55" w:rsidP="004B4C02">
            <w:pPr>
              <w:rPr>
                <w:rFonts w:ascii="Times New Roman" w:hAnsi="Times New Roman"/>
                <w:sz w:val="28"/>
                <w:szCs w:val="28"/>
                <w:lang w:val="ru-RU"/>
              </w:rPr>
            </w:pPr>
            <w:r w:rsidRPr="00142244">
              <w:rPr>
                <w:rFonts w:ascii="Times New Roman" w:hAnsi="Times New Roman"/>
                <w:sz w:val="28"/>
                <w:szCs w:val="28"/>
                <w:lang w:val="ru-RU"/>
              </w:rPr>
              <w:t>Осциллограммада орталық бүрку жүйесі форсункасының соленоид орамасында тұрақты жылдамдықпен қозғалыс кезінде кернеу көрсетілген, ақаулық бар ма?</w:t>
            </w:r>
            <w:r w:rsidR="004B4C02" w:rsidRPr="00142244">
              <w:rPr>
                <w:rFonts w:ascii="Times New Roman" w:eastAsia="Times New Roman" w:hAnsi="Times New Roman"/>
                <w:sz w:val="28"/>
                <w:szCs w:val="28"/>
              </w:rPr>
              <w:object w:dxaOrig="8145" w:dyaOrig="4770">
                <v:shape id="_x0000_i1030" type="#_x0000_t75" style="width:186.75pt;height:107.25pt" o:ole="">
                  <v:imagedata r:id="rId16" o:title=""/>
                </v:shape>
                <o:OLEObject Type="Embed" ProgID="PBrush" ShapeID="_x0000_i1030" DrawAspect="Content" ObjectID="_1670839653" r:id="rId17"/>
              </w:object>
            </w:r>
          </w:p>
        </w:tc>
      </w:tr>
      <w:tr w:rsidR="00C22B55" w:rsidRPr="00142244" w:rsidTr="00E96A28">
        <w:trPr>
          <w:trHeight w:val="117"/>
        </w:trPr>
        <w:tc>
          <w:tcPr>
            <w:tcW w:w="1809" w:type="dxa"/>
            <w:gridSpan w:val="2"/>
          </w:tcPr>
          <w:p w:rsidR="00C22B55" w:rsidRPr="00142244" w:rsidRDefault="00C22B55" w:rsidP="004B4C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C22B55" w:rsidRPr="00142244" w:rsidTr="00E96A28">
        <w:trPr>
          <w:trHeight w:val="117"/>
        </w:trPr>
        <w:tc>
          <w:tcPr>
            <w:tcW w:w="1809" w:type="dxa"/>
            <w:gridSpan w:val="2"/>
          </w:tcPr>
          <w:p w:rsidR="00C22B55" w:rsidRPr="00142244" w:rsidRDefault="00C22B55" w:rsidP="004B4C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2.10</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Мотор-тестермен Диагностика.</w:t>
            </w:r>
          </w:p>
        </w:tc>
      </w:tr>
      <w:tr w:rsidR="00C22B55" w:rsidRPr="00142244" w:rsidTr="00E96A28">
        <w:trPr>
          <w:trHeight w:val="117"/>
        </w:trPr>
        <w:tc>
          <w:tcPr>
            <w:tcW w:w="1809" w:type="dxa"/>
            <w:gridSpan w:val="2"/>
          </w:tcPr>
          <w:p w:rsidR="00C22B55" w:rsidRPr="00142244" w:rsidRDefault="00C22B55" w:rsidP="004B4C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күрделі</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0566C3" w:rsidRPr="00142244" w:rsidRDefault="000566C3" w:rsidP="000566C3">
            <w:pPr>
              <w:pStyle w:val="aff5"/>
              <w:spacing w:after="0"/>
              <w:rPr>
                <w:sz w:val="36"/>
                <w:szCs w:val="36"/>
                <w:lang w:val="en-US"/>
              </w:rPr>
            </w:pPr>
            <w:r w:rsidRPr="00142244">
              <w:rPr>
                <w:sz w:val="28"/>
                <w:szCs w:val="28"/>
                <w:lang w:val="kk-KZ"/>
              </w:rPr>
              <w:t>Ақаулар жоқ, төмен мерзімді Форсунканы басқару үшін кернеу модуляциясы көрсетілген</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0566C3" w:rsidRPr="00142244" w:rsidRDefault="000566C3" w:rsidP="000566C3">
            <w:pPr>
              <w:pStyle w:val="aff5"/>
              <w:spacing w:after="0"/>
              <w:rPr>
                <w:sz w:val="36"/>
                <w:szCs w:val="36"/>
              </w:rPr>
            </w:pPr>
            <w:r w:rsidRPr="00142244">
              <w:rPr>
                <w:sz w:val="28"/>
                <w:szCs w:val="28"/>
              </w:rPr>
              <w:t>Бүріккіштің ақауы бар</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lastRenderedPageBreak/>
              <w:t>C</w:t>
            </w:r>
          </w:p>
        </w:tc>
        <w:tc>
          <w:tcPr>
            <w:tcW w:w="7231" w:type="dxa"/>
            <w:gridSpan w:val="2"/>
          </w:tcPr>
          <w:p w:rsidR="000566C3" w:rsidRPr="00142244" w:rsidRDefault="000566C3" w:rsidP="000566C3">
            <w:pPr>
              <w:pStyle w:val="aff5"/>
              <w:spacing w:after="0"/>
              <w:rPr>
                <w:sz w:val="36"/>
                <w:szCs w:val="36"/>
                <w:lang w:val="en-US"/>
              </w:rPr>
            </w:pPr>
            <w:r w:rsidRPr="00142244">
              <w:rPr>
                <w:sz w:val="28"/>
                <w:szCs w:val="28"/>
              </w:rPr>
              <w:t>Басқару</w:t>
            </w:r>
            <w:r w:rsidRPr="00142244">
              <w:rPr>
                <w:sz w:val="28"/>
                <w:szCs w:val="28"/>
                <w:lang w:val="en-US"/>
              </w:rPr>
              <w:t xml:space="preserve"> </w:t>
            </w:r>
            <w:r w:rsidRPr="00142244">
              <w:rPr>
                <w:sz w:val="28"/>
                <w:szCs w:val="28"/>
              </w:rPr>
              <w:t>блогының</w:t>
            </w:r>
            <w:r w:rsidRPr="00142244">
              <w:rPr>
                <w:sz w:val="28"/>
                <w:szCs w:val="28"/>
                <w:lang w:val="en-US"/>
              </w:rPr>
              <w:t xml:space="preserve"> </w:t>
            </w:r>
            <w:r w:rsidRPr="00142244">
              <w:rPr>
                <w:sz w:val="28"/>
                <w:szCs w:val="28"/>
              </w:rPr>
              <w:t>ақауы</w:t>
            </w:r>
            <w:r w:rsidRPr="00142244">
              <w:rPr>
                <w:sz w:val="28"/>
                <w:szCs w:val="28"/>
                <w:lang w:val="en-US"/>
              </w:rPr>
              <w:t xml:space="preserve"> </w:t>
            </w:r>
            <w:r w:rsidRPr="00142244">
              <w:rPr>
                <w:sz w:val="28"/>
                <w:szCs w:val="28"/>
              </w:rPr>
              <w:t>бар</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566C3" w:rsidRPr="00142244" w:rsidRDefault="000566C3" w:rsidP="000566C3">
            <w:pPr>
              <w:pStyle w:val="aff5"/>
              <w:spacing w:after="0"/>
              <w:rPr>
                <w:sz w:val="36"/>
                <w:szCs w:val="36"/>
                <w:lang w:val="en-US"/>
              </w:rPr>
            </w:pPr>
            <w:r w:rsidRPr="00142244">
              <w:rPr>
                <w:sz w:val="28"/>
                <w:szCs w:val="28"/>
              </w:rPr>
              <w:t>Форсунка</w:t>
            </w:r>
            <w:r w:rsidRPr="00142244">
              <w:rPr>
                <w:sz w:val="28"/>
                <w:szCs w:val="28"/>
                <w:lang w:val="en-US"/>
              </w:rPr>
              <w:t xml:space="preserve"> </w:t>
            </w:r>
            <w:r w:rsidRPr="00142244">
              <w:rPr>
                <w:sz w:val="28"/>
                <w:szCs w:val="28"/>
              </w:rPr>
              <w:t>тізбегінің</w:t>
            </w:r>
            <w:r w:rsidRPr="00142244">
              <w:rPr>
                <w:sz w:val="28"/>
                <w:szCs w:val="28"/>
                <w:lang w:val="en-US"/>
              </w:rPr>
              <w:t xml:space="preserve"> </w:t>
            </w:r>
            <w:r w:rsidRPr="00142244">
              <w:rPr>
                <w:sz w:val="28"/>
                <w:szCs w:val="28"/>
              </w:rPr>
              <w:t>үзілуі</w:t>
            </w:r>
            <w:r w:rsidRPr="00142244">
              <w:rPr>
                <w:sz w:val="28"/>
                <w:szCs w:val="28"/>
                <w:lang w:val="en-US"/>
              </w:rPr>
              <w:t xml:space="preserve"> </w:t>
            </w:r>
            <w:r w:rsidRPr="00142244">
              <w:rPr>
                <w:sz w:val="28"/>
                <w:szCs w:val="28"/>
              </w:rPr>
              <w:t>бар</w:t>
            </w:r>
          </w:p>
        </w:tc>
      </w:tr>
      <w:tr w:rsidR="000566C3" w:rsidRPr="00142244" w:rsidTr="00E96A28">
        <w:trPr>
          <w:trHeight w:val="134"/>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0566C3" w:rsidRPr="00142244" w:rsidRDefault="000566C3" w:rsidP="000566C3">
            <w:pPr>
              <w:pStyle w:val="aff5"/>
              <w:spacing w:after="0"/>
              <w:rPr>
                <w:sz w:val="36"/>
                <w:szCs w:val="36"/>
                <w:lang w:val="en-US"/>
              </w:rPr>
            </w:pPr>
            <w:r w:rsidRPr="00142244">
              <w:rPr>
                <w:sz w:val="28"/>
                <w:szCs w:val="28"/>
              </w:rPr>
              <w:t>Форсунка</w:t>
            </w:r>
            <w:r w:rsidRPr="00142244">
              <w:rPr>
                <w:sz w:val="28"/>
                <w:szCs w:val="28"/>
                <w:lang w:val="en-US"/>
              </w:rPr>
              <w:t xml:space="preserve"> </w:t>
            </w:r>
            <w:r w:rsidRPr="00142244">
              <w:rPr>
                <w:sz w:val="28"/>
                <w:szCs w:val="28"/>
              </w:rPr>
              <w:t>мен</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блогының</w:t>
            </w:r>
            <w:r w:rsidRPr="00142244">
              <w:rPr>
                <w:sz w:val="28"/>
                <w:szCs w:val="28"/>
                <w:lang w:val="en-US"/>
              </w:rPr>
              <w:t xml:space="preserve"> </w:t>
            </w:r>
            <w:r w:rsidRPr="00142244">
              <w:rPr>
                <w:sz w:val="28"/>
                <w:szCs w:val="28"/>
              </w:rPr>
              <w:t>қосылу</w:t>
            </w:r>
            <w:r w:rsidRPr="00142244">
              <w:rPr>
                <w:sz w:val="28"/>
                <w:szCs w:val="28"/>
                <w:lang w:val="en-US"/>
              </w:rPr>
              <w:t xml:space="preserve"> </w:t>
            </w:r>
            <w:r w:rsidRPr="00142244">
              <w:rPr>
                <w:sz w:val="28"/>
                <w:szCs w:val="28"/>
              </w:rPr>
              <w:t>тізбектерінде</w:t>
            </w:r>
            <w:r w:rsidRPr="00142244">
              <w:rPr>
                <w:sz w:val="28"/>
                <w:szCs w:val="28"/>
                <w:lang w:val="en-US"/>
              </w:rPr>
              <w:t xml:space="preserve"> </w:t>
            </w:r>
            <w:r w:rsidRPr="00142244">
              <w:rPr>
                <w:sz w:val="28"/>
                <w:szCs w:val="28"/>
              </w:rPr>
              <w:t>қысқа</w:t>
            </w:r>
            <w:r w:rsidRPr="00142244">
              <w:rPr>
                <w:sz w:val="28"/>
                <w:szCs w:val="28"/>
                <w:lang w:val="en-US"/>
              </w:rPr>
              <w:t xml:space="preserve"> </w:t>
            </w:r>
            <w:r w:rsidRPr="00142244">
              <w:rPr>
                <w:sz w:val="28"/>
                <w:szCs w:val="28"/>
              </w:rPr>
              <w:t>тұйықталу</w:t>
            </w:r>
            <w:r w:rsidRPr="00142244">
              <w:rPr>
                <w:sz w:val="28"/>
                <w:szCs w:val="28"/>
                <w:lang w:val="en-US"/>
              </w:rPr>
              <w:t xml:space="preserve"> </w:t>
            </w:r>
            <w:r w:rsidRPr="00142244">
              <w:rPr>
                <w:sz w:val="28"/>
                <w:szCs w:val="28"/>
              </w:rPr>
              <w:t>бар</w:t>
            </w:r>
          </w:p>
        </w:tc>
      </w:tr>
      <w:tr w:rsidR="006510F5" w:rsidRPr="00142244" w:rsidTr="00E96A28">
        <w:trPr>
          <w:trHeight w:val="83"/>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22B55" w:rsidRPr="00142244" w:rsidTr="00E96A28">
        <w:trPr>
          <w:trHeight w:val="151"/>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109</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Мотор-тестерде электр жабдығының тыныштық тогын өлшеу, Стартер тогын өлшеу мүмкіндігі қандай</w:t>
            </w:r>
          </w:p>
        </w:tc>
      </w:tr>
      <w:tr w:rsidR="00C22B55" w:rsidRPr="00142244" w:rsidTr="00E96A28">
        <w:trPr>
          <w:trHeight w:val="151"/>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C22B55" w:rsidRPr="00142244" w:rsidTr="00E96A28">
        <w:trPr>
          <w:trHeight w:val="151"/>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2.10</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Мотор-тестермен Диагностика.</w:t>
            </w:r>
          </w:p>
        </w:tc>
      </w:tr>
      <w:tr w:rsidR="00C22B55" w:rsidRPr="00142244" w:rsidTr="00E96A28">
        <w:trPr>
          <w:trHeight w:val="151"/>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орташа</w:t>
            </w:r>
          </w:p>
        </w:tc>
      </w:tr>
      <w:tr w:rsidR="000566C3" w:rsidRPr="00142244" w:rsidTr="00E96A28">
        <w:trPr>
          <w:trHeight w:val="151"/>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0566C3" w:rsidRPr="00142244" w:rsidRDefault="000566C3" w:rsidP="000566C3">
            <w:pPr>
              <w:pStyle w:val="aff5"/>
              <w:spacing w:after="0"/>
              <w:rPr>
                <w:sz w:val="36"/>
                <w:szCs w:val="36"/>
              </w:rPr>
            </w:pPr>
            <w:r w:rsidRPr="00142244">
              <w:rPr>
                <w:sz w:val="28"/>
                <w:szCs w:val="28"/>
              </w:rPr>
              <w:t>Сканердің көмегімен</w:t>
            </w:r>
          </w:p>
        </w:tc>
      </w:tr>
      <w:tr w:rsidR="000566C3" w:rsidRPr="00142244" w:rsidTr="00E96A28">
        <w:trPr>
          <w:trHeight w:val="151"/>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0566C3" w:rsidRPr="00142244" w:rsidRDefault="000566C3" w:rsidP="000566C3">
            <w:pPr>
              <w:pStyle w:val="aff5"/>
              <w:spacing w:after="0"/>
              <w:rPr>
                <w:sz w:val="36"/>
                <w:szCs w:val="36"/>
                <w:lang w:val="en-US"/>
              </w:rPr>
            </w:pPr>
            <w:r w:rsidRPr="00142244">
              <w:rPr>
                <w:sz w:val="28"/>
                <w:szCs w:val="28"/>
              </w:rPr>
              <w:t>Тыныштық</w:t>
            </w:r>
            <w:r w:rsidRPr="00142244">
              <w:rPr>
                <w:sz w:val="28"/>
                <w:szCs w:val="28"/>
                <w:lang w:val="en-US"/>
              </w:rPr>
              <w:t xml:space="preserve"> </w:t>
            </w:r>
            <w:r w:rsidRPr="00142244">
              <w:rPr>
                <w:sz w:val="28"/>
                <w:szCs w:val="28"/>
              </w:rPr>
              <w:t>токтары</w:t>
            </w:r>
            <w:r w:rsidRPr="00142244">
              <w:rPr>
                <w:sz w:val="28"/>
                <w:szCs w:val="28"/>
                <w:lang w:val="en-US"/>
              </w:rPr>
              <w:t xml:space="preserve"> </w:t>
            </w:r>
            <w:r w:rsidRPr="00142244">
              <w:rPr>
                <w:sz w:val="28"/>
                <w:szCs w:val="28"/>
              </w:rPr>
              <w:t>мен</w:t>
            </w:r>
            <w:r w:rsidRPr="00142244">
              <w:rPr>
                <w:sz w:val="28"/>
                <w:szCs w:val="28"/>
                <w:lang w:val="en-US"/>
              </w:rPr>
              <w:t xml:space="preserve"> </w:t>
            </w:r>
            <w:r w:rsidRPr="00142244">
              <w:rPr>
                <w:sz w:val="28"/>
                <w:szCs w:val="28"/>
              </w:rPr>
              <w:t>стартердің</w:t>
            </w:r>
            <w:r w:rsidRPr="00142244">
              <w:rPr>
                <w:sz w:val="28"/>
                <w:szCs w:val="28"/>
                <w:lang w:val="en-US"/>
              </w:rPr>
              <w:t xml:space="preserve"> </w:t>
            </w:r>
            <w:r w:rsidRPr="00142244">
              <w:rPr>
                <w:sz w:val="28"/>
                <w:szCs w:val="28"/>
              </w:rPr>
              <w:t>тогы</w:t>
            </w:r>
            <w:r w:rsidRPr="00142244">
              <w:rPr>
                <w:sz w:val="28"/>
                <w:szCs w:val="28"/>
                <w:lang w:val="en-US"/>
              </w:rPr>
              <w:t xml:space="preserve"> </w:t>
            </w:r>
            <w:r w:rsidRPr="00142244">
              <w:rPr>
                <w:sz w:val="28"/>
                <w:szCs w:val="28"/>
              </w:rPr>
              <w:t>диагностикалық</w:t>
            </w:r>
            <w:r w:rsidRPr="00142244">
              <w:rPr>
                <w:sz w:val="28"/>
                <w:szCs w:val="28"/>
                <w:lang w:val="en-US"/>
              </w:rPr>
              <w:t xml:space="preserve"> </w:t>
            </w:r>
            <w:r w:rsidRPr="00142244">
              <w:rPr>
                <w:sz w:val="28"/>
                <w:szCs w:val="28"/>
              </w:rPr>
              <w:t>ажырату</w:t>
            </w:r>
            <w:r w:rsidRPr="00142244">
              <w:rPr>
                <w:sz w:val="28"/>
                <w:szCs w:val="28"/>
                <w:lang w:val="en-US"/>
              </w:rPr>
              <w:t xml:space="preserve"> </w:t>
            </w:r>
            <w:r w:rsidRPr="00142244">
              <w:rPr>
                <w:sz w:val="28"/>
                <w:szCs w:val="28"/>
              </w:rPr>
              <w:t>арқылы</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блогына</w:t>
            </w:r>
            <w:r w:rsidRPr="00142244">
              <w:rPr>
                <w:sz w:val="28"/>
                <w:szCs w:val="28"/>
                <w:lang w:val="en-US"/>
              </w:rPr>
              <w:t xml:space="preserve"> </w:t>
            </w:r>
            <w:r w:rsidRPr="00142244">
              <w:rPr>
                <w:sz w:val="28"/>
                <w:szCs w:val="28"/>
              </w:rPr>
              <w:t>қосылу</w:t>
            </w:r>
            <w:r w:rsidRPr="00142244">
              <w:rPr>
                <w:sz w:val="28"/>
                <w:szCs w:val="28"/>
                <w:lang w:val="en-US"/>
              </w:rPr>
              <w:t xml:space="preserve"> </w:t>
            </w:r>
            <w:r w:rsidRPr="00142244">
              <w:rPr>
                <w:sz w:val="28"/>
                <w:szCs w:val="28"/>
              </w:rPr>
              <w:t>есебінен</w:t>
            </w:r>
            <w:r w:rsidRPr="00142244">
              <w:rPr>
                <w:sz w:val="28"/>
                <w:szCs w:val="28"/>
                <w:lang w:val="en-US"/>
              </w:rPr>
              <w:t xml:space="preserve"> </w:t>
            </w:r>
            <w:r w:rsidRPr="00142244">
              <w:rPr>
                <w:sz w:val="28"/>
                <w:szCs w:val="28"/>
              </w:rPr>
              <w:t>мотор</w:t>
            </w:r>
            <w:r w:rsidRPr="00142244">
              <w:rPr>
                <w:sz w:val="28"/>
                <w:szCs w:val="28"/>
                <w:lang w:val="en-US"/>
              </w:rPr>
              <w:t>-</w:t>
            </w:r>
            <w:r w:rsidRPr="00142244">
              <w:rPr>
                <w:sz w:val="28"/>
                <w:szCs w:val="28"/>
              </w:rPr>
              <w:t>тестермен</w:t>
            </w:r>
            <w:r w:rsidRPr="00142244">
              <w:rPr>
                <w:sz w:val="28"/>
                <w:szCs w:val="28"/>
                <w:lang w:val="en-US"/>
              </w:rPr>
              <w:t xml:space="preserve"> </w:t>
            </w:r>
            <w:r w:rsidRPr="00142244">
              <w:rPr>
                <w:sz w:val="28"/>
                <w:szCs w:val="28"/>
              </w:rPr>
              <w:t>анықталады</w:t>
            </w:r>
          </w:p>
        </w:tc>
      </w:tr>
      <w:tr w:rsidR="000566C3" w:rsidRPr="00142244" w:rsidTr="00E96A28">
        <w:trPr>
          <w:trHeight w:val="151"/>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0566C3" w:rsidRPr="00142244" w:rsidRDefault="000566C3" w:rsidP="000566C3">
            <w:pPr>
              <w:pStyle w:val="aff5"/>
              <w:spacing w:after="0"/>
              <w:rPr>
                <w:sz w:val="36"/>
                <w:szCs w:val="36"/>
                <w:lang w:val="en-US"/>
              </w:rPr>
            </w:pPr>
            <w:r w:rsidRPr="00142244">
              <w:rPr>
                <w:sz w:val="28"/>
                <w:szCs w:val="28"/>
              </w:rPr>
              <w:t>Барлық</w:t>
            </w:r>
            <w:r w:rsidRPr="00142244">
              <w:rPr>
                <w:sz w:val="28"/>
                <w:szCs w:val="28"/>
                <w:lang w:val="en-US"/>
              </w:rPr>
              <w:t xml:space="preserve"> </w:t>
            </w:r>
            <w:r w:rsidRPr="00142244">
              <w:rPr>
                <w:sz w:val="28"/>
                <w:szCs w:val="28"/>
              </w:rPr>
              <w:t>сымдарға</w:t>
            </w:r>
            <w:r w:rsidRPr="00142244">
              <w:rPr>
                <w:sz w:val="28"/>
                <w:szCs w:val="28"/>
                <w:lang w:val="en-US"/>
              </w:rPr>
              <w:t xml:space="preserve"> </w:t>
            </w:r>
            <w:r w:rsidRPr="00142244">
              <w:rPr>
                <w:sz w:val="28"/>
                <w:szCs w:val="28"/>
              </w:rPr>
              <w:t>ток</w:t>
            </w:r>
            <w:r w:rsidRPr="00142244">
              <w:rPr>
                <w:sz w:val="28"/>
                <w:szCs w:val="28"/>
                <w:lang w:val="en-US"/>
              </w:rPr>
              <w:t xml:space="preserve"> </w:t>
            </w:r>
            <w:r w:rsidRPr="00142244">
              <w:rPr>
                <w:sz w:val="28"/>
                <w:szCs w:val="28"/>
              </w:rPr>
              <w:t>тіркейтін</w:t>
            </w:r>
            <w:r w:rsidRPr="00142244">
              <w:rPr>
                <w:sz w:val="28"/>
                <w:szCs w:val="28"/>
                <w:lang w:val="en-US"/>
              </w:rPr>
              <w:t xml:space="preserve"> </w:t>
            </w:r>
            <w:r w:rsidRPr="00142244">
              <w:rPr>
                <w:sz w:val="28"/>
                <w:szCs w:val="28"/>
              </w:rPr>
              <w:t>датчиктер</w:t>
            </w:r>
            <w:r w:rsidRPr="00142244">
              <w:rPr>
                <w:sz w:val="28"/>
                <w:szCs w:val="28"/>
                <w:lang w:val="en-US"/>
              </w:rPr>
              <w:t xml:space="preserve"> </w:t>
            </w:r>
            <w:r w:rsidRPr="00142244">
              <w:rPr>
                <w:sz w:val="28"/>
                <w:szCs w:val="28"/>
              </w:rPr>
              <w:t>киіледі</w:t>
            </w:r>
          </w:p>
        </w:tc>
      </w:tr>
      <w:tr w:rsidR="000566C3" w:rsidRPr="00142244" w:rsidTr="00E96A28">
        <w:trPr>
          <w:trHeight w:val="151"/>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566C3" w:rsidRPr="00142244" w:rsidRDefault="000566C3" w:rsidP="000566C3">
            <w:pPr>
              <w:pStyle w:val="aff5"/>
              <w:spacing w:after="0"/>
              <w:rPr>
                <w:sz w:val="36"/>
                <w:szCs w:val="36"/>
              </w:rPr>
            </w:pPr>
            <w:r w:rsidRPr="00142244">
              <w:rPr>
                <w:sz w:val="28"/>
                <w:szCs w:val="28"/>
              </w:rPr>
              <w:t>Стробоскоптың көмегімен</w:t>
            </w:r>
          </w:p>
        </w:tc>
      </w:tr>
      <w:tr w:rsidR="000566C3" w:rsidRPr="00142244" w:rsidTr="00E96A28">
        <w:trPr>
          <w:trHeight w:val="335"/>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0566C3" w:rsidRPr="00142244" w:rsidRDefault="000566C3" w:rsidP="000566C3">
            <w:pPr>
              <w:pStyle w:val="aff5"/>
              <w:spacing w:after="0"/>
              <w:rPr>
                <w:sz w:val="36"/>
                <w:szCs w:val="36"/>
                <w:lang w:val="en-US"/>
              </w:rPr>
            </w:pPr>
            <w:r w:rsidRPr="00142244">
              <w:rPr>
                <w:sz w:val="28"/>
                <w:szCs w:val="28"/>
                <w:lang w:val="kk-KZ"/>
              </w:rPr>
              <w:t>Батареяның күштік сымы киінген түрлі ток кенелері арқылы</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110</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Шығарынды газдар бойынша қозғалтқыштың ақауларын анықтау үшін мотор-тестер қандай құралмен жинақталуы мүмкін</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2.10</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Мотор-тестермен Диагностика.</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Газталдағыш</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Стробоскоп</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Пайдаланылған газдардың осциллоскопы</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Мультиметр</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Сканер</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22B55" w:rsidRPr="00142244" w:rsidTr="00E96A28">
        <w:trPr>
          <w:trHeight w:val="134"/>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111</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 xml:space="preserve">Қандай аспаптар портативті компьютерлік сканерге кіре алмайды </w:t>
            </w:r>
          </w:p>
        </w:tc>
      </w:tr>
      <w:tr w:rsidR="00C22B55" w:rsidRPr="00142244" w:rsidTr="00E96A28">
        <w:trPr>
          <w:trHeight w:val="134"/>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C22B55" w:rsidRPr="00142244" w:rsidTr="00E96A28">
        <w:trPr>
          <w:trHeight w:val="134"/>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2.10</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Мотор-тестермен Диагностика.</w:t>
            </w:r>
          </w:p>
        </w:tc>
      </w:tr>
      <w:tr w:rsidR="00C22B55" w:rsidRPr="00142244" w:rsidTr="00E96A28">
        <w:trPr>
          <w:trHeight w:val="134"/>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0566C3" w:rsidRPr="00142244" w:rsidTr="00E96A28">
        <w:trPr>
          <w:trHeight w:val="134"/>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0566C3" w:rsidRPr="00142244" w:rsidRDefault="000566C3" w:rsidP="000566C3">
            <w:pPr>
              <w:rPr>
                <w:rFonts w:ascii="Times New Roman" w:hAnsi="Times New Roman"/>
                <w:sz w:val="36"/>
                <w:szCs w:val="36"/>
              </w:rPr>
            </w:pPr>
            <w:r w:rsidRPr="00142244">
              <w:rPr>
                <w:rFonts w:ascii="Times New Roman" w:hAnsi="Times New Roman"/>
                <w:sz w:val="28"/>
                <w:szCs w:val="28"/>
              </w:rPr>
              <w:t>Стробоскоп</w:t>
            </w:r>
          </w:p>
        </w:tc>
      </w:tr>
      <w:tr w:rsidR="000566C3" w:rsidRPr="00142244" w:rsidTr="00E96A28">
        <w:trPr>
          <w:trHeight w:val="134"/>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0566C3" w:rsidRPr="00142244" w:rsidRDefault="000566C3" w:rsidP="000566C3">
            <w:pPr>
              <w:rPr>
                <w:rFonts w:ascii="Times New Roman" w:hAnsi="Times New Roman"/>
                <w:sz w:val="36"/>
                <w:szCs w:val="36"/>
              </w:rPr>
            </w:pPr>
            <w:r w:rsidRPr="00142244">
              <w:rPr>
                <w:rFonts w:ascii="Times New Roman" w:hAnsi="Times New Roman"/>
                <w:sz w:val="28"/>
                <w:szCs w:val="28"/>
              </w:rPr>
              <w:t>Газталдағыш</w:t>
            </w:r>
          </w:p>
        </w:tc>
      </w:tr>
      <w:tr w:rsidR="000566C3" w:rsidRPr="00142244" w:rsidTr="00E96A28">
        <w:trPr>
          <w:trHeight w:val="134"/>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lastRenderedPageBreak/>
              <w:t>C</w:t>
            </w:r>
          </w:p>
        </w:tc>
        <w:tc>
          <w:tcPr>
            <w:tcW w:w="7231" w:type="dxa"/>
            <w:gridSpan w:val="2"/>
          </w:tcPr>
          <w:p w:rsidR="000566C3" w:rsidRPr="00142244" w:rsidRDefault="000566C3" w:rsidP="000566C3">
            <w:pPr>
              <w:rPr>
                <w:rFonts w:ascii="Times New Roman" w:hAnsi="Times New Roman"/>
                <w:sz w:val="36"/>
                <w:szCs w:val="36"/>
              </w:rPr>
            </w:pPr>
            <w:r w:rsidRPr="00142244">
              <w:rPr>
                <w:rFonts w:ascii="Times New Roman" w:hAnsi="Times New Roman"/>
                <w:sz w:val="28"/>
                <w:szCs w:val="28"/>
              </w:rPr>
              <w:t>Мультиметр</w:t>
            </w:r>
          </w:p>
        </w:tc>
      </w:tr>
      <w:tr w:rsidR="000566C3" w:rsidRPr="00142244" w:rsidTr="00E96A28">
        <w:trPr>
          <w:trHeight w:val="134"/>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566C3" w:rsidRPr="00142244" w:rsidRDefault="000566C3" w:rsidP="000566C3">
            <w:pPr>
              <w:rPr>
                <w:rFonts w:ascii="Times New Roman" w:hAnsi="Times New Roman"/>
                <w:sz w:val="36"/>
                <w:szCs w:val="36"/>
              </w:rPr>
            </w:pPr>
            <w:r w:rsidRPr="00142244">
              <w:rPr>
                <w:rFonts w:ascii="Times New Roman" w:hAnsi="Times New Roman"/>
                <w:sz w:val="28"/>
                <w:szCs w:val="28"/>
              </w:rPr>
              <w:t>Пайдаланылған газдардың осциллоскопы</w:t>
            </w:r>
          </w:p>
        </w:tc>
      </w:tr>
      <w:tr w:rsidR="000566C3" w:rsidRPr="00142244" w:rsidTr="00E96A28">
        <w:trPr>
          <w:trHeight w:val="134"/>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0566C3" w:rsidRPr="00142244" w:rsidRDefault="000566C3" w:rsidP="000566C3">
            <w:pPr>
              <w:rPr>
                <w:rFonts w:ascii="Times New Roman" w:hAnsi="Times New Roman"/>
                <w:sz w:val="36"/>
                <w:szCs w:val="36"/>
              </w:rPr>
            </w:pPr>
            <w:r w:rsidRPr="00142244">
              <w:rPr>
                <w:rFonts w:ascii="Times New Roman" w:hAnsi="Times New Roman"/>
                <w:sz w:val="28"/>
                <w:szCs w:val="28"/>
              </w:rPr>
              <w:t>Сканер</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112</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 xml:space="preserve">Мотор-тестердің көмегімен диагностика кезіндегі негізгі әрекеттерге қатысы жоқ әрекеттерді атаңыз </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2.10</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Мотор-тестермен Диагностика.</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0566C3" w:rsidRPr="00142244" w:rsidRDefault="000566C3" w:rsidP="000566C3">
            <w:pPr>
              <w:rPr>
                <w:rFonts w:ascii="Times New Roman" w:hAnsi="Times New Roman"/>
                <w:sz w:val="36"/>
                <w:szCs w:val="36"/>
              </w:rPr>
            </w:pPr>
            <w:r w:rsidRPr="00142244">
              <w:rPr>
                <w:rFonts w:ascii="Times New Roman" w:hAnsi="Times New Roman"/>
                <w:sz w:val="28"/>
                <w:szCs w:val="28"/>
              </w:rPr>
              <w:t>Автокөлікті сәйкестендіру</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0566C3" w:rsidRPr="00142244" w:rsidRDefault="000566C3" w:rsidP="000566C3">
            <w:pPr>
              <w:rPr>
                <w:rFonts w:ascii="Times New Roman" w:hAnsi="Times New Roman"/>
                <w:sz w:val="36"/>
                <w:szCs w:val="36"/>
                <w:lang w:val="ru-RU"/>
              </w:rPr>
            </w:pPr>
            <w:r w:rsidRPr="00142244">
              <w:rPr>
                <w:rFonts w:ascii="Times New Roman" w:hAnsi="Times New Roman"/>
                <w:sz w:val="28"/>
                <w:szCs w:val="28"/>
                <w:lang w:val="ru-RU"/>
              </w:rPr>
              <w:t>Басқару блогынан деректер ағынын оқу</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0566C3" w:rsidRPr="00142244" w:rsidRDefault="000566C3" w:rsidP="000566C3">
            <w:pPr>
              <w:rPr>
                <w:rFonts w:ascii="Times New Roman" w:hAnsi="Times New Roman"/>
                <w:sz w:val="36"/>
                <w:szCs w:val="36"/>
                <w:lang w:val="ru-RU"/>
              </w:rPr>
            </w:pPr>
            <w:r w:rsidRPr="00142244">
              <w:rPr>
                <w:rFonts w:ascii="Times New Roman" w:hAnsi="Times New Roman"/>
                <w:sz w:val="28"/>
                <w:szCs w:val="28"/>
                <w:lang w:val="kk-KZ"/>
              </w:rPr>
              <w:t>Қ</w:t>
            </w:r>
            <w:r w:rsidRPr="00142244">
              <w:rPr>
                <w:rFonts w:ascii="Times New Roman" w:hAnsi="Times New Roman"/>
                <w:sz w:val="28"/>
                <w:szCs w:val="28"/>
                <w:lang w:val="ru-RU"/>
              </w:rPr>
              <w:t>ажетті тестілер (диагностикалық тексерулер)</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566C3" w:rsidRPr="00142244" w:rsidRDefault="000566C3" w:rsidP="000566C3">
            <w:pPr>
              <w:rPr>
                <w:rFonts w:ascii="Times New Roman" w:hAnsi="Times New Roman"/>
                <w:sz w:val="36"/>
                <w:szCs w:val="36"/>
              </w:rPr>
            </w:pPr>
            <w:r w:rsidRPr="00142244">
              <w:rPr>
                <w:rFonts w:ascii="Times New Roman" w:hAnsi="Times New Roman"/>
                <w:sz w:val="28"/>
                <w:szCs w:val="28"/>
              </w:rPr>
              <w:t>Алынған өлшеу нәтижелері бойынша ақаулық себебін анықтау</w:t>
            </w:r>
          </w:p>
        </w:tc>
      </w:tr>
      <w:tr w:rsidR="000566C3" w:rsidRPr="00142244" w:rsidTr="00E96A28">
        <w:trPr>
          <w:trHeight w:val="368"/>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0566C3" w:rsidRPr="00142244" w:rsidRDefault="000566C3" w:rsidP="000566C3">
            <w:pPr>
              <w:rPr>
                <w:rFonts w:ascii="Times New Roman" w:hAnsi="Times New Roman"/>
                <w:sz w:val="36"/>
                <w:szCs w:val="36"/>
                <w:lang w:val="ru-RU"/>
              </w:rPr>
            </w:pPr>
            <w:r w:rsidRPr="00142244">
              <w:rPr>
                <w:rFonts w:ascii="Times New Roman" w:hAnsi="Times New Roman"/>
                <w:sz w:val="28"/>
                <w:szCs w:val="28"/>
                <w:lang w:val="ru-RU"/>
              </w:rPr>
              <w:t>Алынған деректерді ұсынылған мәндермен салыстыру</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lang w:val="ru-RU"/>
              </w:rPr>
            </w:pPr>
          </w:p>
        </w:tc>
        <w:tc>
          <w:tcPr>
            <w:tcW w:w="7231" w:type="dxa"/>
            <w:gridSpan w:val="2"/>
          </w:tcPr>
          <w:p w:rsidR="006510F5" w:rsidRPr="00142244" w:rsidRDefault="006510F5" w:rsidP="008975AA">
            <w:pPr>
              <w:rPr>
                <w:rFonts w:ascii="Times New Roman" w:hAnsi="Times New Roman"/>
                <w:sz w:val="28"/>
                <w:szCs w:val="28"/>
                <w:lang w:val="ru-RU"/>
              </w:rPr>
            </w:pPr>
          </w:p>
        </w:tc>
      </w:tr>
      <w:tr w:rsidR="00C22B55" w:rsidRPr="00142244" w:rsidTr="00E96A28">
        <w:trPr>
          <w:trHeight w:val="134"/>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113</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Мотор-тестердің көмегімен генератордың ақаулығын қалай анықтауға болады</w:t>
            </w:r>
          </w:p>
        </w:tc>
      </w:tr>
      <w:tr w:rsidR="00C22B55" w:rsidRPr="00142244" w:rsidTr="00E96A28">
        <w:trPr>
          <w:trHeight w:val="134"/>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C22B55" w:rsidRPr="00142244" w:rsidTr="00E96A28">
        <w:trPr>
          <w:trHeight w:val="134"/>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2.10</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Мотор-тестермен Диагностика.</w:t>
            </w:r>
          </w:p>
        </w:tc>
      </w:tr>
      <w:tr w:rsidR="00C22B55" w:rsidRPr="00142244" w:rsidTr="00E96A28">
        <w:trPr>
          <w:trHeight w:val="134"/>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күрделі</w:t>
            </w:r>
          </w:p>
        </w:tc>
      </w:tr>
      <w:tr w:rsidR="000566C3" w:rsidRPr="00142244" w:rsidTr="00E96A28">
        <w:trPr>
          <w:trHeight w:val="134"/>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0566C3" w:rsidRPr="00142244" w:rsidRDefault="000566C3" w:rsidP="000566C3">
            <w:pPr>
              <w:pStyle w:val="aff5"/>
              <w:spacing w:after="0"/>
              <w:rPr>
                <w:sz w:val="36"/>
                <w:szCs w:val="36"/>
                <w:lang w:val="en-US"/>
              </w:rPr>
            </w:pPr>
            <w:r w:rsidRPr="00142244">
              <w:rPr>
                <w:sz w:val="28"/>
                <w:szCs w:val="28"/>
                <w:lang w:val="kk-KZ"/>
              </w:rPr>
              <w:t>Генератордың басқару блогының жадындағы қателерді есептеу</w:t>
            </w:r>
          </w:p>
        </w:tc>
      </w:tr>
      <w:tr w:rsidR="000566C3" w:rsidRPr="00142244" w:rsidTr="00E96A28">
        <w:trPr>
          <w:trHeight w:val="134"/>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0566C3" w:rsidRPr="00142244" w:rsidRDefault="000566C3" w:rsidP="000566C3">
            <w:pPr>
              <w:pStyle w:val="aff5"/>
              <w:spacing w:after="0"/>
              <w:rPr>
                <w:sz w:val="36"/>
                <w:szCs w:val="36"/>
                <w:lang w:val="en-US"/>
              </w:rPr>
            </w:pPr>
            <w:r w:rsidRPr="00142244">
              <w:rPr>
                <w:sz w:val="28"/>
                <w:szCs w:val="28"/>
              </w:rPr>
              <w:t>Стробоскопты</w:t>
            </w:r>
            <w:r w:rsidRPr="00142244">
              <w:rPr>
                <w:sz w:val="28"/>
                <w:szCs w:val="28"/>
                <w:lang w:val="en-US"/>
              </w:rPr>
              <w:t xml:space="preserve"> </w:t>
            </w:r>
            <w:r w:rsidRPr="00142244">
              <w:rPr>
                <w:sz w:val="28"/>
                <w:szCs w:val="28"/>
              </w:rPr>
              <w:t>генератордың</w:t>
            </w:r>
            <w:r w:rsidRPr="00142244">
              <w:rPr>
                <w:sz w:val="28"/>
                <w:szCs w:val="28"/>
                <w:lang w:val="en-US"/>
              </w:rPr>
              <w:t xml:space="preserve"> </w:t>
            </w:r>
            <w:r w:rsidRPr="00142244">
              <w:rPr>
                <w:sz w:val="28"/>
                <w:szCs w:val="28"/>
              </w:rPr>
              <w:t>шығуына</w:t>
            </w:r>
            <w:r w:rsidRPr="00142244">
              <w:rPr>
                <w:sz w:val="28"/>
                <w:szCs w:val="28"/>
                <w:lang w:val="en-US"/>
              </w:rPr>
              <w:t xml:space="preserve"> </w:t>
            </w:r>
            <w:r w:rsidRPr="00142244">
              <w:rPr>
                <w:sz w:val="28"/>
                <w:szCs w:val="28"/>
              </w:rPr>
              <w:t>қосу</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ақаулықты</w:t>
            </w:r>
            <w:r w:rsidRPr="00142244">
              <w:rPr>
                <w:sz w:val="28"/>
                <w:szCs w:val="28"/>
                <w:lang w:val="en-US"/>
              </w:rPr>
              <w:t xml:space="preserve"> </w:t>
            </w:r>
            <w:r w:rsidRPr="00142244">
              <w:rPr>
                <w:sz w:val="28"/>
                <w:szCs w:val="28"/>
              </w:rPr>
              <w:t>анықтау</w:t>
            </w:r>
          </w:p>
        </w:tc>
      </w:tr>
      <w:tr w:rsidR="000566C3" w:rsidRPr="00142244" w:rsidTr="00E96A28">
        <w:trPr>
          <w:trHeight w:val="134"/>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0566C3" w:rsidRPr="00142244" w:rsidRDefault="000566C3" w:rsidP="000566C3">
            <w:pPr>
              <w:pStyle w:val="aff5"/>
              <w:spacing w:after="0"/>
              <w:rPr>
                <w:sz w:val="36"/>
                <w:szCs w:val="36"/>
                <w:lang w:val="en-US"/>
              </w:rPr>
            </w:pPr>
            <w:r w:rsidRPr="00142244">
              <w:rPr>
                <w:sz w:val="28"/>
                <w:szCs w:val="28"/>
              </w:rPr>
              <w:t>Газталдағыштың</w:t>
            </w:r>
            <w:r w:rsidRPr="00142244">
              <w:rPr>
                <w:sz w:val="28"/>
                <w:szCs w:val="28"/>
                <w:lang w:val="en-US"/>
              </w:rPr>
              <w:t xml:space="preserve"> </w:t>
            </w:r>
            <w:r w:rsidRPr="00142244">
              <w:rPr>
                <w:sz w:val="28"/>
                <w:szCs w:val="28"/>
              </w:rPr>
              <w:t>көмегімен</w:t>
            </w:r>
            <w:r w:rsidRPr="00142244">
              <w:rPr>
                <w:sz w:val="28"/>
                <w:szCs w:val="28"/>
                <w:lang w:val="en-US"/>
              </w:rPr>
              <w:t xml:space="preserve">, </w:t>
            </w:r>
            <w:r w:rsidRPr="00142244">
              <w:rPr>
                <w:sz w:val="28"/>
                <w:szCs w:val="28"/>
              </w:rPr>
              <w:t>себебі</w:t>
            </w:r>
            <w:r w:rsidRPr="00142244">
              <w:rPr>
                <w:sz w:val="28"/>
                <w:szCs w:val="28"/>
                <w:lang w:val="en-US"/>
              </w:rPr>
              <w:t xml:space="preserve"> </w:t>
            </w:r>
            <w:r w:rsidRPr="00142244">
              <w:rPr>
                <w:sz w:val="28"/>
                <w:szCs w:val="28"/>
              </w:rPr>
              <w:t>генератордың</w:t>
            </w:r>
            <w:r w:rsidRPr="00142244">
              <w:rPr>
                <w:sz w:val="28"/>
                <w:szCs w:val="28"/>
                <w:lang w:val="en-US"/>
              </w:rPr>
              <w:t xml:space="preserve"> </w:t>
            </w:r>
            <w:r w:rsidRPr="00142244">
              <w:rPr>
                <w:sz w:val="28"/>
                <w:szCs w:val="28"/>
              </w:rPr>
              <w:t>ақаулығы</w:t>
            </w:r>
            <w:r w:rsidRPr="00142244">
              <w:rPr>
                <w:sz w:val="28"/>
                <w:szCs w:val="28"/>
                <w:lang w:val="en-US"/>
              </w:rPr>
              <w:t xml:space="preserve"> </w:t>
            </w:r>
            <w:r w:rsidRPr="00142244">
              <w:rPr>
                <w:sz w:val="28"/>
                <w:szCs w:val="28"/>
              </w:rPr>
              <w:t>кезінде</w:t>
            </w:r>
            <w:r w:rsidRPr="00142244">
              <w:rPr>
                <w:sz w:val="28"/>
                <w:szCs w:val="28"/>
                <w:lang w:val="en-US"/>
              </w:rPr>
              <w:t xml:space="preserve"> </w:t>
            </w:r>
            <w:r w:rsidRPr="00142244">
              <w:rPr>
                <w:sz w:val="28"/>
                <w:szCs w:val="28"/>
              </w:rPr>
              <w:t>СО</w:t>
            </w:r>
            <w:r w:rsidRPr="00142244">
              <w:rPr>
                <w:sz w:val="28"/>
                <w:szCs w:val="28"/>
                <w:lang w:val="en-US"/>
              </w:rPr>
              <w:t xml:space="preserve"> </w:t>
            </w:r>
            <w:r w:rsidRPr="00142244">
              <w:rPr>
                <w:sz w:val="28"/>
                <w:szCs w:val="28"/>
              </w:rPr>
              <w:t>құрамы</w:t>
            </w:r>
            <w:r w:rsidRPr="00142244">
              <w:rPr>
                <w:sz w:val="28"/>
                <w:szCs w:val="28"/>
                <w:lang w:val="en-US"/>
              </w:rPr>
              <w:t xml:space="preserve"> </w:t>
            </w:r>
            <w:r w:rsidRPr="00142244">
              <w:rPr>
                <w:sz w:val="28"/>
                <w:szCs w:val="28"/>
              </w:rPr>
              <w:t>артады</w:t>
            </w:r>
          </w:p>
        </w:tc>
      </w:tr>
      <w:tr w:rsidR="000566C3" w:rsidRPr="00142244" w:rsidTr="00E96A28">
        <w:trPr>
          <w:trHeight w:val="134"/>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566C3" w:rsidRPr="00142244" w:rsidRDefault="000566C3" w:rsidP="000566C3">
            <w:pPr>
              <w:pStyle w:val="aff5"/>
              <w:spacing w:after="0"/>
              <w:rPr>
                <w:sz w:val="36"/>
                <w:szCs w:val="36"/>
                <w:lang w:val="en-US"/>
              </w:rPr>
            </w:pPr>
            <w:r w:rsidRPr="00142244">
              <w:rPr>
                <w:sz w:val="28"/>
                <w:szCs w:val="28"/>
                <w:lang w:val="kk-KZ"/>
              </w:rPr>
              <w:t>Түзетілген кернеудің осциллограммасын дұрыс емес түрде алып тастаңыз, катушкалардың бірінің, реттеуіштің ақаулығын анықтауға болады</w:t>
            </w:r>
          </w:p>
        </w:tc>
      </w:tr>
      <w:tr w:rsidR="000566C3" w:rsidRPr="00142244" w:rsidTr="00E96A28">
        <w:trPr>
          <w:trHeight w:val="368"/>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0566C3" w:rsidRPr="00142244" w:rsidRDefault="000566C3" w:rsidP="000566C3">
            <w:pPr>
              <w:pStyle w:val="aff5"/>
              <w:spacing w:after="0"/>
              <w:rPr>
                <w:sz w:val="36"/>
                <w:szCs w:val="36"/>
                <w:lang w:val="en-US"/>
              </w:rPr>
            </w:pPr>
            <w:r w:rsidRPr="00142244">
              <w:rPr>
                <w:sz w:val="28"/>
                <w:szCs w:val="28"/>
              </w:rPr>
              <w:t>Ажыратуға</w:t>
            </w:r>
            <w:r w:rsidRPr="00142244">
              <w:rPr>
                <w:sz w:val="28"/>
                <w:szCs w:val="28"/>
                <w:lang w:val="en-US"/>
              </w:rPr>
              <w:t xml:space="preserve"> </w:t>
            </w:r>
            <w:r w:rsidRPr="00142244">
              <w:rPr>
                <w:sz w:val="28"/>
                <w:szCs w:val="28"/>
              </w:rPr>
              <w:t>қосылған</w:t>
            </w:r>
            <w:r w:rsidRPr="00142244">
              <w:rPr>
                <w:sz w:val="28"/>
                <w:szCs w:val="28"/>
                <w:lang w:val="en-US"/>
              </w:rPr>
              <w:t xml:space="preserve"> </w:t>
            </w:r>
            <w:r w:rsidRPr="00142244">
              <w:rPr>
                <w:sz w:val="28"/>
                <w:szCs w:val="28"/>
              </w:rPr>
              <w:t>генератор</w:t>
            </w:r>
            <w:r w:rsidRPr="00142244">
              <w:rPr>
                <w:sz w:val="28"/>
                <w:szCs w:val="28"/>
                <w:lang w:val="en-US"/>
              </w:rPr>
              <w:t xml:space="preserve"> </w:t>
            </w:r>
            <w:r w:rsidRPr="00142244">
              <w:rPr>
                <w:sz w:val="28"/>
                <w:szCs w:val="28"/>
              </w:rPr>
              <w:t>тізбегінің</w:t>
            </w:r>
            <w:r w:rsidRPr="00142244">
              <w:rPr>
                <w:sz w:val="28"/>
                <w:szCs w:val="28"/>
                <w:lang w:val="en-US"/>
              </w:rPr>
              <w:t xml:space="preserve"> </w:t>
            </w:r>
            <w:r w:rsidRPr="00142244">
              <w:rPr>
                <w:sz w:val="28"/>
                <w:szCs w:val="28"/>
              </w:rPr>
              <w:t>амперметрінің</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кернеу</w:t>
            </w:r>
            <w:r w:rsidRPr="00142244">
              <w:rPr>
                <w:sz w:val="28"/>
                <w:szCs w:val="28"/>
                <w:lang w:val="en-US"/>
              </w:rPr>
              <w:t xml:space="preserve"> </w:t>
            </w:r>
            <w:r w:rsidRPr="00142244">
              <w:rPr>
                <w:sz w:val="28"/>
                <w:szCs w:val="28"/>
              </w:rPr>
              <w:t>реттегішінің</w:t>
            </w:r>
            <w:r w:rsidRPr="00142244">
              <w:rPr>
                <w:sz w:val="28"/>
                <w:szCs w:val="28"/>
                <w:lang w:val="en-US"/>
              </w:rPr>
              <w:t xml:space="preserve"> </w:t>
            </w:r>
            <w:r w:rsidRPr="00142244">
              <w:rPr>
                <w:sz w:val="28"/>
                <w:szCs w:val="28"/>
              </w:rPr>
              <w:t>көмегімен</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114</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Қандай мақсаттар үшін мотор-тестер стробоскоппен жинақталады</w:t>
            </w: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2.10</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Мотор-тестермен Диагностика.</w:t>
            </w: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орташа</w:t>
            </w:r>
          </w:p>
        </w:tc>
      </w:tr>
      <w:tr w:rsidR="00B40091" w:rsidRPr="00142244" w:rsidTr="00E96A28">
        <w:trPr>
          <w:trHeight w:val="100"/>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lastRenderedPageBreak/>
              <w:t>A</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Стробоскоп тарату жүйесі бар оталдыру жүйесін реттеуге, сондай-ақ озу бұрышын бақылауға мүмкіндік береді</w:t>
            </w:r>
          </w:p>
        </w:tc>
      </w:tr>
      <w:tr w:rsidR="00B40091" w:rsidRPr="00142244" w:rsidTr="00E96A28">
        <w:trPr>
          <w:trHeight w:val="100"/>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Стробоскоп-бұл жарқын фонарь оның көмегімен әдеттегі жарықта көрінбейтін механикалық ақауларды көруге болады</w:t>
            </w:r>
          </w:p>
        </w:tc>
      </w:tr>
      <w:tr w:rsidR="00B40091" w:rsidRPr="00142244" w:rsidTr="00E96A28">
        <w:trPr>
          <w:trHeight w:val="100"/>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Стробоскоп Компрессияны әр цилиндрде өлшеуге мүмкіндік береді</w:t>
            </w:r>
          </w:p>
        </w:tc>
      </w:tr>
      <w:tr w:rsidR="00B40091" w:rsidRPr="00142244" w:rsidTr="00E96A28">
        <w:trPr>
          <w:trHeight w:val="100"/>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lang w:val="ru-RU"/>
              </w:rPr>
            </w:pPr>
            <w:r w:rsidRPr="00142244">
              <w:rPr>
                <w:rFonts w:ascii="Times New Roman" w:hAnsi="Times New Roman"/>
                <w:sz w:val="28"/>
                <w:szCs w:val="28"/>
                <w:lang w:val="ru-RU"/>
              </w:rPr>
              <w:t xml:space="preserve">Стробоскоп тұтану есебінен жану камерасын сканерлейді </w:t>
            </w:r>
          </w:p>
        </w:tc>
      </w:tr>
      <w:tr w:rsidR="00B40091" w:rsidRPr="00142244" w:rsidTr="00E96A28">
        <w:trPr>
          <w:trHeight w:val="318"/>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Стробоскоптың көмегімен отынды түзету коэффициентін теңшеуге болады</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115</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Мотор-тестердің көмегімен цилиндрлердегі компрессия қалай анықталады?</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2.10</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Мотор-тестермен Диагностика.</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күрделі</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0566C3" w:rsidRPr="00142244" w:rsidRDefault="000566C3" w:rsidP="000566C3">
            <w:pPr>
              <w:pStyle w:val="aff5"/>
              <w:spacing w:after="0"/>
              <w:rPr>
                <w:sz w:val="36"/>
                <w:szCs w:val="36"/>
                <w:lang w:val="en-US"/>
              </w:rPr>
            </w:pPr>
            <w:r w:rsidRPr="00142244">
              <w:rPr>
                <w:sz w:val="28"/>
                <w:szCs w:val="28"/>
              </w:rPr>
              <w:t>Компрессия</w:t>
            </w:r>
            <w:r w:rsidRPr="00142244">
              <w:rPr>
                <w:sz w:val="28"/>
                <w:szCs w:val="28"/>
                <w:lang w:val="en-US"/>
              </w:rPr>
              <w:t xml:space="preserve"> </w:t>
            </w:r>
            <w:r w:rsidRPr="00142244">
              <w:rPr>
                <w:sz w:val="28"/>
                <w:szCs w:val="28"/>
              </w:rPr>
              <w:t>диагностикалық</w:t>
            </w:r>
            <w:r w:rsidRPr="00142244">
              <w:rPr>
                <w:sz w:val="28"/>
                <w:szCs w:val="28"/>
                <w:lang w:val="en-US"/>
              </w:rPr>
              <w:t xml:space="preserve"> </w:t>
            </w:r>
            <w:r w:rsidRPr="00142244">
              <w:rPr>
                <w:sz w:val="28"/>
                <w:szCs w:val="28"/>
              </w:rPr>
              <w:t>ажыратқыш</w:t>
            </w:r>
            <w:r w:rsidRPr="00142244">
              <w:rPr>
                <w:sz w:val="28"/>
                <w:szCs w:val="28"/>
                <w:lang w:val="en-US"/>
              </w:rPr>
              <w:t xml:space="preserve"> </w:t>
            </w:r>
            <w:r w:rsidRPr="00142244">
              <w:rPr>
                <w:sz w:val="28"/>
                <w:szCs w:val="28"/>
              </w:rPr>
              <w:t>арқылы</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блогына</w:t>
            </w:r>
            <w:r w:rsidRPr="00142244">
              <w:rPr>
                <w:sz w:val="28"/>
                <w:szCs w:val="28"/>
                <w:lang w:val="en-US"/>
              </w:rPr>
              <w:t xml:space="preserve"> </w:t>
            </w:r>
            <w:r w:rsidRPr="00142244">
              <w:rPr>
                <w:sz w:val="28"/>
                <w:szCs w:val="28"/>
              </w:rPr>
              <w:t>қосылу</w:t>
            </w:r>
            <w:r w:rsidRPr="00142244">
              <w:rPr>
                <w:sz w:val="28"/>
                <w:szCs w:val="28"/>
                <w:lang w:val="en-US"/>
              </w:rPr>
              <w:t xml:space="preserve"> </w:t>
            </w:r>
            <w:r w:rsidRPr="00142244">
              <w:rPr>
                <w:sz w:val="28"/>
                <w:szCs w:val="28"/>
              </w:rPr>
              <w:t>есебінен</w:t>
            </w:r>
            <w:r w:rsidRPr="00142244">
              <w:rPr>
                <w:sz w:val="28"/>
                <w:szCs w:val="28"/>
                <w:lang w:val="en-US"/>
              </w:rPr>
              <w:t xml:space="preserve"> </w:t>
            </w:r>
            <w:r w:rsidRPr="00142244">
              <w:rPr>
                <w:sz w:val="28"/>
                <w:szCs w:val="28"/>
              </w:rPr>
              <w:t>анықталады</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0566C3" w:rsidRPr="00142244" w:rsidRDefault="000566C3" w:rsidP="000566C3">
            <w:pPr>
              <w:pStyle w:val="aff5"/>
              <w:spacing w:after="0"/>
              <w:rPr>
                <w:sz w:val="36"/>
                <w:szCs w:val="36"/>
                <w:lang w:val="en-US"/>
              </w:rPr>
            </w:pPr>
            <w:r w:rsidRPr="00142244">
              <w:rPr>
                <w:sz w:val="28"/>
                <w:szCs w:val="28"/>
              </w:rPr>
              <w:t>Компрессия</w:t>
            </w:r>
            <w:r w:rsidRPr="00142244">
              <w:rPr>
                <w:sz w:val="28"/>
                <w:szCs w:val="28"/>
                <w:lang w:val="en-US"/>
              </w:rPr>
              <w:t xml:space="preserve"> </w:t>
            </w:r>
            <w:r w:rsidRPr="00142244">
              <w:rPr>
                <w:sz w:val="28"/>
                <w:szCs w:val="28"/>
              </w:rPr>
              <w:t>әрбір</w:t>
            </w:r>
            <w:r w:rsidRPr="00142244">
              <w:rPr>
                <w:sz w:val="28"/>
                <w:szCs w:val="28"/>
                <w:lang w:val="en-US"/>
              </w:rPr>
              <w:t xml:space="preserve"> </w:t>
            </w:r>
            <w:r w:rsidRPr="00142244">
              <w:rPr>
                <w:sz w:val="28"/>
                <w:szCs w:val="28"/>
              </w:rPr>
              <w:t>цилиндрге</w:t>
            </w:r>
            <w:r w:rsidRPr="00142244">
              <w:rPr>
                <w:sz w:val="28"/>
                <w:szCs w:val="28"/>
                <w:lang w:val="en-US"/>
              </w:rPr>
              <w:t xml:space="preserve"> </w:t>
            </w:r>
            <w:r w:rsidRPr="00142244">
              <w:rPr>
                <w:sz w:val="28"/>
                <w:szCs w:val="28"/>
              </w:rPr>
              <w:t>жеткізілген</w:t>
            </w:r>
            <w:r w:rsidRPr="00142244">
              <w:rPr>
                <w:sz w:val="28"/>
                <w:szCs w:val="28"/>
                <w:lang w:val="en-US"/>
              </w:rPr>
              <w:t xml:space="preserve"> </w:t>
            </w:r>
            <w:r w:rsidRPr="00142244">
              <w:rPr>
                <w:sz w:val="28"/>
                <w:szCs w:val="28"/>
              </w:rPr>
              <w:t>стробоскоптың</w:t>
            </w:r>
            <w:r w:rsidRPr="00142244">
              <w:rPr>
                <w:sz w:val="28"/>
                <w:szCs w:val="28"/>
                <w:lang w:val="en-US"/>
              </w:rPr>
              <w:t xml:space="preserve"> </w:t>
            </w:r>
            <w:r w:rsidRPr="00142244">
              <w:rPr>
                <w:sz w:val="28"/>
                <w:szCs w:val="28"/>
              </w:rPr>
              <w:t>көмегімен</w:t>
            </w:r>
            <w:r w:rsidRPr="00142244">
              <w:rPr>
                <w:sz w:val="28"/>
                <w:szCs w:val="28"/>
                <w:lang w:val="en-US"/>
              </w:rPr>
              <w:t xml:space="preserve"> </w:t>
            </w:r>
            <w:r w:rsidRPr="00142244">
              <w:rPr>
                <w:sz w:val="28"/>
                <w:szCs w:val="28"/>
              </w:rPr>
              <w:t>анықталады</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0566C3" w:rsidRPr="00142244" w:rsidRDefault="000566C3" w:rsidP="000566C3">
            <w:pPr>
              <w:pStyle w:val="aff5"/>
              <w:spacing w:after="0"/>
              <w:rPr>
                <w:sz w:val="36"/>
                <w:szCs w:val="36"/>
                <w:lang w:val="en-US"/>
              </w:rPr>
            </w:pPr>
            <w:r w:rsidRPr="00142244">
              <w:rPr>
                <w:sz w:val="28"/>
                <w:szCs w:val="28"/>
              </w:rPr>
              <w:t>Компрессияны</w:t>
            </w:r>
            <w:r w:rsidRPr="00142244">
              <w:rPr>
                <w:sz w:val="28"/>
                <w:szCs w:val="28"/>
                <w:lang w:val="en-US"/>
              </w:rPr>
              <w:t xml:space="preserve"> </w:t>
            </w:r>
            <w:r w:rsidRPr="00142244">
              <w:rPr>
                <w:sz w:val="28"/>
                <w:szCs w:val="28"/>
              </w:rPr>
              <w:t>өлшеу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әрбір</w:t>
            </w:r>
            <w:r w:rsidRPr="00142244">
              <w:rPr>
                <w:sz w:val="28"/>
                <w:szCs w:val="28"/>
                <w:lang w:val="en-US"/>
              </w:rPr>
              <w:t xml:space="preserve"> </w:t>
            </w:r>
            <w:r w:rsidRPr="00142244">
              <w:rPr>
                <w:sz w:val="28"/>
                <w:szCs w:val="28"/>
              </w:rPr>
              <w:t>цилиндрге</w:t>
            </w:r>
            <w:r w:rsidRPr="00142244">
              <w:rPr>
                <w:sz w:val="28"/>
                <w:szCs w:val="28"/>
                <w:lang w:val="en-US"/>
              </w:rPr>
              <w:t xml:space="preserve"> </w:t>
            </w:r>
            <w:r w:rsidRPr="00142244">
              <w:rPr>
                <w:sz w:val="28"/>
                <w:szCs w:val="28"/>
              </w:rPr>
              <w:t>жеке</w:t>
            </w:r>
            <w:r w:rsidRPr="00142244">
              <w:rPr>
                <w:sz w:val="28"/>
                <w:szCs w:val="28"/>
                <w:lang w:val="en-US"/>
              </w:rPr>
              <w:t xml:space="preserve"> </w:t>
            </w:r>
            <w:r w:rsidRPr="00142244">
              <w:rPr>
                <w:sz w:val="28"/>
                <w:szCs w:val="28"/>
              </w:rPr>
              <w:t>компрессометр</w:t>
            </w:r>
            <w:r w:rsidRPr="00142244">
              <w:rPr>
                <w:sz w:val="28"/>
                <w:szCs w:val="28"/>
                <w:lang w:val="en-US"/>
              </w:rPr>
              <w:t xml:space="preserve"> </w:t>
            </w:r>
            <w:r w:rsidRPr="00142244">
              <w:rPr>
                <w:sz w:val="28"/>
                <w:szCs w:val="28"/>
              </w:rPr>
              <w:t>салынады</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көрсеткіштер</w:t>
            </w:r>
            <w:r w:rsidRPr="00142244">
              <w:rPr>
                <w:sz w:val="28"/>
                <w:szCs w:val="28"/>
                <w:lang w:val="en-US"/>
              </w:rPr>
              <w:t xml:space="preserve"> </w:t>
            </w:r>
            <w:r w:rsidRPr="00142244">
              <w:rPr>
                <w:sz w:val="28"/>
                <w:szCs w:val="28"/>
              </w:rPr>
              <w:t>мотор</w:t>
            </w:r>
            <w:r w:rsidRPr="00142244">
              <w:rPr>
                <w:sz w:val="28"/>
                <w:szCs w:val="28"/>
                <w:lang w:val="en-US"/>
              </w:rPr>
              <w:t>-</w:t>
            </w:r>
            <w:r w:rsidRPr="00142244">
              <w:rPr>
                <w:sz w:val="28"/>
                <w:szCs w:val="28"/>
              </w:rPr>
              <w:t>тестерге</w:t>
            </w:r>
            <w:r w:rsidRPr="00142244">
              <w:rPr>
                <w:sz w:val="28"/>
                <w:szCs w:val="28"/>
                <w:lang w:val="en-US"/>
              </w:rPr>
              <w:t xml:space="preserve"> </w:t>
            </w:r>
            <w:r w:rsidRPr="00142244">
              <w:rPr>
                <w:sz w:val="28"/>
                <w:szCs w:val="28"/>
              </w:rPr>
              <w:t>енгізіледі</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566C3" w:rsidRPr="00142244" w:rsidRDefault="000566C3" w:rsidP="000566C3">
            <w:pPr>
              <w:pStyle w:val="aff5"/>
              <w:spacing w:after="0"/>
              <w:rPr>
                <w:sz w:val="36"/>
                <w:szCs w:val="36"/>
                <w:lang w:val="en-US"/>
              </w:rPr>
            </w:pPr>
            <w:r w:rsidRPr="00142244">
              <w:rPr>
                <w:sz w:val="28"/>
                <w:szCs w:val="28"/>
                <w:lang w:val="kk-KZ"/>
              </w:rPr>
              <w:t>Компрессияны өлшеу үшін әрбір шамның орнына әрбір цилиндрге қысым датчигі бұралады</w:t>
            </w:r>
          </w:p>
        </w:tc>
      </w:tr>
      <w:tr w:rsidR="000566C3" w:rsidRPr="00142244" w:rsidTr="00E96A28">
        <w:trPr>
          <w:trHeight w:val="335"/>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0566C3" w:rsidRPr="00142244" w:rsidRDefault="000566C3" w:rsidP="000566C3">
            <w:pPr>
              <w:pStyle w:val="aff5"/>
              <w:spacing w:after="0"/>
              <w:rPr>
                <w:sz w:val="36"/>
                <w:szCs w:val="36"/>
                <w:lang w:val="en-US"/>
              </w:rPr>
            </w:pPr>
            <w:r w:rsidRPr="00142244">
              <w:rPr>
                <w:sz w:val="28"/>
                <w:szCs w:val="28"/>
                <w:lang w:val="kk-KZ"/>
              </w:rPr>
              <w:t>Компрессия шам сымдарына киінген индуктивті датчиктер есебінен есептеледі, әрбір цилиндрдің компрессиясына байланысты екінші кернеу талданады</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22B55" w:rsidRPr="00142244" w:rsidTr="00E96A28">
        <w:trPr>
          <w:trHeight w:val="134"/>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116</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Газталдағыштың көмегімен Диагностиканы орындау кезінде бірінші кезектегі әрекетті атаңыз</w:t>
            </w:r>
          </w:p>
        </w:tc>
      </w:tr>
      <w:tr w:rsidR="00C22B55" w:rsidRPr="00142244" w:rsidTr="00E96A28">
        <w:trPr>
          <w:trHeight w:val="134"/>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C22B55" w:rsidRPr="00142244" w:rsidTr="00E96A28">
        <w:trPr>
          <w:trHeight w:val="134"/>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2.11</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Газталдағыштың көрсеткіштері бойынша Диагностика.</w:t>
            </w:r>
          </w:p>
        </w:tc>
      </w:tr>
      <w:tr w:rsidR="00C22B55" w:rsidRPr="00142244" w:rsidTr="00E96A28">
        <w:trPr>
          <w:trHeight w:val="134"/>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орташа</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 xml:space="preserve"> Аспаптың нөлін түзету, ол үшін алдыңғы панельде тиісті батырманы басу</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Өлшеу зондын орнату</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Тиісті паздарға Жарық сүзгілерін орнату</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Жұқа тазалау сүзгілерін ауыстыру</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Қатты тазалау сүзгілерін ауыстыру</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lang w:val="ru-RU"/>
              </w:rPr>
            </w:pPr>
          </w:p>
        </w:tc>
        <w:tc>
          <w:tcPr>
            <w:tcW w:w="7231" w:type="dxa"/>
            <w:gridSpan w:val="2"/>
          </w:tcPr>
          <w:p w:rsidR="006510F5" w:rsidRPr="00142244" w:rsidRDefault="006510F5" w:rsidP="008975AA">
            <w:pPr>
              <w:rPr>
                <w:rFonts w:ascii="Times New Roman" w:hAnsi="Times New Roman"/>
                <w:sz w:val="28"/>
                <w:szCs w:val="28"/>
                <w:lang w:val="ru-RU"/>
              </w:rPr>
            </w:pP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117</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ГАЗТАЛДАҒЫШТА СО, СН және СО2 концентрациясын өлшеу қандай әдіспен жүргізіледі?</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2.11</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Газталдағыштың көрсеткіштері бойынша Диагностика.</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күрделі</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0566C3" w:rsidRPr="00142244" w:rsidRDefault="000566C3" w:rsidP="000566C3">
            <w:pPr>
              <w:pStyle w:val="aff5"/>
              <w:spacing w:after="0"/>
              <w:rPr>
                <w:sz w:val="36"/>
                <w:szCs w:val="36"/>
              </w:rPr>
            </w:pPr>
            <w:r w:rsidRPr="00142244">
              <w:rPr>
                <w:sz w:val="28"/>
                <w:szCs w:val="28"/>
              </w:rPr>
              <w:t>Хроматографиялық әдіспен</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0566C3" w:rsidRPr="00142244" w:rsidRDefault="000566C3" w:rsidP="000566C3">
            <w:pPr>
              <w:pStyle w:val="aff5"/>
              <w:spacing w:after="0"/>
              <w:rPr>
                <w:sz w:val="36"/>
                <w:szCs w:val="36"/>
              </w:rPr>
            </w:pPr>
            <w:r w:rsidRPr="00142244">
              <w:rPr>
                <w:sz w:val="28"/>
                <w:szCs w:val="28"/>
              </w:rPr>
              <w:t>Электрохимиялық әдіспен</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0566C3" w:rsidRPr="00142244" w:rsidRDefault="000566C3" w:rsidP="000566C3">
            <w:pPr>
              <w:pStyle w:val="aff5"/>
              <w:spacing w:after="0"/>
              <w:rPr>
                <w:sz w:val="36"/>
                <w:szCs w:val="36"/>
              </w:rPr>
            </w:pPr>
            <w:r w:rsidRPr="00142244">
              <w:rPr>
                <w:sz w:val="28"/>
                <w:szCs w:val="28"/>
              </w:rPr>
              <w:t>Спектрометриялық әдіспен</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566C3" w:rsidRPr="00142244" w:rsidRDefault="000566C3" w:rsidP="000566C3">
            <w:pPr>
              <w:pStyle w:val="aff5"/>
              <w:spacing w:after="0"/>
              <w:rPr>
                <w:sz w:val="36"/>
                <w:szCs w:val="36"/>
              </w:rPr>
            </w:pPr>
            <w:r w:rsidRPr="00142244">
              <w:rPr>
                <w:sz w:val="28"/>
                <w:szCs w:val="28"/>
              </w:rPr>
              <w:t>Математикалық әдістерге</w:t>
            </w:r>
          </w:p>
        </w:tc>
      </w:tr>
      <w:tr w:rsidR="000566C3" w:rsidRPr="00142244" w:rsidTr="00E96A28">
        <w:trPr>
          <w:trHeight w:val="134"/>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0566C3" w:rsidRPr="00142244" w:rsidRDefault="000566C3" w:rsidP="000566C3">
            <w:pPr>
              <w:pStyle w:val="aff5"/>
              <w:spacing w:after="0"/>
              <w:rPr>
                <w:sz w:val="36"/>
                <w:szCs w:val="36"/>
              </w:rPr>
            </w:pPr>
            <w:r w:rsidRPr="00142244">
              <w:rPr>
                <w:sz w:val="28"/>
                <w:szCs w:val="28"/>
              </w:rPr>
              <w:t>Физиологиялық әдіспен</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118</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Пайдаланылған газдардағы СН жоғары құрамы жиі туындайды:</w:t>
            </w: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2.11</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Газталдағыштың көрсеткіштері бойынша Диагностика.</w:t>
            </w: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күрделі</w:t>
            </w:r>
          </w:p>
        </w:tc>
      </w:tr>
      <w:tr w:rsidR="000566C3" w:rsidRPr="00142244" w:rsidTr="00E96A28">
        <w:trPr>
          <w:trHeight w:val="100"/>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0566C3" w:rsidRPr="00142244" w:rsidRDefault="000566C3" w:rsidP="000566C3">
            <w:pPr>
              <w:pStyle w:val="aff5"/>
              <w:spacing w:after="0"/>
              <w:rPr>
                <w:sz w:val="36"/>
                <w:szCs w:val="36"/>
              </w:rPr>
            </w:pPr>
            <w:r w:rsidRPr="00142244">
              <w:rPr>
                <w:sz w:val="28"/>
                <w:szCs w:val="28"/>
              </w:rPr>
              <w:t>Перегревом қозғалтқыш</w:t>
            </w:r>
          </w:p>
        </w:tc>
      </w:tr>
      <w:tr w:rsidR="000566C3" w:rsidRPr="00142244" w:rsidTr="00E96A28">
        <w:trPr>
          <w:trHeight w:val="100"/>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0566C3" w:rsidRPr="00142244" w:rsidRDefault="000566C3" w:rsidP="000566C3">
            <w:pPr>
              <w:pStyle w:val="aff5"/>
              <w:spacing w:after="0"/>
              <w:rPr>
                <w:sz w:val="36"/>
                <w:szCs w:val="36"/>
              </w:rPr>
            </w:pPr>
            <w:r w:rsidRPr="00142244">
              <w:rPr>
                <w:sz w:val="28"/>
                <w:szCs w:val="28"/>
              </w:rPr>
              <w:t>Ауа сүзгісінің ластануы</w:t>
            </w:r>
          </w:p>
        </w:tc>
      </w:tr>
      <w:tr w:rsidR="000566C3" w:rsidRPr="00142244" w:rsidTr="00E96A28">
        <w:trPr>
          <w:trHeight w:val="100"/>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0566C3" w:rsidRPr="00142244" w:rsidRDefault="000566C3" w:rsidP="000566C3">
            <w:pPr>
              <w:pStyle w:val="aff5"/>
              <w:spacing w:after="0"/>
              <w:rPr>
                <w:sz w:val="36"/>
                <w:szCs w:val="36"/>
                <w:lang w:val="en-US"/>
              </w:rPr>
            </w:pPr>
            <w:r w:rsidRPr="00142244">
              <w:rPr>
                <w:sz w:val="28"/>
                <w:szCs w:val="28"/>
                <w:lang w:val="kk-KZ"/>
              </w:rPr>
              <w:t>Пайдаланылған газдардың рециркуляциясы жүйесіндегі ақаулар</w:t>
            </w:r>
          </w:p>
        </w:tc>
      </w:tr>
      <w:tr w:rsidR="000566C3" w:rsidRPr="00142244" w:rsidTr="00E96A28">
        <w:trPr>
          <w:trHeight w:val="100"/>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566C3" w:rsidRPr="00142244" w:rsidRDefault="000566C3" w:rsidP="000566C3">
            <w:pPr>
              <w:pStyle w:val="aff5"/>
              <w:spacing w:after="0"/>
              <w:rPr>
                <w:sz w:val="36"/>
                <w:szCs w:val="36"/>
              </w:rPr>
            </w:pPr>
            <w:r w:rsidRPr="00142244">
              <w:rPr>
                <w:sz w:val="28"/>
                <w:szCs w:val="28"/>
              </w:rPr>
              <w:t>Тұтандыру жүйесіндегі ақаулармен</w:t>
            </w:r>
          </w:p>
        </w:tc>
      </w:tr>
      <w:tr w:rsidR="000566C3" w:rsidRPr="00142244" w:rsidTr="00E96A28">
        <w:trPr>
          <w:trHeight w:val="100"/>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0566C3" w:rsidRPr="00142244" w:rsidRDefault="000566C3" w:rsidP="000566C3">
            <w:pPr>
              <w:pStyle w:val="aff5"/>
              <w:spacing w:after="0"/>
              <w:rPr>
                <w:sz w:val="36"/>
                <w:szCs w:val="36"/>
              </w:rPr>
            </w:pPr>
            <w:r w:rsidRPr="00142244">
              <w:rPr>
                <w:sz w:val="28"/>
                <w:szCs w:val="28"/>
              </w:rPr>
              <w:t>Басқару жүйесіндегі ақаулар</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widowControl w:val="0"/>
              <w:autoSpaceDE w:val="0"/>
              <w:autoSpaceDN w:val="0"/>
              <w:adjustRightInd w:val="0"/>
              <w:rPr>
                <w:rFonts w:ascii="Times New Roman" w:hAnsi="Times New Roman"/>
                <w:sz w:val="28"/>
                <w:szCs w:val="28"/>
              </w:rPr>
            </w:pP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119</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rPr>
              <w:t>Ppm</w:t>
            </w:r>
            <w:r w:rsidRPr="00142244">
              <w:rPr>
                <w:rFonts w:ascii="Times New Roman" w:hAnsi="Times New Roman"/>
                <w:sz w:val="28"/>
                <w:szCs w:val="28"/>
                <w:lang w:val="ru-RU"/>
              </w:rPr>
              <w:t xml:space="preserve"> </w:t>
            </w:r>
            <w:r w:rsidRPr="00142244">
              <w:rPr>
                <w:rFonts w:ascii="Times New Roman" w:hAnsi="Times New Roman"/>
                <w:sz w:val="28"/>
                <w:szCs w:val="28"/>
              </w:rPr>
              <w:t>ppm</w:t>
            </w:r>
            <w:r w:rsidRPr="00142244">
              <w:rPr>
                <w:rFonts w:ascii="Times New Roman" w:hAnsi="Times New Roman"/>
                <w:sz w:val="28"/>
                <w:szCs w:val="28"/>
                <w:lang w:val="ru-RU"/>
              </w:rPr>
              <w:t xml:space="preserve"> –</w:t>
            </w:r>
            <w:r w:rsidRPr="00142244">
              <w:rPr>
                <w:rFonts w:ascii="Times New Roman" w:hAnsi="Times New Roman"/>
                <w:sz w:val="28"/>
                <w:szCs w:val="28"/>
              </w:rPr>
              <w:t>parts</w:t>
            </w:r>
            <w:r w:rsidRPr="00142244">
              <w:rPr>
                <w:rFonts w:ascii="Times New Roman" w:hAnsi="Times New Roman"/>
                <w:sz w:val="28"/>
                <w:szCs w:val="28"/>
                <w:lang w:val="ru-RU"/>
              </w:rPr>
              <w:t xml:space="preserve"> </w:t>
            </w:r>
            <w:r w:rsidRPr="00142244">
              <w:rPr>
                <w:rFonts w:ascii="Times New Roman" w:hAnsi="Times New Roman"/>
                <w:sz w:val="28"/>
                <w:szCs w:val="28"/>
              </w:rPr>
              <w:t>per</w:t>
            </w:r>
            <w:r w:rsidRPr="00142244">
              <w:rPr>
                <w:rFonts w:ascii="Times New Roman" w:hAnsi="Times New Roman"/>
                <w:sz w:val="28"/>
                <w:szCs w:val="28"/>
                <w:lang w:val="ru-RU"/>
              </w:rPr>
              <w:t xml:space="preserve"> </w:t>
            </w:r>
            <w:r w:rsidRPr="00142244">
              <w:rPr>
                <w:rFonts w:ascii="Times New Roman" w:hAnsi="Times New Roman"/>
                <w:sz w:val="28"/>
                <w:szCs w:val="28"/>
              </w:rPr>
              <w:t>million</w:t>
            </w:r>
            <w:r w:rsidRPr="00142244">
              <w:rPr>
                <w:rFonts w:ascii="Times New Roman" w:hAnsi="Times New Roman"/>
                <w:sz w:val="28"/>
                <w:szCs w:val="28"/>
                <w:lang w:val="ru-RU"/>
              </w:rPr>
              <w:t xml:space="preserve">) - пайдаланылған газдардағы сн және </w:t>
            </w:r>
            <w:r w:rsidRPr="00142244">
              <w:rPr>
                <w:rFonts w:ascii="Times New Roman" w:hAnsi="Times New Roman"/>
                <w:sz w:val="28"/>
                <w:szCs w:val="28"/>
              </w:rPr>
              <w:t>Nox</w:t>
            </w:r>
            <w:r w:rsidRPr="00142244">
              <w:rPr>
                <w:rFonts w:ascii="Times New Roman" w:hAnsi="Times New Roman"/>
                <w:sz w:val="28"/>
                <w:szCs w:val="28"/>
                <w:lang w:val="ru-RU"/>
              </w:rPr>
              <w:t xml:space="preserve"> концентрациясының процентке өлшем бірлігі </w:t>
            </w: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2.11</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Газталдағыштың көрсеткіштері бойынша Диагностика.</w:t>
            </w: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0566C3" w:rsidRPr="00142244" w:rsidTr="00E96A28">
        <w:trPr>
          <w:trHeight w:val="100"/>
        </w:trPr>
        <w:tc>
          <w:tcPr>
            <w:tcW w:w="1809" w:type="dxa"/>
            <w:gridSpan w:val="2"/>
          </w:tcPr>
          <w:p w:rsidR="000566C3" w:rsidRPr="00142244" w:rsidRDefault="000566C3" w:rsidP="000566C3">
            <w:pPr>
              <w:rPr>
                <w:rFonts w:ascii="Times New Roman" w:hAnsi="Times New Roman"/>
                <w:sz w:val="28"/>
                <w:szCs w:val="28"/>
                <w:lang w:val="kk-KZ"/>
              </w:rPr>
            </w:pPr>
            <w:r w:rsidRPr="00142244">
              <w:rPr>
                <w:rFonts w:ascii="Times New Roman" w:hAnsi="Times New Roman"/>
                <w:sz w:val="28"/>
                <w:szCs w:val="28"/>
              </w:rPr>
              <w:t>A</w:t>
            </w:r>
          </w:p>
        </w:tc>
        <w:tc>
          <w:tcPr>
            <w:tcW w:w="7231" w:type="dxa"/>
            <w:gridSpan w:val="2"/>
          </w:tcPr>
          <w:p w:rsidR="000566C3" w:rsidRPr="00142244" w:rsidRDefault="000566C3" w:rsidP="000566C3">
            <w:pPr>
              <w:rPr>
                <w:rFonts w:ascii="Times New Roman" w:hAnsi="Times New Roman"/>
                <w:sz w:val="36"/>
                <w:szCs w:val="36"/>
              </w:rPr>
            </w:pPr>
            <w:r w:rsidRPr="00142244">
              <w:rPr>
                <w:rFonts w:ascii="Times New Roman" w:hAnsi="Times New Roman"/>
                <w:sz w:val="28"/>
                <w:szCs w:val="28"/>
              </w:rPr>
              <w:t>1000 ppm = 1%</w:t>
            </w:r>
          </w:p>
        </w:tc>
      </w:tr>
      <w:tr w:rsidR="000566C3" w:rsidRPr="00142244" w:rsidTr="00E96A28">
        <w:trPr>
          <w:trHeight w:val="100"/>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0566C3" w:rsidRPr="00142244" w:rsidRDefault="000566C3" w:rsidP="000566C3">
            <w:pPr>
              <w:rPr>
                <w:rFonts w:ascii="Times New Roman" w:hAnsi="Times New Roman"/>
                <w:sz w:val="36"/>
                <w:szCs w:val="36"/>
              </w:rPr>
            </w:pPr>
            <w:r w:rsidRPr="00142244">
              <w:rPr>
                <w:rFonts w:ascii="Times New Roman" w:hAnsi="Times New Roman"/>
                <w:sz w:val="28"/>
                <w:szCs w:val="28"/>
              </w:rPr>
              <w:t>1 000 000 ppm = 1%</w:t>
            </w:r>
          </w:p>
        </w:tc>
      </w:tr>
      <w:tr w:rsidR="000566C3" w:rsidRPr="00142244" w:rsidTr="00E96A28">
        <w:trPr>
          <w:trHeight w:val="100"/>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0566C3" w:rsidRPr="00142244" w:rsidRDefault="000566C3" w:rsidP="000566C3">
            <w:pPr>
              <w:rPr>
                <w:rFonts w:ascii="Times New Roman" w:hAnsi="Times New Roman"/>
                <w:sz w:val="36"/>
                <w:szCs w:val="36"/>
              </w:rPr>
            </w:pPr>
            <w:r w:rsidRPr="00142244">
              <w:rPr>
                <w:rFonts w:ascii="Times New Roman" w:hAnsi="Times New Roman"/>
                <w:sz w:val="28"/>
                <w:szCs w:val="28"/>
              </w:rPr>
              <w:t>10 000 ppm = 1%</w:t>
            </w:r>
          </w:p>
        </w:tc>
      </w:tr>
      <w:tr w:rsidR="000566C3" w:rsidRPr="00142244" w:rsidTr="00E96A28">
        <w:trPr>
          <w:trHeight w:val="100"/>
        </w:trPr>
        <w:tc>
          <w:tcPr>
            <w:tcW w:w="1809" w:type="dxa"/>
            <w:gridSpan w:val="2"/>
          </w:tcPr>
          <w:p w:rsidR="000566C3" w:rsidRPr="00142244" w:rsidRDefault="000566C3" w:rsidP="000566C3">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566C3" w:rsidRPr="00142244" w:rsidRDefault="000566C3" w:rsidP="000566C3">
            <w:pPr>
              <w:rPr>
                <w:rFonts w:ascii="Times New Roman" w:hAnsi="Times New Roman"/>
                <w:sz w:val="36"/>
                <w:szCs w:val="36"/>
              </w:rPr>
            </w:pPr>
            <w:r w:rsidRPr="00142244">
              <w:rPr>
                <w:rFonts w:ascii="Times New Roman" w:hAnsi="Times New Roman"/>
                <w:sz w:val="28"/>
                <w:szCs w:val="28"/>
              </w:rPr>
              <w:t>50 000 ppm = 1%</w:t>
            </w:r>
          </w:p>
        </w:tc>
      </w:tr>
      <w:tr w:rsidR="000566C3" w:rsidRPr="00142244" w:rsidTr="00E96A28">
        <w:trPr>
          <w:trHeight w:val="117"/>
        </w:trPr>
        <w:tc>
          <w:tcPr>
            <w:tcW w:w="1809" w:type="dxa"/>
            <w:gridSpan w:val="2"/>
          </w:tcPr>
          <w:p w:rsidR="000566C3" w:rsidRPr="00142244" w:rsidRDefault="000566C3" w:rsidP="000566C3">
            <w:pPr>
              <w:rPr>
                <w:rFonts w:ascii="Times New Roman" w:hAnsi="Times New Roman"/>
                <w:sz w:val="28"/>
                <w:szCs w:val="28"/>
                <w:lang w:val="ru-RU"/>
              </w:rPr>
            </w:pPr>
            <w:r w:rsidRPr="00142244">
              <w:rPr>
                <w:rFonts w:ascii="Times New Roman" w:hAnsi="Times New Roman"/>
                <w:sz w:val="28"/>
                <w:szCs w:val="28"/>
                <w:lang w:val="ru-RU"/>
              </w:rPr>
              <w:t>Е</w:t>
            </w:r>
          </w:p>
        </w:tc>
        <w:tc>
          <w:tcPr>
            <w:tcW w:w="7231" w:type="dxa"/>
            <w:gridSpan w:val="2"/>
          </w:tcPr>
          <w:p w:rsidR="000566C3" w:rsidRPr="00142244" w:rsidRDefault="000566C3" w:rsidP="000566C3">
            <w:pPr>
              <w:rPr>
                <w:rFonts w:ascii="Times New Roman" w:hAnsi="Times New Roman"/>
                <w:sz w:val="36"/>
                <w:szCs w:val="36"/>
              </w:rPr>
            </w:pPr>
            <w:r w:rsidRPr="00142244">
              <w:rPr>
                <w:rFonts w:ascii="Times New Roman" w:hAnsi="Times New Roman"/>
                <w:sz w:val="28"/>
                <w:szCs w:val="28"/>
              </w:rPr>
              <w:t>250 000 ppm = 1%</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120</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 xml:space="preserve">Электрохимиялық датчиктердің көмегімен газталдағышты өлшеуді қандай заттардың </w:t>
            </w:r>
            <w:r w:rsidRPr="00142244">
              <w:rPr>
                <w:rFonts w:ascii="Times New Roman" w:hAnsi="Times New Roman"/>
                <w:sz w:val="28"/>
                <w:szCs w:val="28"/>
                <w:lang w:val="ru-RU"/>
              </w:rPr>
              <w:lastRenderedPageBreak/>
              <w:t>концентрациясын атаңыз</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lastRenderedPageBreak/>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2.11</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Газталдағыштың көрсеткіштері бойынша Диагностика.</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орташа</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509B" w:rsidRPr="00142244" w:rsidRDefault="00A1509B" w:rsidP="00A1509B">
            <w:pPr>
              <w:pStyle w:val="aff5"/>
              <w:spacing w:after="0"/>
              <w:rPr>
                <w:sz w:val="36"/>
                <w:szCs w:val="36"/>
              </w:rPr>
            </w:pPr>
            <w:r w:rsidRPr="00142244">
              <w:rPr>
                <w:sz w:val="28"/>
                <w:szCs w:val="28"/>
              </w:rPr>
              <w:t>Қандай O2 және ұн</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509B" w:rsidRPr="00142244" w:rsidRDefault="00A1509B" w:rsidP="00A1509B">
            <w:pPr>
              <w:pStyle w:val="aff5"/>
              <w:spacing w:after="0"/>
              <w:rPr>
                <w:sz w:val="36"/>
                <w:szCs w:val="36"/>
              </w:rPr>
            </w:pPr>
            <w:r w:rsidRPr="00142244">
              <w:rPr>
                <w:sz w:val="28"/>
                <w:szCs w:val="28"/>
              </w:rPr>
              <w:t>Біз және тікелей газ ОС</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509B" w:rsidRPr="00142244" w:rsidRDefault="00A1509B" w:rsidP="00A1509B">
            <w:pPr>
              <w:pStyle w:val="aff5"/>
              <w:spacing w:after="0"/>
              <w:rPr>
                <w:sz w:val="36"/>
                <w:szCs w:val="36"/>
              </w:rPr>
            </w:pPr>
            <w:r w:rsidRPr="00142244">
              <w:rPr>
                <w:sz w:val="28"/>
                <w:szCs w:val="28"/>
              </w:rPr>
              <w:t>Garni газ СО және тікелей газ ОС</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509B" w:rsidRPr="00142244" w:rsidRDefault="00A1509B" w:rsidP="00A1509B">
            <w:pPr>
              <w:pStyle w:val="aff5"/>
              <w:spacing w:after="0"/>
              <w:rPr>
                <w:sz w:val="36"/>
                <w:szCs w:val="36"/>
              </w:rPr>
            </w:pPr>
            <w:r w:rsidRPr="00142244">
              <w:rPr>
                <w:sz w:val="28"/>
                <w:szCs w:val="28"/>
              </w:rPr>
              <w:t>Токио NOx және метана</w:t>
            </w:r>
          </w:p>
        </w:tc>
      </w:tr>
      <w:tr w:rsidR="00A1509B" w:rsidRPr="00142244" w:rsidTr="00E96A28">
        <w:trPr>
          <w:trHeight w:val="134"/>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509B" w:rsidRPr="00142244" w:rsidRDefault="00A1509B" w:rsidP="00A1509B">
            <w:pPr>
              <w:pStyle w:val="aff5"/>
              <w:spacing w:after="0"/>
              <w:rPr>
                <w:sz w:val="36"/>
                <w:szCs w:val="36"/>
                <w:lang w:val="en-US"/>
              </w:rPr>
            </w:pPr>
            <w:r w:rsidRPr="00142244">
              <w:rPr>
                <w:sz w:val="28"/>
                <w:szCs w:val="28"/>
                <w:lang w:val="kk-KZ"/>
              </w:rPr>
              <w:t>O2 оттегі және азот оксиді Nox</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color w:val="1B1B1B"/>
                <w:spacing w:val="-5"/>
                <w:sz w:val="28"/>
                <w:szCs w:val="28"/>
                <w:shd w:val="clear" w:color="auto" w:fill="FFFFFF"/>
              </w:rPr>
            </w:pP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121</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 xml:space="preserve">Пайдаланылған газдардағы СН құрамының жоғарылау себебін атаңыз, бұл ретте </w:t>
            </w:r>
            <w:r w:rsidRPr="00142244">
              <w:rPr>
                <w:rFonts w:ascii="Times New Roman" w:hAnsi="Times New Roman"/>
                <w:sz w:val="28"/>
                <w:szCs w:val="28"/>
              </w:rPr>
              <w:t>CO</w:t>
            </w:r>
            <w:r w:rsidRPr="00142244">
              <w:rPr>
                <w:rFonts w:ascii="Times New Roman" w:hAnsi="Times New Roman"/>
                <w:sz w:val="28"/>
                <w:szCs w:val="28"/>
                <w:lang w:val="ru-RU"/>
              </w:rPr>
              <w:t xml:space="preserve"> нормадан аспайды</w:t>
            </w: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2.11</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Газталдағыштың көрсеткіштері бойынша Диагностика.</w:t>
            </w: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күрделі</w:t>
            </w:r>
          </w:p>
        </w:tc>
      </w:tr>
      <w:tr w:rsidR="00B40091" w:rsidRPr="00142244" w:rsidTr="00E96A28">
        <w:trPr>
          <w:trHeight w:val="100"/>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Жанбаған отын шығару трактісіне түсе бастаған кезде от алдыру жүйесіндегі рұқсатнамалар</w:t>
            </w:r>
          </w:p>
        </w:tc>
      </w:tr>
      <w:tr w:rsidR="00B40091" w:rsidRPr="00142244" w:rsidTr="00E96A28">
        <w:trPr>
          <w:trHeight w:val="100"/>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Артық отын немесе оттегі жетіспеуі, бай қоспа түзіледі және отын толық жанбайды</w:t>
            </w:r>
          </w:p>
        </w:tc>
      </w:tr>
      <w:tr w:rsidR="00B40091" w:rsidRPr="00142244" w:rsidTr="00E96A28">
        <w:trPr>
          <w:trHeight w:val="100"/>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Отындық қоректендіру жүйесі қозғалтқыш цилиндрлеріне бай қоспаны немесе от алдыру жүйесіндегі ақаулардан қоспаны қайта байытқан кезде береді.</w:t>
            </w:r>
          </w:p>
        </w:tc>
      </w:tr>
      <w:tr w:rsidR="00B40091" w:rsidRPr="00142244" w:rsidTr="00B40091">
        <w:trPr>
          <w:trHeight w:val="8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Отындық қоректендіру жүйесі қозғалтқыш цилиндрлеріне кедей қоспаны және От алдыру жүйесіндегі ақауларды береді.</w:t>
            </w:r>
          </w:p>
        </w:tc>
      </w:tr>
      <w:tr w:rsidR="00B40091" w:rsidRPr="00142244" w:rsidTr="00E96A28">
        <w:trPr>
          <w:trHeight w:val="351"/>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Отынның жетіспеуі немесе оттегінің артық болуы, кедей қоспа түзіледі және отын толық жанбайды</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122</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Газталдағыштан жану өткізгіштігімен жұмыс істейтін қозғалтқыштың шығарынды газдарының құрамы туралы келесі ақпарат алынды: СН = 462 млн - СО = 0,3%; СО2 = 15,4%; О2 =5%.</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2.11</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Газталдағыштың көрсеткіштері бойынша Диагностика.</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күрделі</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509B" w:rsidRPr="00142244" w:rsidRDefault="00A1509B" w:rsidP="00A1509B">
            <w:pPr>
              <w:pStyle w:val="aff5"/>
              <w:spacing w:after="0"/>
              <w:rPr>
                <w:sz w:val="36"/>
                <w:szCs w:val="36"/>
                <w:lang w:val="en-US"/>
              </w:rPr>
            </w:pPr>
            <w:r w:rsidRPr="00142244">
              <w:rPr>
                <w:sz w:val="28"/>
                <w:szCs w:val="28"/>
                <w:lang w:val="kk-KZ"/>
              </w:rPr>
              <w:t>Қозғалтқыш бай қоспада жұмыс істейді, өйткені со көрсеткіші өте маңызды</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509B" w:rsidRPr="00142244" w:rsidRDefault="00A1509B" w:rsidP="00A1509B">
            <w:pPr>
              <w:pStyle w:val="aff5"/>
              <w:spacing w:after="0"/>
              <w:rPr>
                <w:sz w:val="36"/>
                <w:szCs w:val="36"/>
                <w:lang w:val="en-US"/>
              </w:rPr>
            </w:pPr>
            <w:r w:rsidRPr="00142244">
              <w:rPr>
                <w:sz w:val="28"/>
                <w:szCs w:val="28"/>
                <w:lang w:val="kk-KZ"/>
              </w:rPr>
              <w:t xml:space="preserve">Қозғалтқыш азайған қоспада жұмыс істейді, себебі ол </w:t>
            </w:r>
            <w:r w:rsidRPr="00142244">
              <w:rPr>
                <w:sz w:val="28"/>
                <w:szCs w:val="28"/>
                <w:lang w:val="kk-KZ"/>
              </w:rPr>
              <w:lastRenderedPageBreak/>
              <w:t>үшін тұтану орын алады</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lastRenderedPageBreak/>
              <w:t>C</w:t>
            </w:r>
          </w:p>
        </w:tc>
        <w:tc>
          <w:tcPr>
            <w:tcW w:w="7231" w:type="dxa"/>
            <w:gridSpan w:val="2"/>
          </w:tcPr>
          <w:p w:rsidR="00A1509B" w:rsidRPr="00142244" w:rsidRDefault="00A1509B" w:rsidP="00A1509B">
            <w:pPr>
              <w:pStyle w:val="aff5"/>
              <w:spacing w:after="0"/>
              <w:rPr>
                <w:sz w:val="36"/>
                <w:szCs w:val="36"/>
                <w:lang w:val="en-US"/>
              </w:rPr>
            </w:pPr>
            <w:r w:rsidRPr="00142244">
              <w:rPr>
                <w:sz w:val="28"/>
                <w:szCs w:val="28"/>
              </w:rPr>
              <w:t>Қозғалтқыш</w:t>
            </w:r>
            <w:r w:rsidRPr="00142244">
              <w:rPr>
                <w:sz w:val="28"/>
                <w:szCs w:val="28"/>
                <w:lang w:val="en-US"/>
              </w:rPr>
              <w:t xml:space="preserve"> </w:t>
            </w:r>
            <w:r w:rsidRPr="00142244">
              <w:rPr>
                <w:sz w:val="28"/>
                <w:szCs w:val="28"/>
              </w:rPr>
              <w:t>бай</w:t>
            </w:r>
            <w:r w:rsidRPr="00142244">
              <w:rPr>
                <w:sz w:val="28"/>
                <w:szCs w:val="28"/>
                <w:lang w:val="en-US"/>
              </w:rPr>
              <w:t xml:space="preserve"> </w:t>
            </w:r>
            <w:r w:rsidRPr="00142244">
              <w:rPr>
                <w:sz w:val="28"/>
                <w:szCs w:val="28"/>
              </w:rPr>
              <w:t>қоспада</w:t>
            </w:r>
            <w:r w:rsidRPr="00142244">
              <w:rPr>
                <w:sz w:val="28"/>
                <w:szCs w:val="28"/>
                <w:lang w:val="en-US"/>
              </w:rPr>
              <w:t xml:space="preserve"> </w:t>
            </w:r>
            <w:r w:rsidRPr="00142244">
              <w:rPr>
                <w:sz w:val="28"/>
                <w:szCs w:val="28"/>
              </w:rPr>
              <w:t>жұмыс</w:t>
            </w:r>
            <w:r w:rsidRPr="00142244">
              <w:rPr>
                <w:sz w:val="28"/>
                <w:szCs w:val="28"/>
                <w:lang w:val="en-US"/>
              </w:rPr>
              <w:t xml:space="preserve"> </w:t>
            </w:r>
            <w:r w:rsidRPr="00142244">
              <w:rPr>
                <w:sz w:val="28"/>
                <w:szCs w:val="28"/>
              </w:rPr>
              <w:t>істейді</w:t>
            </w:r>
            <w:r w:rsidRPr="00142244">
              <w:rPr>
                <w:sz w:val="28"/>
                <w:szCs w:val="28"/>
                <w:lang w:val="en-US"/>
              </w:rPr>
              <w:t xml:space="preserve">, </w:t>
            </w:r>
            <w:r w:rsidRPr="00142244">
              <w:rPr>
                <w:sz w:val="28"/>
                <w:szCs w:val="28"/>
              </w:rPr>
              <w:t>себебі</w:t>
            </w:r>
            <w:r w:rsidRPr="00142244">
              <w:rPr>
                <w:sz w:val="28"/>
                <w:szCs w:val="28"/>
                <w:lang w:val="en-US"/>
              </w:rPr>
              <w:t xml:space="preserve"> </w:t>
            </w:r>
            <w:r w:rsidRPr="00142244">
              <w:rPr>
                <w:sz w:val="28"/>
                <w:szCs w:val="28"/>
              </w:rPr>
              <w:t>О</w:t>
            </w:r>
            <w:r w:rsidRPr="00142244">
              <w:rPr>
                <w:sz w:val="28"/>
                <w:szCs w:val="28"/>
                <w:lang w:val="en-US"/>
              </w:rPr>
              <w:t xml:space="preserve">2 </w:t>
            </w:r>
            <w:r w:rsidRPr="00142244">
              <w:rPr>
                <w:sz w:val="28"/>
                <w:szCs w:val="28"/>
              </w:rPr>
              <w:t>көрсеткіштері</w:t>
            </w:r>
            <w:r w:rsidRPr="00142244">
              <w:rPr>
                <w:sz w:val="28"/>
                <w:szCs w:val="28"/>
                <w:lang w:val="en-US"/>
              </w:rPr>
              <w:t xml:space="preserve"> </w:t>
            </w:r>
            <w:r w:rsidRPr="00142244">
              <w:rPr>
                <w:sz w:val="28"/>
                <w:szCs w:val="28"/>
              </w:rPr>
              <w:t>өте</w:t>
            </w:r>
            <w:r w:rsidRPr="00142244">
              <w:rPr>
                <w:sz w:val="28"/>
                <w:szCs w:val="28"/>
                <w:lang w:val="en-US"/>
              </w:rPr>
              <w:t xml:space="preserve"> </w:t>
            </w:r>
            <w:r w:rsidRPr="00142244">
              <w:rPr>
                <w:sz w:val="28"/>
                <w:szCs w:val="28"/>
              </w:rPr>
              <w:t>маңызды</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509B" w:rsidRPr="00142244" w:rsidRDefault="00A1509B" w:rsidP="00A1509B">
            <w:pPr>
              <w:pStyle w:val="aff5"/>
              <w:spacing w:after="0"/>
              <w:rPr>
                <w:sz w:val="36"/>
                <w:szCs w:val="36"/>
                <w:lang w:val="en-US"/>
              </w:rPr>
            </w:pPr>
            <w:r w:rsidRPr="00142244">
              <w:rPr>
                <w:sz w:val="28"/>
                <w:szCs w:val="28"/>
              </w:rPr>
              <w:t>Қозғалтқыш</w:t>
            </w:r>
            <w:r w:rsidRPr="00142244">
              <w:rPr>
                <w:sz w:val="28"/>
                <w:szCs w:val="28"/>
                <w:lang w:val="en-US"/>
              </w:rPr>
              <w:t xml:space="preserve"> </w:t>
            </w:r>
            <w:r w:rsidRPr="00142244">
              <w:rPr>
                <w:sz w:val="28"/>
                <w:szCs w:val="28"/>
              </w:rPr>
              <w:t>бұзылған</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ауыстыруды</w:t>
            </w:r>
            <w:r w:rsidRPr="00142244">
              <w:rPr>
                <w:sz w:val="28"/>
                <w:szCs w:val="28"/>
                <w:lang w:val="en-US"/>
              </w:rPr>
              <w:t xml:space="preserve"> </w:t>
            </w:r>
            <w:r w:rsidRPr="00142244">
              <w:rPr>
                <w:sz w:val="28"/>
                <w:szCs w:val="28"/>
              </w:rPr>
              <w:t>талап</w:t>
            </w:r>
            <w:r w:rsidRPr="00142244">
              <w:rPr>
                <w:sz w:val="28"/>
                <w:szCs w:val="28"/>
                <w:lang w:val="en-US"/>
              </w:rPr>
              <w:t xml:space="preserve"> </w:t>
            </w:r>
            <w:r w:rsidRPr="00142244">
              <w:rPr>
                <w:sz w:val="28"/>
                <w:szCs w:val="28"/>
              </w:rPr>
              <w:t>етеді</w:t>
            </w:r>
          </w:p>
        </w:tc>
      </w:tr>
      <w:tr w:rsidR="00A1509B" w:rsidRPr="00142244" w:rsidTr="00E96A28">
        <w:trPr>
          <w:trHeight w:val="335"/>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509B" w:rsidRPr="00142244" w:rsidRDefault="00A1509B" w:rsidP="00A1509B">
            <w:pPr>
              <w:pStyle w:val="aff5"/>
              <w:spacing w:after="0"/>
              <w:rPr>
                <w:sz w:val="36"/>
                <w:szCs w:val="36"/>
                <w:lang w:val="en-US"/>
              </w:rPr>
            </w:pPr>
            <w:r w:rsidRPr="00142244">
              <w:rPr>
                <w:sz w:val="28"/>
                <w:szCs w:val="28"/>
              </w:rPr>
              <w:t>О</w:t>
            </w:r>
            <w:r w:rsidRPr="00142244">
              <w:rPr>
                <w:sz w:val="28"/>
                <w:szCs w:val="28"/>
                <w:lang w:val="en-US"/>
              </w:rPr>
              <w:t xml:space="preserve">2 </w:t>
            </w:r>
            <w:r w:rsidRPr="00142244">
              <w:rPr>
                <w:sz w:val="28"/>
                <w:szCs w:val="28"/>
              </w:rPr>
              <w:t>көрсеткіштері</w:t>
            </w:r>
            <w:r w:rsidRPr="00142244">
              <w:rPr>
                <w:sz w:val="28"/>
                <w:szCs w:val="28"/>
                <w:lang w:val="en-US"/>
              </w:rPr>
              <w:t xml:space="preserve"> </w:t>
            </w:r>
            <w:r w:rsidRPr="00142244">
              <w:rPr>
                <w:sz w:val="28"/>
                <w:szCs w:val="28"/>
              </w:rPr>
              <w:t>өте</w:t>
            </w:r>
            <w:r w:rsidRPr="00142244">
              <w:rPr>
                <w:sz w:val="28"/>
                <w:szCs w:val="28"/>
                <w:lang w:val="en-US"/>
              </w:rPr>
              <w:t xml:space="preserve"> </w:t>
            </w:r>
            <w:r w:rsidRPr="00142244">
              <w:rPr>
                <w:sz w:val="28"/>
                <w:szCs w:val="28"/>
              </w:rPr>
              <w:t>маңызды</w:t>
            </w:r>
            <w:r w:rsidRPr="00142244">
              <w:rPr>
                <w:sz w:val="28"/>
                <w:szCs w:val="28"/>
                <w:lang w:val="en-US"/>
              </w:rPr>
              <w:t xml:space="preserve"> </w:t>
            </w:r>
            <w:r w:rsidRPr="00142244">
              <w:rPr>
                <w:sz w:val="28"/>
                <w:szCs w:val="28"/>
              </w:rPr>
              <w:t>болғандықтан</w:t>
            </w:r>
            <w:r w:rsidRPr="00142244">
              <w:rPr>
                <w:sz w:val="28"/>
                <w:szCs w:val="28"/>
                <w:lang w:val="en-US"/>
              </w:rPr>
              <w:t xml:space="preserve"> </w:t>
            </w:r>
            <w:r w:rsidRPr="00142244">
              <w:rPr>
                <w:sz w:val="28"/>
                <w:szCs w:val="28"/>
              </w:rPr>
              <w:t>қозғалтқыш</w:t>
            </w:r>
            <w:r w:rsidRPr="00142244">
              <w:rPr>
                <w:sz w:val="28"/>
                <w:szCs w:val="28"/>
                <w:lang w:val="en-US"/>
              </w:rPr>
              <w:t xml:space="preserve"> </w:t>
            </w:r>
            <w:r w:rsidRPr="00142244">
              <w:rPr>
                <w:sz w:val="28"/>
                <w:szCs w:val="28"/>
              </w:rPr>
              <w:t>аздаған</w:t>
            </w:r>
            <w:r w:rsidRPr="00142244">
              <w:rPr>
                <w:sz w:val="28"/>
                <w:szCs w:val="28"/>
                <w:lang w:val="en-US"/>
              </w:rPr>
              <w:t xml:space="preserve"> </w:t>
            </w:r>
            <w:r w:rsidRPr="00142244">
              <w:rPr>
                <w:sz w:val="28"/>
                <w:szCs w:val="28"/>
              </w:rPr>
              <w:t>қоспада</w:t>
            </w:r>
            <w:r w:rsidRPr="00142244">
              <w:rPr>
                <w:sz w:val="28"/>
                <w:szCs w:val="28"/>
                <w:lang w:val="en-US"/>
              </w:rPr>
              <w:t xml:space="preserve"> </w:t>
            </w:r>
            <w:r w:rsidRPr="00142244">
              <w:rPr>
                <w:sz w:val="28"/>
                <w:szCs w:val="28"/>
              </w:rPr>
              <w:t>жұмыс</w:t>
            </w:r>
            <w:r w:rsidRPr="00142244">
              <w:rPr>
                <w:sz w:val="28"/>
                <w:szCs w:val="28"/>
                <w:lang w:val="en-US"/>
              </w:rPr>
              <w:t xml:space="preserve"> </w:t>
            </w:r>
            <w:r w:rsidRPr="00142244">
              <w:rPr>
                <w:sz w:val="28"/>
                <w:szCs w:val="28"/>
              </w:rPr>
              <w:t>істейді</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ind w:right="283"/>
              <w:rPr>
                <w:rFonts w:ascii="Times New Roman" w:hAnsi="Times New Roman"/>
                <w:sz w:val="28"/>
                <w:szCs w:val="28"/>
              </w:rPr>
            </w:pPr>
          </w:p>
        </w:tc>
      </w:tr>
      <w:tr w:rsidR="00C22B55" w:rsidRPr="00142244" w:rsidTr="00E96A28">
        <w:trPr>
          <w:trHeight w:val="134"/>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123</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Газ анализатордан қозғалтқыштың пайдаланылған газдарының құрамы туралы келесі ақпарат алынды: СН = 13 млн; СО = 0,0%; СО2 = 16,3%; О2 =0%.</w:t>
            </w:r>
          </w:p>
        </w:tc>
      </w:tr>
      <w:tr w:rsidR="00C22B55" w:rsidRPr="00142244" w:rsidTr="00E96A28">
        <w:trPr>
          <w:trHeight w:val="134"/>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2</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C22B55" w:rsidRPr="00142244" w:rsidTr="00E96A28">
        <w:trPr>
          <w:trHeight w:val="134"/>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2.11</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Газталдағыштың көрсеткіштері бойынша Диагностика.</w:t>
            </w:r>
          </w:p>
        </w:tc>
      </w:tr>
      <w:tr w:rsidR="00C22B55" w:rsidRPr="00142244" w:rsidTr="00E96A28">
        <w:trPr>
          <w:trHeight w:val="134"/>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күрделі</w:t>
            </w:r>
          </w:p>
        </w:tc>
      </w:tr>
      <w:tr w:rsidR="00A1509B" w:rsidRPr="00142244" w:rsidTr="00E96A28">
        <w:trPr>
          <w:trHeight w:val="134"/>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509B" w:rsidRPr="00142244" w:rsidRDefault="00A1509B" w:rsidP="00A1509B">
            <w:pPr>
              <w:pStyle w:val="aff5"/>
              <w:spacing w:after="0"/>
              <w:rPr>
                <w:sz w:val="36"/>
                <w:szCs w:val="36"/>
                <w:lang w:val="en-US"/>
              </w:rPr>
            </w:pPr>
            <w:r w:rsidRPr="00142244">
              <w:rPr>
                <w:sz w:val="28"/>
                <w:szCs w:val="28"/>
              </w:rPr>
              <w:t>қозғалтқыш</w:t>
            </w:r>
            <w:r w:rsidRPr="00142244">
              <w:rPr>
                <w:sz w:val="28"/>
                <w:szCs w:val="28"/>
                <w:lang w:val="en-US"/>
              </w:rPr>
              <w:t xml:space="preserve"> </w:t>
            </w:r>
            <w:r w:rsidRPr="00142244">
              <w:rPr>
                <w:sz w:val="28"/>
                <w:szCs w:val="28"/>
              </w:rPr>
              <w:t>аз</w:t>
            </w:r>
            <w:r w:rsidRPr="00142244">
              <w:rPr>
                <w:sz w:val="28"/>
                <w:szCs w:val="28"/>
                <w:lang w:val="en-US"/>
              </w:rPr>
              <w:t xml:space="preserve"> </w:t>
            </w:r>
            <w:r w:rsidRPr="00142244">
              <w:rPr>
                <w:sz w:val="28"/>
                <w:szCs w:val="28"/>
              </w:rPr>
              <w:t>қамтылған</w:t>
            </w:r>
            <w:r w:rsidRPr="00142244">
              <w:rPr>
                <w:sz w:val="28"/>
                <w:szCs w:val="28"/>
                <w:lang w:val="en-US"/>
              </w:rPr>
              <w:t xml:space="preserve"> </w:t>
            </w:r>
            <w:r w:rsidRPr="00142244">
              <w:rPr>
                <w:sz w:val="28"/>
                <w:szCs w:val="28"/>
              </w:rPr>
              <w:t>қоспада</w:t>
            </w:r>
            <w:r w:rsidRPr="00142244">
              <w:rPr>
                <w:sz w:val="28"/>
                <w:szCs w:val="28"/>
                <w:lang w:val="en-US"/>
              </w:rPr>
              <w:t xml:space="preserve"> </w:t>
            </w:r>
            <w:r w:rsidRPr="00142244">
              <w:rPr>
                <w:sz w:val="28"/>
                <w:szCs w:val="28"/>
              </w:rPr>
              <w:t>жұмыс</w:t>
            </w:r>
            <w:r w:rsidRPr="00142244">
              <w:rPr>
                <w:sz w:val="28"/>
                <w:szCs w:val="28"/>
                <w:lang w:val="en-US"/>
              </w:rPr>
              <w:t xml:space="preserve"> </w:t>
            </w:r>
            <w:r w:rsidRPr="00142244">
              <w:rPr>
                <w:sz w:val="28"/>
                <w:szCs w:val="28"/>
              </w:rPr>
              <w:t>істейді</w:t>
            </w:r>
            <w:r w:rsidRPr="00142244">
              <w:rPr>
                <w:sz w:val="28"/>
                <w:szCs w:val="28"/>
                <w:lang w:val="en-US"/>
              </w:rPr>
              <w:t xml:space="preserve">, </w:t>
            </w:r>
            <w:r w:rsidRPr="00142244">
              <w:rPr>
                <w:sz w:val="28"/>
                <w:szCs w:val="28"/>
              </w:rPr>
              <w:t>себебі</w:t>
            </w:r>
            <w:r w:rsidRPr="00142244">
              <w:rPr>
                <w:sz w:val="28"/>
                <w:szCs w:val="28"/>
                <w:lang w:val="en-US"/>
              </w:rPr>
              <w:t xml:space="preserve"> </w:t>
            </w:r>
            <w:r w:rsidRPr="00142244">
              <w:rPr>
                <w:sz w:val="28"/>
                <w:szCs w:val="28"/>
              </w:rPr>
              <w:t>оттегі</w:t>
            </w:r>
            <w:r w:rsidRPr="00142244">
              <w:rPr>
                <w:sz w:val="28"/>
                <w:szCs w:val="28"/>
                <w:lang w:val="en-US"/>
              </w:rPr>
              <w:t xml:space="preserve"> </w:t>
            </w:r>
            <w:r w:rsidRPr="00142244">
              <w:rPr>
                <w:sz w:val="28"/>
                <w:szCs w:val="28"/>
              </w:rPr>
              <w:t>өте</w:t>
            </w:r>
            <w:r w:rsidRPr="00142244">
              <w:rPr>
                <w:sz w:val="28"/>
                <w:szCs w:val="28"/>
                <w:lang w:val="en-US"/>
              </w:rPr>
              <w:t xml:space="preserve"> </w:t>
            </w:r>
            <w:r w:rsidRPr="00142244">
              <w:rPr>
                <w:sz w:val="28"/>
                <w:szCs w:val="28"/>
              </w:rPr>
              <w:t>төмен</w:t>
            </w:r>
            <w:r w:rsidRPr="00142244">
              <w:rPr>
                <w:sz w:val="28"/>
                <w:szCs w:val="28"/>
                <w:lang w:val="en-US"/>
              </w:rPr>
              <w:t xml:space="preserve"> </w:t>
            </w:r>
            <w:r w:rsidRPr="00142244">
              <w:rPr>
                <w:sz w:val="28"/>
                <w:szCs w:val="28"/>
              </w:rPr>
              <w:t>деңгейі</w:t>
            </w:r>
          </w:p>
        </w:tc>
      </w:tr>
      <w:tr w:rsidR="00A1509B" w:rsidRPr="00142244" w:rsidTr="00E96A28">
        <w:trPr>
          <w:trHeight w:val="134"/>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509B" w:rsidRPr="00142244" w:rsidRDefault="00A1509B" w:rsidP="00A1509B">
            <w:pPr>
              <w:pStyle w:val="aff5"/>
              <w:spacing w:after="0"/>
              <w:rPr>
                <w:sz w:val="36"/>
                <w:szCs w:val="36"/>
                <w:lang w:val="en-US"/>
              </w:rPr>
            </w:pPr>
            <w:r w:rsidRPr="00142244">
              <w:rPr>
                <w:sz w:val="28"/>
                <w:szCs w:val="28"/>
              </w:rPr>
              <w:t>қозғалтқыш</w:t>
            </w:r>
            <w:r w:rsidRPr="00142244">
              <w:rPr>
                <w:sz w:val="28"/>
                <w:szCs w:val="28"/>
                <w:lang w:val="en-US"/>
              </w:rPr>
              <w:t xml:space="preserve"> </w:t>
            </w:r>
            <w:r w:rsidRPr="00142244">
              <w:rPr>
                <w:sz w:val="28"/>
                <w:szCs w:val="28"/>
              </w:rPr>
              <w:t>азғантай</w:t>
            </w:r>
            <w:r w:rsidRPr="00142244">
              <w:rPr>
                <w:sz w:val="28"/>
                <w:szCs w:val="28"/>
                <w:lang w:val="en-US"/>
              </w:rPr>
              <w:t xml:space="preserve"> </w:t>
            </w:r>
            <w:r w:rsidRPr="00142244">
              <w:rPr>
                <w:sz w:val="28"/>
                <w:szCs w:val="28"/>
              </w:rPr>
              <w:t>қоспада</w:t>
            </w:r>
            <w:r w:rsidRPr="00142244">
              <w:rPr>
                <w:sz w:val="28"/>
                <w:szCs w:val="28"/>
                <w:lang w:val="en-US"/>
              </w:rPr>
              <w:t xml:space="preserve"> </w:t>
            </w:r>
            <w:r w:rsidRPr="00142244">
              <w:rPr>
                <w:sz w:val="28"/>
                <w:szCs w:val="28"/>
              </w:rPr>
              <w:t>жұмыс</w:t>
            </w:r>
            <w:r w:rsidRPr="00142244">
              <w:rPr>
                <w:sz w:val="28"/>
                <w:szCs w:val="28"/>
                <w:lang w:val="en-US"/>
              </w:rPr>
              <w:t xml:space="preserve"> </w:t>
            </w:r>
            <w:r w:rsidRPr="00142244">
              <w:rPr>
                <w:sz w:val="28"/>
                <w:szCs w:val="28"/>
              </w:rPr>
              <w:t>істейді</w:t>
            </w:r>
            <w:r w:rsidRPr="00142244">
              <w:rPr>
                <w:sz w:val="28"/>
                <w:szCs w:val="28"/>
                <w:lang w:val="en-US"/>
              </w:rPr>
              <w:t xml:space="preserve">, </w:t>
            </w:r>
            <w:r w:rsidRPr="00142244">
              <w:rPr>
                <w:sz w:val="28"/>
                <w:szCs w:val="28"/>
              </w:rPr>
              <w:t>өйткені</w:t>
            </w:r>
            <w:r w:rsidRPr="00142244">
              <w:rPr>
                <w:sz w:val="28"/>
                <w:szCs w:val="28"/>
                <w:lang w:val="en-US"/>
              </w:rPr>
              <w:t xml:space="preserve"> </w:t>
            </w:r>
            <w:r w:rsidRPr="00142244">
              <w:rPr>
                <w:sz w:val="28"/>
                <w:szCs w:val="28"/>
              </w:rPr>
              <w:t>со</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көмірсулар</w:t>
            </w:r>
            <w:r w:rsidRPr="00142244">
              <w:rPr>
                <w:sz w:val="28"/>
                <w:szCs w:val="28"/>
                <w:lang w:val="en-US"/>
              </w:rPr>
              <w:t xml:space="preserve"> </w:t>
            </w:r>
            <w:r w:rsidRPr="00142244">
              <w:rPr>
                <w:sz w:val="28"/>
                <w:szCs w:val="28"/>
              </w:rPr>
              <w:t>көміртегінің</w:t>
            </w:r>
            <w:r w:rsidRPr="00142244">
              <w:rPr>
                <w:sz w:val="28"/>
                <w:szCs w:val="28"/>
                <w:lang w:val="en-US"/>
              </w:rPr>
              <w:t xml:space="preserve"> </w:t>
            </w:r>
            <w:r w:rsidRPr="00142244">
              <w:rPr>
                <w:sz w:val="28"/>
                <w:szCs w:val="28"/>
              </w:rPr>
              <w:t>өте</w:t>
            </w:r>
            <w:r w:rsidRPr="00142244">
              <w:rPr>
                <w:sz w:val="28"/>
                <w:szCs w:val="28"/>
                <w:lang w:val="en-US"/>
              </w:rPr>
              <w:t xml:space="preserve"> </w:t>
            </w:r>
            <w:r w:rsidRPr="00142244">
              <w:rPr>
                <w:sz w:val="28"/>
                <w:szCs w:val="28"/>
              </w:rPr>
              <w:t>төмен</w:t>
            </w:r>
            <w:r w:rsidRPr="00142244">
              <w:rPr>
                <w:sz w:val="28"/>
                <w:szCs w:val="28"/>
                <w:lang w:val="en-US"/>
              </w:rPr>
              <w:t xml:space="preserve"> </w:t>
            </w:r>
            <w:r w:rsidRPr="00142244">
              <w:rPr>
                <w:sz w:val="28"/>
                <w:szCs w:val="28"/>
              </w:rPr>
              <w:t>деңгейі</w:t>
            </w:r>
          </w:p>
        </w:tc>
      </w:tr>
      <w:tr w:rsidR="00A1509B" w:rsidRPr="00142244" w:rsidTr="00E96A28">
        <w:trPr>
          <w:trHeight w:val="134"/>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509B" w:rsidRPr="00142244" w:rsidRDefault="00A1509B" w:rsidP="00A1509B">
            <w:pPr>
              <w:pStyle w:val="aff5"/>
              <w:spacing w:after="0"/>
              <w:rPr>
                <w:sz w:val="36"/>
                <w:szCs w:val="36"/>
                <w:lang w:val="en-US"/>
              </w:rPr>
            </w:pPr>
            <w:r w:rsidRPr="00142244">
              <w:rPr>
                <w:sz w:val="28"/>
                <w:szCs w:val="28"/>
                <w:lang w:val="kk-KZ"/>
              </w:rPr>
              <w:t>қозғалтқыш бай қоспада жұмыс істейді, өйткені оттегі деңгейі төмен және жоғары СО2 деңгейі</w:t>
            </w:r>
          </w:p>
        </w:tc>
      </w:tr>
      <w:tr w:rsidR="00A1509B" w:rsidRPr="00142244" w:rsidTr="00E96A28">
        <w:trPr>
          <w:trHeight w:val="134"/>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509B" w:rsidRPr="00142244" w:rsidRDefault="00A1509B" w:rsidP="00A1509B">
            <w:pPr>
              <w:pStyle w:val="aff5"/>
              <w:spacing w:after="0"/>
              <w:rPr>
                <w:sz w:val="36"/>
                <w:szCs w:val="36"/>
                <w:lang w:val="en-US"/>
              </w:rPr>
            </w:pPr>
            <w:r w:rsidRPr="00142244">
              <w:rPr>
                <w:sz w:val="28"/>
                <w:szCs w:val="28"/>
              </w:rPr>
              <w:t>Қозғалтқыш</w:t>
            </w:r>
            <w:r w:rsidRPr="00142244">
              <w:rPr>
                <w:sz w:val="28"/>
                <w:szCs w:val="28"/>
                <w:lang w:val="en-US"/>
              </w:rPr>
              <w:t xml:space="preserve"> </w:t>
            </w:r>
            <w:r w:rsidRPr="00142244">
              <w:rPr>
                <w:sz w:val="28"/>
                <w:szCs w:val="28"/>
              </w:rPr>
              <w:t>бай</w:t>
            </w:r>
            <w:r w:rsidRPr="00142244">
              <w:rPr>
                <w:sz w:val="28"/>
                <w:szCs w:val="28"/>
                <w:lang w:val="en-US"/>
              </w:rPr>
              <w:t xml:space="preserve"> </w:t>
            </w:r>
            <w:r w:rsidRPr="00142244">
              <w:rPr>
                <w:sz w:val="28"/>
                <w:szCs w:val="28"/>
              </w:rPr>
              <w:t>қоспада</w:t>
            </w:r>
            <w:r w:rsidRPr="00142244">
              <w:rPr>
                <w:sz w:val="28"/>
                <w:szCs w:val="28"/>
                <w:lang w:val="en-US"/>
              </w:rPr>
              <w:t xml:space="preserve"> </w:t>
            </w:r>
            <w:r w:rsidRPr="00142244">
              <w:rPr>
                <w:sz w:val="28"/>
                <w:szCs w:val="28"/>
              </w:rPr>
              <w:t>жұмыс</w:t>
            </w:r>
            <w:r w:rsidRPr="00142244">
              <w:rPr>
                <w:sz w:val="28"/>
                <w:szCs w:val="28"/>
                <w:lang w:val="en-US"/>
              </w:rPr>
              <w:t xml:space="preserve"> </w:t>
            </w:r>
            <w:r w:rsidRPr="00142244">
              <w:rPr>
                <w:sz w:val="28"/>
                <w:szCs w:val="28"/>
              </w:rPr>
              <w:t>істейді</w:t>
            </w:r>
          </w:p>
        </w:tc>
      </w:tr>
      <w:tr w:rsidR="00A1509B" w:rsidRPr="00142244" w:rsidTr="00E96A28">
        <w:trPr>
          <w:trHeight w:val="335"/>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509B" w:rsidRPr="00142244" w:rsidRDefault="00A1509B" w:rsidP="00A1509B">
            <w:pPr>
              <w:pStyle w:val="aff5"/>
              <w:spacing w:after="0"/>
              <w:rPr>
                <w:sz w:val="36"/>
                <w:szCs w:val="36"/>
                <w:lang w:val="en-US"/>
              </w:rPr>
            </w:pPr>
            <w:r w:rsidRPr="00142244">
              <w:rPr>
                <w:sz w:val="28"/>
                <w:szCs w:val="28"/>
                <w:lang w:val="kk-KZ"/>
              </w:rPr>
              <w:t>Қозғалтқыш жұмыс істеп тұр, өйткені барлық көрсеткіштер қалыпты</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124</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Қозғалтқыштың жұмысы кезінде индуктивті датчиктерді электр сигналының қандай түрі шығарады</w:t>
            </w: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3.1</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Генераторды тексеру.</w:t>
            </w:r>
          </w:p>
        </w:tc>
      </w:tr>
      <w:tr w:rsidR="00C22B55" w:rsidRPr="00142244" w:rsidTr="00E96A28">
        <w:trPr>
          <w:trHeight w:val="100"/>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A1509B" w:rsidRPr="00142244" w:rsidTr="00E96A28">
        <w:trPr>
          <w:trHeight w:val="100"/>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Тікбұрышты кернеу.</w:t>
            </w:r>
          </w:p>
        </w:tc>
      </w:tr>
      <w:tr w:rsidR="00A1509B" w:rsidRPr="00142244" w:rsidTr="00E96A28">
        <w:trPr>
          <w:trHeight w:val="100"/>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 xml:space="preserve">Синусоидалы кернеу. </w:t>
            </w:r>
            <w:r w:rsidRPr="00142244">
              <w:rPr>
                <w:rFonts w:ascii="Times New Roman" w:hAnsi="Times New Roman"/>
                <w:sz w:val="36"/>
                <w:szCs w:val="36"/>
              </w:rPr>
              <w:t xml:space="preserve"> </w:t>
            </w:r>
          </w:p>
        </w:tc>
      </w:tr>
      <w:tr w:rsidR="00A1509B" w:rsidRPr="00142244" w:rsidTr="00E96A28">
        <w:trPr>
          <w:trHeight w:val="100"/>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509B" w:rsidRPr="00142244" w:rsidRDefault="00A1509B" w:rsidP="00A1509B">
            <w:pPr>
              <w:tabs>
                <w:tab w:val="left" w:pos="1253"/>
              </w:tabs>
              <w:rPr>
                <w:rFonts w:ascii="Times New Roman" w:hAnsi="Times New Roman"/>
                <w:sz w:val="36"/>
                <w:szCs w:val="36"/>
              </w:rPr>
            </w:pPr>
            <w:r w:rsidRPr="00142244">
              <w:rPr>
                <w:rFonts w:ascii="Times New Roman" w:hAnsi="Times New Roman"/>
                <w:sz w:val="28"/>
                <w:szCs w:val="28"/>
              </w:rPr>
              <w:t>Ара тәрізді кернеу.</w:t>
            </w:r>
          </w:p>
        </w:tc>
      </w:tr>
      <w:tr w:rsidR="00A1509B" w:rsidRPr="00142244" w:rsidTr="00E96A28">
        <w:trPr>
          <w:trHeight w:val="100"/>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Косинусоидалды кернеу</w:t>
            </w:r>
            <w:r w:rsidRPr="00142244">
              <w:rPr>
                <w:rFonts w:ascii="Times New Roman" w:hAnsi="Times New Roman"/>
                <w:sz w:val="28"/>
                <w:szCs w:val="28"/>
                <w:lang w:val="kk-KZ"/>
              </w:rPr>
              <w:t>.</w:t>
            </w:r>
          </w:p>
        </w:tc>
      </w:tr>
      <w:tr w:rsidR="00A1509B" w:rsidRPr="00142244" w:rsidTr="00E96A28">
        <w:trPr>
          <w:trHeight w:val="83"/>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Үшбұрышты кернеу.</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125</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Екі тісті иінді біліктің индуктивті датчигінің берілген дискі қандай мақсаттар үшін жойылды</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Автоматты басқарудың электрондық жүйелерін диагностикалау.</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3.1</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Генераторды тексеру.</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 xml:space="preserve">Берілген дискіні есептеу басталуын анықтау, жоғарғы өлі нүктедегі поршеньдің орналасуын анықтау </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lastRenderedPageBreak/>
              <w:t>B</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 xml:space="preserve">Тапсырушы диск есебінің соңын анықтау, төменгі өлі нүктедегі поршеньді анықтау </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 xml:space="preserve">Берілген дискіні есептеу басталуын анықтау, орташа өлі нүктедегі поршеньдің орналасуын анықтау </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Датчиктің шығу сигналының жиілігін азайту және өткізілген тістер бойынша иінді біліктің жылдамдығын анықтау үшін</w:t>
            </w:r>
          </w:p>
        </w:tc>
      </w:tr>
      <w:tr w:rsidR="00B40091" w:rsidRPr="00142244" w:rsidTr="00E96A28">
        <w:trPr>
          <w:trHeight w:val="368"/>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Датчиктің жұмыс істеуі үшін, себебі датчиктің жұмыс істей алмайды</w:t>
            </w:r>
          </w:p>
        </w:tc>
      </w:tr>
      <w:tr w:rsidR="006510F5" w:rsidRPr="00142244" w:rsidTr="00E96A28">
        <w:trPr>
          <w:trHeight w:val="83"/>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22B55" w:rsidRPr="00142244" w:rsidTr="00E96A28">
        <w:trPr>
          <w:trHeight w:val="151"/>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126</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От алдыру қосылған кезде от алдыру таратқышындағы Холл әсері негізіндегі импульс генераторы шығу кернеуін тудырады:</w:t>
            </w:r>
          </w:p>
        </w:tc>
      </w:tr>
      <w:tr w:rsidR="00C22B55" w:rsidRPr="00142244" w:rsidTr="00E96A28">
        <w:trPr>
          <w:trHeight w:val="151"/>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C22B55" w:rsidRPr="00142244" w:rsidTr="00E96A28">
        <w:trPr>
          <w:trHeight w:val="151"/>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3.1</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Генераторды тексеру.</w:t>
            </w:r>
          </w:p>
        </w:tc>
      </w:tr>
      <w:tr w:rsidR="00C22B55" w:rsidRPr="00142244" w:rsidTr="00E96A28">
        <w:trPr>
          <w:trHeight w:val="151"/>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орташа</w:t>
            </w:r>
          </w:p>
        </w:tc>
      </w:tr>
      <w:tr w:rsidR="00A1509B" w:rsidRPr="00142244" w:rsidTr="00E96A28">
        <w:trPr>
          <w:trHeight w:val="151"/>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509B" w:rsidRPr="00142244" w:rsidRDefault="00A1509B" w:rsidP="00A1509B">
            <w:pPr>
              <w:pStyle w:val="aff5"/>
              <w:spacing w:after="0"/>
              <w:rPr>
                <w:sz w:val="36"/>
                <w:szCs w:val="36"/>
              </w:rPr>
            </w:pPr>
            <w:r w:rsidRPr="00142244">
              <w:rPr>
                <w:sz w:val="28"/>
                <w:szCs w:val="28"/>
              </w:rPr>
              <w:t>Қозғалтқыш жұмыс істейді</w:t>
            </w:r>
          </w:p>
        </w:tc>
      </w:tr>
      <w:tr w:rsidR="00A1509B" w:rsidRPr="00142244" w:rsidTr="00E96A28">
        <w:trPr>
          <w:trHeight w:val="151"/>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509B" w:rsidRPr="00142244" w:rsidRDefault="00A1509B" w:rsidP="00A1509B">
            <w:pPr>
              <w:pStyle w:val="aff5"/>
              <w:spacing w:after="0"/>
              <w:rPr>
                <w:sz w:val="36"/>
                <w:szCs w:val="36"/>
                <w:lang w:val="en-US"/>
              </w:rPr>
            </w:pPr>
            <w:r w:rsidRPr="00142244">
              <w:rPr>
                <w:sz w:val="28"/>
                <w:szCs w:val="28"/>
                <w:lang w:val="kk-KZ"/>
              </w:rPr>
              <w:t>Холл датчигінің чипі жабық емес</w:t>
            </w:r>
          </w:p>
        </w:tc>
      </w:tr>
      <w:tr w:rsidR="00A1509B" w:rsidRPr="00142244" w:rsidTr="00E96A28">
        <w:trPr>
          <w:trHeight w:val="151"/>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509B" w:rsidRPr="00142244" w:rsidRDefault="00A1509B" w:rsidP="00A1509B">
            <w:pPr>
              <w:pStyle w:val="aff5"/>
              <w:spacing w:after="0"/>
              <w:rPr>
                <w:sz w:val="36"/>
                <w:szCs w:val="36"/>
              </w:rPr>
            </w:pPr>
            <w:r w:rsidRPr="00142244">
              <w:rPr>
                <w:sz w:val="28"/>
                <w:szCs w:val="28"/>
              </w:rPr>
              <w:t>Қозғалтқыш бұрылады</w:t>
            </w:r>
          </w:p>
        </w:tc>
      </w:tr>
      <w:tr w:rsidR="00A1509B" w:rsidRPr="00142244" w:rsidTr="00E96A28">
        <w:trPr>
          <w:trHeight w:val="151"/>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509B" w:rsidRPr="00142244" w:rsidRDefault="00A1509B" w:rsidP="00A1509B">
            <w:pPr>
              <w:pStyle w:val="aff5"/>
              <w:spacing w:after="0"/>
              <w:rPr>
                <w:sz w:val="36"/>
                <w:szCs w:val="36"/>
                <w:lang w:val="en-US"/>
              </w:rPr>
            </w:pPr>
            <w:r w:rsidRPr="00142244">
              <w:rPr>
                <w:sz w:val="28"/>
                <w:szCs w:val="28"/>
              </w:rPr>
              <w:t>Холл</w:t>
            </w:r>
            <w:r w:rsidRPr="00142244">
              <w:rPr>
                <w:sz w:val="28"/>
                <w:szCs w:val="28"/>
                <w:lang w:val="en-US"/>
              </w:rPr>
              <w:t xml:space="preserve"> </w:t>
            </w:r>
            <w:r w:rsidRPr="00142244">
              <w:rPr>
                <w:sz w:val="28"/>
                <w:szCs w:val="28"/>
              </w:rPr>
              <w:t>датчигінің</w:t>
            </w:r>
            <w:r w:rsidRPr="00142244">
              <w:rPr>
                <w:sz w:val="28"/>
                <w:szCs w:val="28"/>
                <w:lang w:val="en-US"/>
              </w:rPr>
              <w:t xml:space="preserve"> </w:t>
            </w:r>
            <w:r w:rsidRPr="00142244">
              <w:rPr>
                <w:sz w:val="28"/>
                <w:szCs w:val="28"/>
              </w:rPr>
              <w:t>чипі</w:t>
            </w:r>
            <w:r w:rsidRPr="00142244">
              <w:rPr>
                <w:sz w:val="28"/>
                <w:szCs w:val="28"/>
                <w:lang w:val="en-US"/>
              </w:rPr>
              <w:t xml:space="preserve"> </w:t>
            </w:r>
            <w:r w:rsidRPr="00142244">
              <w:rPr>
                <w:sz w:val="28"/>
                <w:szCs w:val="28"/>
              </w:rPr>
              <w:t>жабық</w:t>
            </w:r>
          </w:p>
        </w:tc>
      </w:tr>
      <w:tr w:rsidR="00A1509B" w:rsidRPr="00142244" w:rsidTr="00E96A28">
        <w:trPr>
          <w:trHeight w:val="134"/>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509B" w:rsidRPr="00142244" w:rsidRDefault="00A1509B" w:rsidP="00A1509B">
            <w:pPr>
              <w:pStyle w:val="aff5"/>
              <w:spacing w:after="0"/>
              <w:rPr>
                <w:sz w:val="36"/>
                <w:szCs w:val="36"/>
                <w:lang w:val="en-US"/>
              </w:rPr>
            </w:pPr>
            <w:r w:rsidRPr="00142244">
              <w:rPr>
                <w:sz w:val="28"/>
                <w:szCs w:val="28"/>
              </w:rPr>
              <w:t>Сенсор</w:t>
            </w:r>
            <w:r w:rsidRPr="00142244">
              <w:rPr>
                <w:sz w:val="28"/>
                <w:szCs w:val="28"/>
                <w:lang w:val="en-US"/>
              </w:rPr>
              <w:t xml:space="preserve"> </w:t>
            </w:r>
            <w:r w:rsidRPr="00142244">
              <w:rPr>
                <w:sz w:val="28"/>
                <w:szCs w:val="28"/>
              </w:rPr>
              <w:t>чипі</w:t>
            </w:r>
            <w:r w:rsidRPr="00142244">
              <w:rPr>
                <w:sz w:val="28"/>
                <w:szCs w:val="28"/>
                <w:lang w:val="en-US"/>
              </w:rPr>
              <w:t xml:space="preserve"> </w:t>
            </w:r>
            <w:r w:rsidRPr="00142244">
              <w:rPr>
                <w:sz w:val="28"/>
                <w:szCs w:val="28"/>
              </w:rPr>
              <w:t>қысым</w:t>
            </w:r>
            <w:r w:rsidRPr="00142244">
              <w:rPr>
                <w:sz w:val="28"/>
                <w:szCs w:val="28"/>
                <w:lang w:val="en-US"/>
              </w:rPr>
              <w:t xml:space="preserve"> </w:t>
            </w:r>
            <w:r w:rsidRPr="00142244">
              <w:rPr>
                <w:sz w:val="28"/>
                <w:szCs w:val="28"/>
              </w:rPr>
              <w:t>астында</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127</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 xml:space="preserve">Қай уақытта от алдыру таратқышындағы импульстің индуктивті генераторы қозғалтқыш кезде шығу кернеуін тудырмайды </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3.1</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Генераторды тексеру.</w:t>
            </w:r>
          </w:p>
        </w:tc>
      </w:tr>
      <w:tr w:rsidR="00C22B55" w:rsidRPr="00142244" w:rsidTr="00E96A28">
        <w:trPr>
          <w:trHeight w:val="117"/>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орташа</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509B" w:rsidRPr="00142244" w:rsidRDefault="00A1509B" w:rsidP="00A1509B">
            <w:pPr>
              <w:pStyle w:val="aff5"/>
              <w:spacing w:after="0"/>
              <w:rPr>
                <w:sz w:val="36"/>
                <w:szCs w:val="36"/>
              </w:rPr>
            </w:pPr>
            <w:r w:rsidRPr="00142244">
              <w:rPr>
                <w:sz w:val="28"/>
                <w:szCs w:val="28"/>
              </w:rPr>
              <w:t>Жұмыс істейді</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509B" w:rsidRPr="00142244" w:rsidRDefault="00A1509B" w:rsidP="00A1509B">
            <w:pPr>
              <w:pStyle w:val="aff5"/>
              <w:spacing w:after="0"/>
              <w:rPr>
                <w:sz w:val="36"/>
                <w:szCs w:val="36"/>
              </w:rPr>
            </w:pPr>
            <w:r w:rsidRPr="00142244">
              <w:rPr>
                <w:sz w:val="28"/>
                <w:szCs w:val="28"/>
              </w:rPr>
              <w:t>Іске қосу режимінде</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509B" w:rsidRPr="00142244" w:rsidRDefault="00A1509B" w:rsidP="00A1509B">
            <w:pPr>
              <w:pStyle w:val="aff5"/>
              <w:spacing w:after="0"/>
              <w:rPr>
                <w:sz w:val="36"/>
                <w:szCs w:val="36"/>
              </w:rPr>
            </w:pPr>
            <w:r w:rsidRPr="00142244">
              <w:rPr>
                <w:sz w:val="28"/>
                <w:szCs w:val="28"/>
              </w:rPr>
              <w:t>Тоқтатылды</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509B" w:rsidRPr="00142244" w:rsidRDefault="00A1509B" w:rsidP="00A1509B">
            <w:pPr>
              <w:pStyle w:val="aff5"/>
              <w:spacing w:after="0"/>
              <w:rPr>
                <w:sz w:val="36"/>
                <w:szCs w:val="36"/>
                <w:lang w:val="en-US"/>
              </w:rPr>
            </w:pPr>
            <w:r w:rsidRPr="00142244">
              <w:rPr>
                <w:sz w:val="28"/>
                <w:szCs w:val="28"/>
              </w:rPr>
              <w:t>Ең</w:t>
            </w:r>
            <w:r w:rsidRPr="00142244">
              <w:rPr>
                <w:sz w:val="28"/>
                <w:szCs w:val="28"/>
                <w:lang w:val="en-US"/>
              </w:rPr>
              <w:t xml:space="preserve"> </w:t>
            </w:r>
            <w:r w:rsidRPr="00142244">
              <w:rPr>
                <w:sz w:val="28"/>
                <w:szCs w:val="28"/>
              </w:rPr>
              <w:t>жоғары</w:t>
            </w:r>
            <w:r w:rsidRPr="00142244">
              <w:rPr>
                <w:sz w:val="28"/>
                <w:szCs w:val="28"/>
                <w:lang w:val="en-US"/>
              </w:rPr>
              <w:t xml:space="preserve"> </w:t>
            </w:r>
            <w:r w:rsidRPr="00142244">
              <w:rPr>
                <w:sz w:val="28"/>
                <w:szCs w:val="28"/>
              </w:rPr>
              <w:t>айналымда</w:t>
            </w:r>
            <w:r w:rsidRPr="00142244">
              <w:rPr>
                <w:sz w:val="28"/>
                <w:szCs w:val="28"/>
                <w:lang w:val="en-US"/>
              </w:rPr>
              <w:t xml:space="preserve"> </w:t>
            </w:r>
            <w:r w:rsidRPr="00142244">
              <w:rPr>
                <w:sz w:val="28"/>
                <w:szCs w:val="28"/>
              </w:rPr>
              <w:t>жұмыс</w:t>
            </w:r>
            <w:r w:rsidRPr="00142244">
              <w:rPr>
                <w:sz w:val="28"/>
                <w:szCs w:val="28"/>
                <w:lang w:val="en-US"/>
              </w:rPr>
              <w:t xml:space="preserve"> </w:t>
            </w:r>
            <w:r w:rsidRPr="00142244">
              <w:rPr>
                <w:sz w:val="28"/>
                <w:szCs w:val="28"/>
              </w:rPr>
              <w:t>істейді</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509B" w:rsidRPr="00142244" w:rsidRDefault="00A1509B" w:rsidP="00A1509B">
            <w:pPr>
              <w:pStyle w:val="aff5"/>
              <w:spacing w:after="0"/>
              <w:rPr>
                <w:sz w:val="36"/>
                <w:szCs w:val="36"/>
              </w:rPr>
            </w:pPr>
            <w:r w:rsidRPr="00142244">
              <w:rPr>
                <w:sz w:val="28"/>
                <w:szCs w:val="28"/>
              </w:rPr>
              <w:t>Тиелген</w:t>
            </w:r>
          </w:p>
        </w:tc>
      </w:tr>
      <w:tr w:rsidR="006510F5" w:rsidRPr="00142244" w:rsidTr="00E96A28">
        <w:trPr>
          <w:trHeight w:val="83"/>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C22B55" w:rsidRPr="00142244" w:rsidTr="00E96A28">
        <w:trPr>
          <w:trHeight w:val="151"/>
        </w:trPr>
        <w:tc>
          <w:tcPr>
            <w:tcW w:w="1809" w:type="dxa"/>
            <w:gridSpan w:val="2"/>
          </w:tcPr>
          <w:p w:rsidR="00C22B55" w:rsidRPr="00142244" w:rsidRDefault="00C22B55"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128</w:t>
            </w:r>
          </w:p>
        </w:tc>
        <w:tc>
          <w:tcPr>
            <w:tcW w:w="7231" w:type="dxa"/>
            <w:gridSpan w:val="2"/>
          </w:tcPr>
          <w:p w:rsidR="00C22B55" w:rsidRPr="00142244" w:rsidRDefault="00C22B55" w:rsidP="00C22B55">
            <w:pPr>
              <w:rPr>
                <w:rFonts w:ascii="Times New Roman" w:hAnsi="Times New Roman"/>
                <w:sz w:val="28"/>
                <w:szCs w:val="28"/>
                <w:lang w:val="ru-RU"/>
              </w:rPr>
            </w:pPr>
            <w:r w:rsidRPr="00142244">
              <w:rPr>
                <w:rFonts w:ascii="Times New Roman" w:hAnsi="Times New Roman"/>
                <w:sz w:val="28"/>
                <w:szCs w:val="28"/>
                <w:lang w:val="ru-RU"/>
              </w:rPr>
              <w:t>Доңғалақ жылдамдығы датчигімен байланысты Осциллограф көрсету керек:</w:t>
            </w:r>
          </w:p>
        </w:tc>
      </w:tr>
      <w:tr w:rsidR="00C22B55" w:rsidRPr="00142244" w:rsidTr="00E96A28">
        <w:trPr>
          <w:trHeight w:val="151"/>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C22B55" w:rsidRPr="00142244" w:rsidTr="00E96A28">
        <w:trPr>
          <w:trHeight w:val="151"/>
        </w:trPr>
        <w:tc>
          <w:tcPr>
            <w:tcW w:w="1809" w:type="dxa"/>
            <w:gridSpan w:val="2"/>
          </w:tcPr>
          <w:p w:rsidR="00C22B55" w:rsidRPr="00142244" w:rsidRDefault="00C22B55"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3.1</w:t>
            </w:r>
          </w:p>
        </w:tc>
        <w:tc>
          <w:tcPr>
            <w:tcW w:w="7231" w:type="dxa"/>
            <w:gridSpan w:val="2"/>
          </w:tcPr>
          <w:p w:rsidR="00C22B55" w:rsidRPr="00142244" w:rsidRDefault="00C22B55" w:rsidP="00C22B55">
            <w:pPr>
              <w:rPr>
                <w:rFonts w:ascii="Times New Roman" w:hAnsi="Times New Roman"/>
                <w:sz w:val="28"/>
                <w:szCs w:val="28"/>
              </w:rPr>
            </w:pPr>
            <w:r w:rsidRPr="00142244">
              <w:rPr>
                <w:rFonts w:ascii="Times New Roman" w:hAnsi="Times New Roman"/>
                <w:sz w:val="28"/>
                <w:szCs w:val="28"/>
              </w:rPr>
              <w:t>Генераторды тексеру.</w:t>
            </w:r>
          </w:p>
        </w:tc>
      </w:tr>
      <w:tr w:rsidR="00C22B55" w:rsidRPr="00142244" w:rsidTr="00E96A28">
        <w:trPr>
          <w:trHeight w:val="151"/>
        </w:trPr>
        <w:tc>
          <w:tcPr>
            <w:tcW w:w="1809" w:type="dxa"/>
            <w:gridSpan w:val="2"/>
          </w:tcPr>
          <w:p w:rsidR="00C22B55" w:rsidRPr="00142244" w:rsidRDefault="00C22B55"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C22B55" w:rsidRPr="00142244" w:rsidRDefault="00C22B55" w:rsidP="00C22B5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A1509B" w:rsidRPr="00142244" w:rsidTr="00E96A28">
        <w:trPr>
          <w:trHeight w:val="151"/>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Төмен қарсылық</w:t>
            </w:r>
          </w:p>
        </w:tc>
      </w:tr>
      <w:tr w:rsidR="00A1509B" w:rsidRPr="00142244" w:rsidTr="00E96A28">
        <w:trPr>
          <w:trHeight w:val="151"/>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Тікбұрышты импульстер</w:t>
            </w:r>
          </w:p>
        </w:tc>
      </w:tr>
      <w:tr w:rsidR="00A1509B" w:rsidRPr="00142244" w:rsidTr="00E96A28">
        <w:trPr>
          <w:trHeight w:val="151"/>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Косинусоидалы сигнал</w:t>
            </w:r>
          </w:p>
        </w:tc>
      </w:tr>
      <w:tr w:rsidR="00A1509B" w:rsidRPr="00142244" w:rsidTr="00E96A28">
        <w:trPr>
          <w:trHeight w:val="151"/>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Синусоидалы сигнал</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Жоғары қарсылық</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251D8" w:rsidRPr="00142244" w:rsidTr="00E96A28">
        <w:trPr>
          <w:trHeight w:val="100"/>
        </w:trPr>
        <w:tc>
          <w:tcPr>
            <w:tcW w:w="1809" w:type="dxa"/>
            <w:gridSpan w:val="2"/>
          </w:tcPr>
          <w:p w:rsidR="002251D8" w:rsidRPr="00142244" w:rsidRDefault="002251D8"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129</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Индуктивті датчиктің сигналымен катушканың өзекшесі мен ротор арасындағы саңылау ұлғайған кезде не болады?</w:t>
            </w:r>
          </w:p>
        </w:tc>
      </w:tr>
      <w:tr w:rsidR="002251D8" w:rsidRPr="00142244" w:rsidTr="00E96A28">
        <w:trPr>
          <w:trHeight w:val="100"/>
        </w:trPr>
        <w:tc>
          <w:tcPr>
            <w:tcW w:w="1809" w:type="dxa"/>
            <w:gridSpan w:val="2"/>
          </w:tcPr>
          <w:p w:rsidR="002251D8" w:rsidRPr="00142244" w:rsidRDefault="002251D8"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00"/>
        </w:trPr>
        <w:tc>
          <w:tcPr>
            <w:tcW w:w="1809" w:type="dxa"/>
            <w:gridSpan w:val="2"/>
          </w:tcPr>
          <w:p w:rsidR="002251D8" w:rsidRPr="00142244" w:rsidRDefault="002251D8"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3.1</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Генераторды тексеру.</w:t>
            </w:r>
          </w:p>
        </w:tc>
      </w:tr>
      <w:tr w:rsidR="002251D8" w:rsidRPr="00142244" w:rsidTr="00E96A28">
        <w:trPr>
          <w:trHeight w:val="100"/>
        </w:trPr>
        <w:tc>
          <w:tcPr>
            <w:tcW w:w="1809" w:type="dxa"/>
            <w:gridSpan w:val="2"/>
          </w:tcPr>
          <w:p w:rsidR="002251D8" w:rsidRPr="00142244" w:rsidRDefault="002251D8"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A1509B" w:rsidRPr="00142244" w:rsidTr="00E96A28">
        <w:trPr>
          <w:trHeight w:val="100"/>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Сигнал жиілігі азаяды.</w:t>
            </w:r>
          </w:p>
        </w:tc>
      </w:tr>
      <w:tr w:rsidR="00A1509B" w:rsidRPr="00142244" w:rsidTr="00E96A28">
        <w:trPr>
          <w:trHeight w:val="100"/>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Сигнал ұзақтығы артады</w:t>
            </w:r>
            <w:r w:rsidRPr="00142244">
              <w:rPr>
                <w:rFonts w:ascii="Times New Roman" w:hAnsi="Times New Roman"/>
                <w:sz w:val="28"/>
                <w:szCs w:val="28"/>
                <w:lang w:val="kk-KZ"/>
              </w:rPr>
              <w:t>.</w:t>
            </w:r>
          </w:p>
        </w:tc>
      </w:tr>
      <w:tr w:rsidR="00A1509B" w:rsidRPr="00142244" w:rsidTr="00E96A28">
        <w:trPr>
          <w:trHeight w:val="100"/>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Сигнал жиілігі артады.</w:t>
            </w:r>
          </w:p>
        </w:tc>
      </w:tr>
      <w:tr w:rsidR="00A1509B" w:rsidRPr="00142244" w:rsidTr="00E96A28">
        <w:trPr>
          <w:trHeight w:val="100"/>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Сигнал амплитудасы артады.</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Сигнал амплитудасы азаяды.</w:t>
            </w:r>
          </w:p>
        </w:tc>
      </w:tr>
      <w:tr w:rsidR="006510F5" w:rsidRPr="00142244" w:rsidTr="00E96A28">
        <w:trPr>
          <w:trHeight w:val="83"/>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251D8" w:rsidRPr="00142244" w:rsidTr="00E96A28">
        <w:trPr>
          <w:trHeight w:val="151"/>
        </w:trPr>
        <w:tc>
          <w:tcPr>
            <w:tcW w:w="1809" w:type="dxa"/>
            <w:gridSpan w:val="2"/>
          </w:tcPr>
          <w:p w:rsidR="002251D8" w:rsidRPr="00142244" w:rsidRDefault="002251D8"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130</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Электр сигналының кернеуі, жұмыс кезінде лямбда-датчиктердің көпшілігі қандай шектерде өзгереді</w:t>
            </w:r>
          </w:p>
        </w:tc>
      </w:tr>
      <w:tr w:rsidR="002251D8" w:rsidRPr="00142244" w:rsidTr="00E96A28">
        <w:trPr>
          <w:trHeight w:val="151"/>
        </w:trPr>
        <w:tc>
          <w:tcPr>
            <w:tcW w:w="1809" w:type="dxa"/>
            <w:gridSpan w:val="2"/>
          </w:tcPr>
          <w:p w:rsidR="002251D8" w:rsidRPr="00142244" w:rsidRDefault="002251D8"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51"/>
        </w:trPr>
        <w:tc>
          <w:tcPr>
            <w:tcW w:w="1809" w:type="dxa"/>
            <w:gridSpan w:val="2"/>
          </w:tcPr>
          <w:p w:rsidR="002251D8" w:rsidRPr="00142244" w:rsidRDefault="002251D8"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3.2</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Датчиктерді тексеру.</w:t>
            </w:r>
          </w:p>
        </w:tc>
      </w:tr>
      <w:tr w:rsidR="002251D8" w:rsidRPr="00142244" w:rsidTr="00E96A28">
        <w:trPr>
          <w:trHeight w:val="151"/>
        </w:trPr>
        <w:tc>
          <w:tcPr>
            <w:tcW w:w="1809" w:type="dxa"/>
            <w:gridSpan w:val="2"/>
          </w:tcPr>
          <w:p w:rsidR="002251D8" w:rsidRPr="00142244" w:rsidRDefault="002251D8"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орташа</w:t>
            </w:r>
          </w:p>
        </w:tc>
      </w:tr>
      <w:tr w:rsidR="00A1509B" w:rsidRPr="00142244" w:rsidTr="00E96A28">
        <w:trPr>
          <w:trHeight w:val="151"/>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509B" w:rsidRPr="00142244" w:rsidRDefault="00A1509B" w:rsidP="00A1509B">
            <w:pPr>
              <w:pStyle w:val="aff5"/>
              <w:spacing w:after="0"/>
              <w:rPr>
                <w:sz w:val="36"/>
                <w:szCs w:val="36"/>
              </w:rPr>
            </w:pPr>
            <w:r w:rsidRPr="00142244">
              <w:rPr>
                <w:sz w:val="28"/>
                <w:szCs w:val="28"/>
              </w:rPr>
              <w:t xml:space="preserve">0,1 және 0,2 </w:t>
            </w:r>
            <w:r w:rsidRPr="00142244">
              <w:rPr>
                <w:sz w:val="28"/>
                <w:szCs w:val="28"/>
                <w:lang w:val="kk-KZ"/>
              </w:rPr>
              <w:t>В</w:t>
            </w:r>
          </w:p>
        </w:tc>
      </w:tr>
      <w:tr w:rsidR="00A1509B" w:rsidRPr="00142244" w:rsidTr="00E96A28">
        <w:trPr>
          <w:trHeight w:val="151"/>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509B" w:rsidRPr="00142244" w:rsidRDefault="00A1509B" w:rsidP="00A1509B">
            <w:pPr>
              <w:pStyle w:val="aff5"/>
              <w:spacing w:after="0"/>
              <w:rPr>
                <w:sz w:val="36"/>
                <w:szCs w:val="36"/>
              </w:rPr>
            </w:pPr>
            <w:r w:rsidRPr="00142244">
              <w:rPr>
                <w:sz w:val="28"/>
                <w:szCs w:val="28"/>
              </w:rPr>
              <w:t>2,0 және 8,0 В</w:t>
            </w:r>
          </w:p>
        </w:tc>
      </w:tr>
      <w:tr w:rsidR="00A1509B" w:rsidRPr="00142244" w:rsidTr="00E96A28">
        <w:trPr>
          <w:trHeight w:val="151"/>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509B" w:rsidRPr="00142244" w:rsidRDefault="00A1509B" w:rsidP="00A1509B">
            <w:pPr>
              <w:pStyle w:val="aff5"/>
              <w:spacing w:after="0"/>
              <w:rPr>
                <w:sz w:val="36"/>
                <w:szCs w:val="36"/>
              </w:rPr>
            </w:pPr>
            <w:r w:rsidRPr="00142244">
              <w:rPr>
                <w:sz w:val="28"/>
                <w:szCs w:val="28"/>
              </w:rPr>
              <w:t>0,2 және 0,8 В</w:t>
            </w:r>
          </w:p>
        </w:tc>
      </w:tr>
      <w:tr w:rsidR="00A1509B" w:rsidRPr="00142244" w:rsidTr="00E96A28">
        <w:trPr>
          <w:trHeight w:val="151"/>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509B" w:rsidRPr="00142244" w:rsidRDefault="00A1509B" w:rsidP="00A1509B">
            <w:pPr>
              <w:pStyle w:val="aff5"/>
              <w:spacing w:after="0"/>
              <w:rPr>
                <w:sz w:val="36"/>
                <w:szCs w:val="36"/>
              </w:rPr>
            </w:pPr>
            <w:r w:rsidRPr="00142244">
              <w:rPr>
                <w:sz w:val="28"/>
                <w:szCs w:val="28"/>
              </w:rPr>
              <w:t>0,8 және 2,0 В</w:t>
            </w:r>
          </w:p>
        </w:tc>
      </w:tr>
      <w:tr w:rsidR="00A1509B" w:rsidRPr="00142244" w:rsidTr="00E96A28">
        <w:trPr>
          <w:trHeight w:val="134"/>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509B" w:rsidRPr="00142244" w:rsidRDefault="00A1509B" w:rsidP="00A1509B">
            <w:pPr>
              <w:pStyle w:val="aff5"/>
              <w:spacing w:after="0"/>
              <w:rPr>
                <w:sz w:val="36"/>
                <w:szCs w:val="36"/>
              </w:rPr>
            </w:pPr>
            <w:r w:rsidRPr="00142244">
              <w:rPr>
                <w:sz w:val="28"/>
                <w:szCs w:val="28"/>
              </w:rPr>
              <w:t>2,0 және 12 В</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251D8" w:rsidRPr="00142244" w:rsidTr="00E96A28">
        <w:trPr>
          <w:trHeight w:val="134"/>
        </w:trPr>
        <w:tc>
          <w:tcPr>
            <w:tcW w:w="1809" w:type="dxa"/>
            <w:gridSpan w:val="2"/>
          </w:tcPr>
          <w:p w:rsidR="002251D8" w:rsidRPr="00142244" w:rsidRDefault="002251D8"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131</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Енгізу коллекторындағы салыстырмалы қысымның МАР-датчигіндегі қысымның өзгеруі әдетте:</w:t>
            </w:r>
          </w:p>
        </w:tc>
      </w:tr>
      <w:tr w:rsidR="002251D8" w:rsidRPr="00142244" w:rsidTr="00E96A28">
        <w:trPr>
          <w:trHeight w:val="134"/>
        </w:trPr>
        <w:tc>
          <w:tcPr>
            <w:tcW w:w="1809" w:type="dxa"/>
            <w:gridSpan w:val="2"/>
          </w:tcPr>
          <w:p w:rsidR="002251D8" w:rsidRPr="00142244" w:rsidRDefault="002251D8"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34"/>
        </w:trPr>
        <w:tc>
          <w:tcPr>
            <w:tcW w:w="1809" w:type="dxa"/>
            <w:gridSpan w:val="2"/>
          </w:tcPr>
          <w:p w:rsidR="002251D8" w:rsidRPr="00142244" w:rsidRDefault="002251D8"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3.2</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Датчиктерді тексеру.</w:t>
            </w:r>
          </w:p>
        </w:tc>
      </w:tr>
      <w:tr w:rsidR="002251D8" w:rsidRPr="00142244" w:rsidTr="00E96A28">
        <w:trPr>
          <w:trHeight w:val="134"/>
        </w:trPr>
        <w:tc>
          <w:tcPr>
            <w:tcW w:w="1809" w:type="dxa"/>
            <w:gridSpan w:val="2"/>
          </w:tcPr>
          <w:p w:rsidR="002251D8" w:rsidRPr="00142244" w:rsidRDefault="002251D8"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A1509B" w:rsidRPr="00142244" w:rsidTr="00E96A28">
        <w:trPr>
          <w:trHeight w:val="134"/>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Тұрақты мән</w:t>
            </w:r>
          </w:p>
        </w:tc>
      </w:tr>
      <w:tr w:rsidR="00A1509B" w:rsidRPr="00142244" w:rsidTr="00E96A28">
        <w:trPr>
          <w:trHeight w:val="134"/>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Тұрақты нысаны</w:t>
            </w:r>
          </w:p>
        </w:tc>
      </w:tr>
      <w:tr w:rsidR="00A1509B" w:rsidRPr="00142244" w:rsidTr="00E96A28">
        <w:trPr>
          <w:trHeight w:val="134"/>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Шығыс тогының өзгеруі</w:t>
            </w:r>
          </w:p>
        </w:tc>
      </w:tr>
      <w:tr w:rsidR="00A1509B" w:rsidRPr="00142244" w:rsidTr="00E96A28">
        <w:trPr>
          <w:trHeight w:val="134"/>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Шығыс кедергісін өзгерту</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Шығыс кернеуінің өзгеруі</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251D8" w:rsidRPr="00142244" w:rsidTr="00E96A28">
        <w:trPr>
          <w:trHeight w:val="100"/>
        </w:trPr>
        <w:tc>
          <w:tcPr>
            <w:tcW w:w="1809" w:type="dxa"/>
            <w:gridSpan w:val="2"/>
          </w:tcPr>
          <w:p w:rsidR="002251D8" w:rsidRPr="00142244" w:rsidRDefault="002251D8"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132</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Отын бүрку электрондық жүйесімен жабдықталған қозғалтқышта қозғалтқышқа жүктеме мынадай формула бойынша анықталуы мүмкін::</w:t>
            </w:r>
          </w:p>
        </w:tc>
      </w:tr>
      <w:tr w:rsidR="002251D8" w:rsidRPr="00142244" w:rsidTr="00E96A28">
        <w:trPr>
          <w:trHeight w:val="100"/>
        </w:trPr>
        <w:tc>
          <w:tcPr>
            <w:tcW w:w="1809" w:type="dxa"/>
            <w:gridSpan w:val="2"/>
          </w:tcPr>
          <w:p w:rsidR="002251D8" w:rsidRPr="00142244" w:rsidRDefault="002251D8"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00"/>
        </w:trPr>
        <w:tc>
          <w:tcPr>
            <w:tcW w:w="1809" w:type="dxa"/>
            <w:gridSpan w:val="2"/>
          </w:tcPr>
          <w:p w:rsidR="002251D8" w:rsidRPr="00142244" w:rsidRDefault="002251D8"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3.2</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Датчиктерді тексеру.</w:t>
            </w:r>
          </w:p>
        </w:tc>
      </w:tr>
      <w:tr w:rsidR="002251D8" w:rsidRPr="00142244" w:rsidTr="00E96A28">
        <w:trPr>
          <w:trHeight w:val="100"/>
        </w:trPr>
        <w:tc>
          <w:tcPr>
            <w:tcW w:w="1809" w:type="dxa"/>
            <w:gridSpan w:val="2"/>
          </w:tcPr>
          <w:p w:rsidR="002251D8" w:rsidRPr="00142244" w:rsidRDefault="002251D8"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орташа</w:t>
            </w:r>
          </w:p>
        </w:tc>
      </w:tr>
      <w:tr w:rsidR="00A1509B" w:rsidRPr="00142244" w:rsidTr="00E96A28">
        <w:trPr>
          <w:trHeight w:val="100"/>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509B" w:rsidRPr="00142244" w:rsidRDefault="00A1509B" w:rsidP="00A1509B">
            <w:pPr>
              <w:pStyle w:val="aff5"/>
              <w:spacing w:after="0"/>
              <w:rPr>
                <w:sz w:val="36"/>
                <w:szCs w:val="36"/>
              </w:rPr>
            </w:pPr>
            <w:r w:rsidRPr="00142244">
              <w:rPr>
                <w:sz w:val="28"/>
                <w:szCs w:val="28"/>
              </w:rPr>
              <w:t>Қондырғы картасының датчигіне</w:t>
            </w:r>
          </w:p>
        </w:tc>
      </w:tr>
      <w:tr w:rsidR="00A1509B" w:rsidRPr="00142244" w:rsidTr="00E96A28">
        <w:trPr>
          <w:trHeight w:val="100"/>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509B" w:rsidRPr="00142244" w:rsidRDefault="00A1509B" w:rsidP="00A1509B">
            <w:pPr>
              <w:pStyle w:val="aff5"/>
              <w:spacing w:after="0"/>
              <w:rPr>
                <w:sz w:val="36"/>
                <w:szCs w:val="36"/>
              </w:rPr>
            </w:pPr>
            <w:r w:rsidRPr="00142244">
              <w:rPr>
                <w:sz w:val="28"/>
                <w:szCs w:val="28"/>
              </w:rPr>
              <w:t>Температура датчигі</w:t>
            </w:r>
          </w:p>
        </w:tc>
      </w:tr>
      <w:tr w:rsidR="00A1509B" w:rsidRPr="00142244" w:rsidTr="00E96A28">
        <w:trPr>
          <w:trHeight w:val="100"/>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509B" w:rsidRPr="00142244" w:rsidRDefault="00A1509B" w:rsidP="00A1509B">
            <w:pPr>
              <w:pStyle w:val="aff5"/>
              <w:spacing w:after="0"/>
              <w:rPr>
                <w:sz w:val="36"/>
                <w:szCs w:val="36"/>
              </w:rPr>
            </w:pPr>
            <w:r w:rsidRPr="00142244">
              <w:rPr>
                <w:sz w:val="28"/>
                <w:szCs w:val="28"/>
              </w:rPr>
              <w:t>Лямбда датчигіне-көрсеткіш</w:t>
            </w:r>
          </w:p>
        </w:tc>
      </w:tr>
      <w:tr w:rsidR="00A1509B" w:rsidRPr="00142244" w:rsidTr="00E96A28">
        <w:trPr>
          <w:trHeight w:val="100"/>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509B" w:rsidRPr="00142244" w:rsidRDefault="00A1509B" w:rsidP="00A1509B">
            <w:pPr>
              <w:pStyle w:val="aff5"/>
              <w:spacing w:after="0"/>
              <w:rPr>
                <w:sz w:val="36"/>
                <w:szCs w:val="36"/>
              </w:rPr>
            </w:pPr>
            <w:r w:rsidRPr="00142244">
              <w:rPr>
                <w:sz w:val="28"/>
                <w:szCs w:val="28"/>
              </w:rPr>
              <w:t>Енгізу коллекторындағы салыстырмалы қысым датчигі</w:t>
            </w:r>
          </w:p>
        </w:tc>
      </w:tr>
      <w:tr w:rsidR="00A1509B" w:rsidRPr="00142244" w:rsidTr="00E96A28">
        <w:trPr>
          <w:trHeight w:val="100"/>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lastRenderedPageBreak/>
              <w:t>E</w:t>
            </w:r>
          </w:p>
        </w:tc>
        <w:tc>
          <w:tcPr>
            <w:tcW w:w="7231" w:type="dxa"/>
            <w:gridSpan w:val="2"/>
          </w:tcPr>
          <w:p w:rsidR="00A1509B" w:rsidRPr="00142244" w:rsidRDefault="00A1509B" w:rsidP="00A1509B">
            <w:pPr>
              <w:pStyle w:val="aff5"/>
              <w:spacing w:after="0"/>
              <w:rPr>
                <w:sz w:val="36"/>
                <w:szCs w:val="36"/>
              </w:rPr>
            </w:pPr>
            <w:r w:rsidRPr="00142244">
              <w:rPr>
                <w:sz w:val="28"/>
                <w:szCs w:val="28"/>
              </w:rPr>
              <w:t>Тарату білігінің датчигі</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251D8" w:rsidRPr="00142244" w:rsidTr="00E96A28">
        <w:trPr>
          <w:trHeight w:val="117"/>
        </w:trPr>
        <w:tc>
          <w:tcPr>
            <w:tcW w:w="1809" w:type="dxa"/>
            <w:gridSpan w:val="2"/>
          </w:tcPr>
          <w:p w:rsidR="002251D8" w:rsidRPr="00142244" w:rsidRDefault="002251D8"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133</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 xml:space="preserve">Берілген датчиктердің қайсысы қозғалтқышты іске қосу кезінде жұмыс қоспасын байыту үшін базалық болып табылады </w:t>
            </w:r>
          </w:p>
        </w:tc>
      </w:tr>
      <w:tr w:rsidR="002251D8" w:rsidRPr="00142244" w:rsidTr="00E96A28">
        <w:trPr>
          <w:trHeight w:val="117"/>
        </w:trPr>
        <w:tc>
          <w:tcPr>
            <w:tcW w:w="1809" w:type="dxa"/>
            <w:gridSpan w:val="2"/>
          </w:tcPr>
          <w:p w:rsidR="002251D8" w:rsidRPr="00142244" w:rsidRDefault="002251D8"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17"/>
        </w:trPr>
        <w:tc>
          <w:tcPr>
            <w:tcW w:w="1809" w:type="dxa"/>
            <w:gridSpan w:val="2"/>
          </w:tcPr>
          <w:p w:rsidR="002251D8" w:rsidRPr="00142244" w:rsidRDefault="002251D8"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3.2</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Датчиктерді тексеру.</w:t>
            </w:r>
          </w:p>
        </w:tc>
      </w:tr>
      <w:tr w:rsidR="002251D8" w:rsidRPr="00142244" w:rsidTr="00E96A28">
        <w:trPr>
          <w:trHeight w:val="117"/>
        </w:trPr>
        <w:tc>
          <w:tcPr>
            <w:tcW w:w="1809" w:type="dxa"/>
            <w:gridSpan w:val="2"/>
          </w:tcPr>
          <w:p w:rsidR="002251D8" w:rsidRPr="00142244" w:rsidRDefault="002251D8"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орташа</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509B" w:rsidRPr="00142244" w:rsidRDefault="00A1509B" w:rsidP="00A1509B">
            <w:pPr>
              <w:pStyle w:val="aff5"/>
              <w:spacing w:after="0"/>
              <w:rPr>
                <w:sz w:val="36"/>
                <w:szCs w:val="36"/>
              </w:rPr>
            </w:pPr>
            <w:r w:rsidRPr="00142244">
              <w:rPr>
                <w:sz w:val="28"/>
                <w:szCs w:val="28"/>
              </w:rPr>
              <w:t>Детонация сенсоры</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509B" w:rsidRPr="00142244" w:rsidRDefault="00A1509B" w:rsidP="00A1509B">
            <w:pPr>
              <w:pStyle w:val="aff5"/>
              <w:spacing w:after="0"/>
              <w:rPr>
                <w:sz w:val="36"/>
                <w:szCs w:val="36"/>
              </w:rPr>
            </w:pPr>
            <w:r w:rsidRPr="00142244">
              <w:rPr>
                <w:sz w:val="28"/>
                <w:szCs w:val="28"/>
              </w:rPr>
              <w:t>Оттегі сенсоры</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509B" w:rsidRPr="00142244" w:rsidRDefault="00A1509B" w:rsidP="00A1509B">
            <w:pPr>
              <w:pStyle w:val="aff5"/>
              <w:spacing w:after="0"/>
              <w:rPr>
                <w:sz w:val="36"/>
                <w:szCs w:val="36"/>
                <w:lang w:val="en-US"/>
              </w:rPr>
            </w:pPr>
            <w:r w:rsidRPr="00142244">
              <w:rPr>
                <w:sz w:val="28"/>
                <w:szCs w:val="28"/>
              </w:rPr>
              <w:t>Ауа</w:t>
            </w:r>
            <w:r w:rsidRPr="00142244">
              <w:rPr>
                <w:sz w:val="28"/>
                <w:szCs w:val="28"/>
                <w:lang w:val="en-US"/>
              </w:rPr>
              <w:t xml:space="preserve"> </w:t>
            </w:r>
            <w:r w:rsidRPr="00142244">
              <w:rPr>
                <w:sz w:val="28"/>
                <w:szCs w:val="28"/>
              </w:rPr>
              <w:t>шығысын</w:t>
            </w:r>
            <w:r w:rsidRPr="00142244">
              <w:rPr>
                <w:sz w:val="28"/>
                <w:szCs w:val="28"/>
                <w:lang w:val="en-US"/>
              </w:rPr>
              <w:t xml:space="preserve"> </w:t>
            </w:r>
            <w:r w:rsidRPr="00142244">
              <w:rPr>
                <w:sz w:val="28"/>
                <w:szCs w:val="28"/>
              </w:rPr>
              <w:t>өлшегіш</w:t>
            </w:r>
            <w:r w:rsidRPr="00142244">
              <w:rPr>
                <w:sz w:val="28"/>
                <w:szCs w:val="28"/>
                <w:lang w:val="en-US"/>
              </w:rPr>
              <w:t xml:space="preserve"> (</w:t>
            </w:r>
            <w:r w:rsidRPr="00142244">
              <w:rPr>
                <w:sz w:val="28"/>
                <w:szCs w:val="28"/>
              </w:rPr>
              <w:t>немесе</w:t>
            </w:r>
            <w:r w:rsidRPr="00142244">
              <w:rPr>
                <w:sz w:val="28"/>
                <w:szCs w:val="28"/>
                <w:lang w:val="en-US"/>
              </w:rPr>
              <w:t xml:space="preserve"> </w:t>
            </w:r>
            <w:r w:rsidRPr="00142244">
              <w:rPr>
                <w:sz w:val="28"/>
                <w:szCs w:val="28"/>
              </w:rPr>
              <w:t>енгізу</w:t>
            </w:r>
            <w:r w:rsidRPr="00142244">
              <w:rPr>
                <w:sz w:val="28"/>
                <w:szCs w:val="28"/>
                <w:lang w:val="en-US"/>
              </w:rPr>
              <w:t xml:space="preserve"> </w:t>
            </w:r>
            <w:r w:rsidRPr="00142244">
              <w:rPr>
                <w:sz w:val="28"/>
                <w:szCs w:val="28"/>
              </w:rPr>
              <w:t>құбырындағы</w:t>
            </w:r>
            <w:r w:rsidRPr="00142244">
              <w:rPr>
                <w:sz w:val="28"/>
                <w:szCs w:val="28"/>
                <w:lang w:val="en-US"/>
              </w:rPr>
              <w:t xml:space="preserve"> </w:t>
            </w:r>
            <w:r w:rsidRPr="00142244">
              <w:rPr>
                <w:sz w:val="28"/>
                <w:szCs w:val="28"/>
              </w:rPr>
              <w:t>қысым</w:t>
            </w:r>
            <w:r w:rsidRPr="00142244">
              <w:rPr>
                <w:sz w:val="28"/>
                <w:szCs w:val="28"/>
                <w:lang w:val="en-US"/>
              </w:rPr>
              <w:t xml:space="preserve"> </w:t>
            </w:r>
            <w:r w:rsidRPr="00142244">
              <w:rPr>
                <w:sz w:val="28"/>
                <w:szCs w:val="28"/>
              </w:rPr>
              <w:t>датчигі</w:t>
            </w:r>
          </w:p>
        </w:tc>
      </w:tr>
      <w:tr w:rsidR="00A1509B" w:rsidRPr="00142244" w:rsidTr="00E96A28">
        <w:trPr>
          <w:trHeight w:val="117"/>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509B" w:rsidRPr="00142244" w:rsidRDefault="00A1509B" w:rsidP="00A1509B">
            <w:pPr>
              <w:pStyle w:val="aff5"/>
              <w:spacing w:after="0"/>
              <w:rPr>
                <w:sz w:val="36"/>
                <w:szCs w:val="36"/>
              </w:rPr>
            </w:pPr>
            <w:r w:rsidRPr="00142244">
              <w:rPr>
                <w:sz w:val="28"/>
                <w:szCs w:val="28"/>
              </w:rPr>
              <w:t>Салқындату сұйықтығының температура датчигі</w:t>
            </w:r>
          </w:p>
        </w:tc>
      </w:tr>
      <w:tr w:rsidR="00A1509B" w:rsidRPr="00142244" w:rsidTr="00E96A28">
        <w:trPr>
          <w:trHeight w:val="134"/>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509B" w:rsidRPr="00142244" w:rsidRDefault="00A1509B" w:rsidP="00A1509B">
            <w:pPr>
              <w:pStyle w:val="aff5"/>
              <w:spacing w:after="0"/>
              <w:rPr>
                <w:sz w:val="36"/>
                <w:szCs w:val="36"/>
              </w:rPr>
            </w:pPr>
            <w:r w:rsidRPr="00142244">
              <w:rPr>
                <w:sz w:val="28"/>
                <w:szCs w:val="28"/>
              </w:rPr>
              <w:t>Дроссельдің орналасу датчигі</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251D8" w:rsidRPr="00142244" w:rsidTr="00E96A28">
        <w:trPr>
          <w:trHeight w:val="134"/>
        </w:trPr>
        <w:tc>
          <w:tcPr>
            <w:tcW w:w="1809" w:type="dxa"/>
            <w:gridSpan w:val="2"/>
          </w:tcPr>
          <w:p w:rsidR="002251D8" w:rsidRPr="00142244" w:rsidRDefault="002251D8"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134</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Лямбда-шығару жүйесінде орнатылған сенсор бақылау керек:</w:t>
            </w:r>
          </w:p>
        </w:tc>
      </w:tr>
      <w:tr w:rsidR="002251D8" w:rsidRPr="00142244" w:rsidTr="00E96A28">
        <w:trPr>
          <w:trHeight w:val="134"/>
        </w:trPr>
        <w:tc>
          <w:tcPr>
            <w:tcW w:w="1809" w:type="dxa"/>
            <w:gridSpan w:val="2"/>
          </w:tcPr>
          <w:p w:rsidR="002251D8" w:rsidRPr="00142244" w:rsidRDefault="002251D8"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34"/>
        </w:trPr>
        <w:tc>
          <w:tcPr>
            <w:tcW w:w="1809" w:type="dxa"/>
            <w:gridSpan w:val="2"/>
          </w:tcPr>
          <w:p w:rsidR="002251D8" w:rsidRPr="00142244" w:rsidRDefault="002251D8"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3.2</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Датчиктерді тексеру.</w:t>
            </w:r>
          </w:p>
        </w:tc>
      </w:tr>
      <w:tr w:rsidR="002251D8" w:rsidRPr="00142244" w:rsidTr="00E96A28">
        <w:trPr>
          <w:trHeight w:val="134"/>
        </w:trPr>
        <w:tc>
          <w:tcPr>
            <w:tcW w:w="1809" w:type="dxa"/>
            <w:gridSpan w:val="2"/>
          </w:tcPr>
          <w:p w:rsidR="002251D8" w:rsidRPr="00142244" w:rsidRDefault="002251D8"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lang w:val="kk-KZ"/>
              </w:rPr>
              <w:t>минималды</w:t>
            </w:r>
            <w:r w:rsidRPr="00142244">
              <w:rPr>
                <w:rFonts w:ascii="Times New Roman" w:hAnsi="Times New Roman"/>
                <w:sz w:val="28"/>
                <w:szCs w:val="28"/>
              </w:rPr>
              <w:t xml:space="preserve"> </w:t>
            </w:r>
          </w:p>
        </w:tc>
      </w:tr>
      <w:tr w:rsidR="00A1509B" w:rsidRPr="00142244" w:rsidTr="00E96A28">
        <w:trPr>
          <w:trHeight w:val="134"/>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Азот тотығы</w:t>
            </w:r>
          </w:p>
        </w:tc>
      </w:tr>
      <w:tr w:rsidR="00A1509B" w:rsidRPr="00142244" w:rsidTr="00E96A28">
        <w:trPr>
          <w:trHeight w:val="134"/>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Улы газ</w:t>
            </w:r>
          </w:p>
        </w:tc>
      </w:tr>
      <w:tr w:rsidR="00A1509B" w:rsidRPr="00142244" w:rsidTr="00E96A28">
        <w:trPr>
          <w:trHeight w:val="134"/>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Көмірқышқыл газы</w:t>
            </w:r>
          </w:p>
        </w:tc>
      </w:tr>
      <w:tr w:rsidR="00A1509B" w:rsidRPr="00142244" w:rsidTr="00E96A28">
        <w:trPr>
          <w:trHeight w:val="134"/>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Оттегі</w:t>
            </w:r>
          </w:p>
        </w:tc>
      </w:tr>
      <w:tr w:rsidR="00A1509B" w:rsidRPr="00142244" w:rsidTr="00E96A28">
        <w:trPr>
          <w:trHeight w:val="134"/>
        </w:trPr>
        <w:tc>
          <w:tcPr>
            <w:tcW w:w="1809" w:type="dxa"/>
            <w:gridSpan w:val="2"/>
          </w:tcPr>
          <w:p w:rsidR="00A1509B" w:rsidRPr="00142244" w:rsidRDefault="00A1509B" w:rsidP="00A1509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509B" w:rsidRPr="00142244" w:rsidRDefault="00A1509B" w:rsidP="00A1509B">
            <w:pPr>
              <w:rPr>
                <w:rFonts w:ascii="Times New Roman" w:hAnsi="Times New Roman"/>
                <w:sz w:val="36"/>
                <w:szCs w:val="36"/>
              </w:rPr>
            </w:pPr>
            <w:r w:rsidRPr="00142244">
              <w:rPr>
                <w:rFonts w:ascii="Times New Roman" w:hAnsi="Times New Roman"/>
                <w:sz w:val="28"/>
                <w:szCs w:val="28"/>
              </w:rPr>
              <w:t>Көмірсутек</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eastAsia="Tahoma-Bold" w:hAnsi="Times New Roman"/>
                <w:bCs/>
                <w:sz w:val="28"/>
                <w:szCs w:val="28"/>
              </w:rPr>
            </w:pPr>
          </w:p>
        </w:tc>
      </w:tr>
      <w:tr w:rsidR="002251D8" w:rsidRPr="00142244" w:rsidTr="00E96A28">
        <w:trPr>
          <w:trHeight w:val="134"/>
        </w:trPr>
        <w:tc>
          <w:tcPr>
            <w:tcW w:w="1809" w:type="dxa"/>
            <w:gridSpan w:val="2"/>
          </w:tcPr>
          <w:p w:rsidR="002251D8" w:rsidRPr="00142244" w:rsidRDefault="002251D8"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135</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 xml:space="preserve">Дроссельді жапқыштың (ДПДЗ) орналасу датчигінің тірек кернеуін, сондай-ақ ең аз және ең көп ашылғанда ақаусыз ДПДЗ сигналының өзгеру шектерін атаңыз </w:t>
            </w:r>
          </w:p>
        </w:tc>
      </w:tr>
      <w:tr w:rsidR="002251D8" w:rsidRPr="00142244" w:rsidTr="00E96A28">
        <w:trPr>
          <w:trHeight w:val="134"/>
        </w:trPr>
        <w:tc>
          <w:tcPr>
            <w:tcW w:w="1809" w:type="dxa"/>
            <w:gridSpan w:val="2"/>
          </w:tcPr>
          <w:p w:rsidR="002251D8" w:rsidRPr="00142244" w:rsidRDefault="002251D8" w:rsidP="006523EE">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34"/>
        </w:trPr>
        <w:tc>
          <w:tcPr>
            <w:tcW w:w="1809" w:type="dxa"/>
            <w:gridSpan w:val="2"/>
          </w:tcPr>
          <w:p w:rsidR="002251D8" w:rsidRPr="00142244" w:rsidRDefault="002251D8"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3.2</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Датчиктерді тексеру.</w:t>
            </w:r>
          </w:p>
        </w:tc>
      </w:tr>
      <w:tr w:rsidR="002251D8" w:rsidRPr="00142244" w:rsidTr="00E96A28">
        <w:trPr>
          <w:trHeight w:val="134"/>
        </w:trPr>
        <w:tc>
          <w:tcPr>
            <w:tcW w:w="1809" w:type="dxa"/>
            <w:gridSpan w:val="2"/>
          </w:tcPr>
          <w:p w:rsidR="002251D8" w:rsidRPr="00142244" w:rsidRDefault="002251D8"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орташа</w:t>
            </w:r>
          </w:p>
        </w:tc>
      </w:tr>
      <w:tr w:rsidR="00082F05" w:rsidRPr="00142244" w:rsidTr="00E96A28">
        <w:trPr>
          <w:trHeight w:val="134"/>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082F05" w:rsidRPr="00142244" w:rsidRDefault="00082F05" w:rsidP="00082F05">
            <w:pPr>
              <w:pStyle w:val="aff5"/>
              <w:spacing w:after="0"/>
              <w:rPr>
                <w:sz w:val="36"/>
                <w:szCs w:val="36"/>
                <w:lang w:val="en-US"/>
              </w:rPr>
            </w:pPr>
            <w:r w:rsidRPr="00142244">
              <w:rPr>
                <w:sz w:val="28"/>
                <w:szCs w:val="28"/>
                <w:lang w:val="en-US"/>
              </w:rPr>
              <w:t>0,5-</w:t>
            </w:r>
            <w:r w:rsidRPr="00142244">
              <w:rPr>
                <w:sz w:val="28"/>
                <w:szCs w:val="28"/>
              </w:rPr>
              <w:t>тен</w:t>
            </w:r>
            <w:r w:rsidRPr="00142244">
              <w:rPr>
                <w:sz w:val="28"/>
                <w:szCs w:val="28"/>
                <w:lang w:val="en-US"/>
              </w:rPr>
              <w:t xml:space="preserve"> 12 </w:t>
            </w:r>
            <w:r w:rsidRPr="00142244">
              <w:rPr>
                <w:sz w:val="28"/>
                <w:szCs w:val="28"/>
              </w:rPr>
              <w:t>В</w:t>
            </w:r>
            <w:r w:rsidRPr="00142244">
              <w:rPr>
                <w:sz w:val="28"/>
                <w:szCs w:val="28"/>
                <w:lang w:val="en-US"/>
              </w:rPr>
              <w:t xml:space="preserve"> </w:t>
            </w:r>
            <w:r w:rsidRPr="00142244">
              <w:rPr>
                <w:sz w:val="28"/>
                <w:szCs w:val="28"/>
              </w:rPr>
              <w:t>дейінгі</w:t>
            </w:r>
            <w:r w:rsidRPr="00142244">
              <w:rPr>
                <w:sz w:val="28"/>
                <w:szCs w:val="28"/>
                <w:lang w:val="en-US"/>
              </w:rPr>
              <w:t xml:space="preserve"> </w:t>
            </w:r>
            <w:r w:rsidRPr="00142244">
              <w:rPr>
                <w:sz w:val="28"/>
                <w:szCs w:val="28"/>
              </w:rPr>
              <w:t>диапазондағы</w:t>
            </w:r>
            <w:r w:rsidRPr="00142244">
              <w:rPr>
                <w:sz w:val="28"/>
                <w:szCs w:val="28"/>
                <w:lang w:val="en-US"/>
              </w:rPr>
              <w:t xml:space="preserve"> </w:t>
            </w:r>
            <w:r w:rsidRPr="00142244">
              <w:rPr>
                <w:sz w:val="28"/>
                <w:szCs w:val="28"/>
              </w:rPr>
              <w:t>тұрақты</w:t>
            </w:r>
            <w:r w:rsidRPr="00142244">
              <w:rPr>
                <w:sz w:val="28"/>
                <w:szCs w:val="28"/>
                <w:lang w:val="en-US"/>
              </w:rPr>
              <w:t xml:space="preserve"> </w:t>
            </w:r>
            <w:r w:rsidRPr="00142244">
              <w:rPr>
                <w:sz w:val="28"/>
                <w:szCs w:val="28"/>
              </w:rPr>
              <w:t>ток</w:t>
            </w:r>
            <w:r w:rsidRPr="00142244">
              <w:rPr>
                <w:sz w:val="28"/>
                <w:szCs w:val="28"/>
                <w:lang w:val="en-US"/>
              </w:rPr>
              <w:t xml:space="preserve"> </w:t>
            </w:r>
            <w:r w:rsidRPr="00142244">
              <w:rPr>
                <w:sz w:val="28"/>
                <w:szCs w:val="28"/>
              </w:rPr>
              <w:t>кернеуінің</w:t>
            </w:r>
            <w:r w:rsidRPr="00142244">
              <w:rPr>
                <w:sz w:val="28"/>
                <w:szCs w:val="28"/>
                <w:lang w:val="en-US"/>
              </w:rPr>
              <w:t xml:space="preserve"> </w:t>
            </w:r>
            <w:r w:rsidRPr="00142244">
              <w:rPr>
                <w:sz w:val="28"/>
                <w:szCs w:val="28"/>
              </w:rPr>
              <w:t>өзгеруі</w:t>
            </w:r>
          </w:p>
        </w:tc>
      </w:tr>
      <w:tr w:rsidR="00082F05" w:rsidRPr="00142244" w:rsidTr="00E96A28">
        <w:trPr>
          <w:trHeight w:val="134"/>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082F05" w:rsidRPr="00142244" w:rsidRDefault="00082F05" w:rsidP="00082F05">
            <w:pPr>
              <w:pStyle w:val="aff5"/>
              <w:spacing w:after="0"/>
              <w:rPr>
                <w:sz w:val="36"/>
                <w:szCs w:val="36"/>
                <w:lang w:val="en-US"/>
              </w:rPr>
            </w:pPr>
            <w:r w:rsidRPr="00142244">
              <w:rPr>
                <w:sz w:val="28"/>
                <w:szCs w:val="28"/>
                <w:lang w:val="en-US"/>
              </w:rPr>
              <w:t>0,5-</w:t>
            </w:r>
            <w:r w:rsidRPr="00142244">
              <w:rPr>
                <w:sz w:val="28"/>
                <w:szCs w:val="28"/>
              </w:rPr>
              <w:t>тен</w:t>
            </w:r>
            <w:r w:rsidRPr="00142244">
              <w:rPr>
                <w:sz w:val="28"/>
                <w:szCs w:val="28"/>
                <w:lang w:val="en-US"/>
              </w:rPr>
              <w:t xml:space="preserve"> 4,5 </w:t>
            </w:r>
            <w:r w:rsidRPr="00142244">
              <w:rPr>
                <w:sz w:val="28"/>
                <w:szCs w:val="28"/>
              </w:rPr>
              <w:t>В</w:t>
            </w:r>
            <w:r w:rsidRPr="00142244">
              <w:rPr>
                <w:sz w:val="28"/>
                <w:szCs w:val="28"/>
                <w:lang w:val="en-US"/>
              </w:rPr>
              <w:t xml:space="preserve"> </w:t>
            </w:r>
            <w:r w:rsidRPr="00142244">
              <w:rPr>
                <w:sz w:val="28"/>
                <w:szCs w:val="28"/>
              </w:rPr>
              <w:t>дейінгі</w:t>
            </w:r>
            <w:r w:rsidRPr="00142244">
              <w:rPr>
                <w:sz w:val="28"/>
                <w:szCs w:val="28"/>
                <w:lang w:val="en-US"/>
              </w:rPr>
              <w:t xml:space="preserve"> </w:t>
            </w:r>
            <w:r w:rsidRPr="00142244">
              <w:rPr>
                <w:sz w:val="28"/>
                <w:szCs w:val="28"/>
              </w:rPr>
              <w:t>диапазондағы</w:t>
            </w:r>
            <w:r w:rsidRPr="00142244">
              <w:rPr>
                <w:sz w:val="28"/>
                <w:szCs w:val="28"/>
                <w:lang w:val="en-US"/>
              </w:rPr>
              <w:t xml:space="preserve"> </w:t>
            </w:r>
            <w:r w:rsidRPr="00142244">
              <w:rPr>
                <w:sz w:val="28"/>
                <w:szCs w:val="28"/>
              </w:rPr>
              <w:t>тұрақты</w:t>
            </w:r>
            <w:r w:rsidRPr="00142244">
              <w:rPr>
                <w:sz w:val="28"/>
                <w:szCs w:val="28"/>
                <w:lang w:val="en-US"/>
              </w:rPr>
              <w:t xml:space="preserve"> </w:t>
            </w:r>
            <w:r w:rsidRPr="00142244">
              <w:rPr>
                <w:sz w:val="28"/>
                <w:szCs w:val="28"/>
              </w:rPr>
              <w:t>ток</w:t>
            </w:r>
            <w:r w:rsidRPr="00142244">
              <w:rPr>
                <w:sz w:val="28"/>
                <w:szCs w:val="28"/>
                <w:lang w:val="en-US"/>
              </w:rPr>
              <w:t xml:space="preserve"> </w:t>
            </w:r>
            <w:r w:rsidRPr="00142244">
              <w:rPr>
                <w:sz w:val="28"/>
                <w:szCs w:val="28"/>
              </w:rPr>
              <w:t>кернеуінің</w:t>
            </w:r>
            <w:r w:rsidRPr="00142244">
              <w:rPr>
                <w:sz w:val="28"/>
                <w:szCs w:val="28"/>
                <w:lang w:val="en-US"/>
              </w:rPr>
              <w:t xml:space="preserve"> </w:t>
            </w:r>
            <w:r w:rsidRPr="00142244">
              <w:rPr>
                <w:sz w:val="28"/>
                <w:szCs w:val="28"/>
              </w:rPr>
              <w:t>өзгеруі</w:t>
            </w:r>
          </w:p>
        </w:tc>
      </w:tr>
      <w:tr w:rsidR="00082F05" w:rsidRPr="00142244" w:rsidTr="00E96A28">
        <w:trPr>
          <w:trHeight w:val="134"/>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082F05" w:rsidRPr="00142244" w:rsidRDefault="00082F05" w:rsidP="00082F05">
            <w:pPr>
              <w:pStyle w:val="aff5"/>
              <w:spacing w:after="0"/>
              <w:rPr>
                <w:sz w:val="36"/>
                <w:szCs w:val="36"/>
                <w:lang w:val="en-US"/>
              </w:rPr>
            </w:pPr>
            <w:r w:rsidRPr="00142244">
              <w:rPr>
                <w:sz w:val="28"/>
                <w:szCs w:val="28"/>
                <w:lang w:val="kk-KZ"/>
              </w:rPr>
              <w:t>0,5-тен 11,5 В дейінгі диапазондағы тұрақты ток кернеуінің өзгеруі</w:t>
            </w:r>
          </w:p>
        </w:tc>
      </w:tr>
      <w:tr w:rsidR="00082F05" w:rsidRPr="00142244" w:rsidTr="00E96A28">
        <w:trPr>
          <w:trHeight w:val="134"/>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82F05" w:rsidRPr="00142244" w:rsidRDefault="00082F05" w:rsidP="00082F05">
            <w:pPr>
              <w:pStyle w:val="aff5"/>
              <w:spacing w:after="0"/>
              <w:rPr>
                <w:sz w:val="36"/>
                <w:szCs w:val="36"/>
                <w:lang w:val="en-US"/>
              </w:rPr>
            </w:pPr>
            <w:r w:rsidRPr="00142244">
              <w:rPr>
                <w:sz w:val="28"/>
                <w:szCs w:val="28"/>
                <w:lang w:val="en-US"/>
              </w:rPr>
              <w:t>0,5-</w:t>
            </w:r>
            <w:r w:rsidRPr="00142244">
              <w:rPr>
                <w:sz w:val="28"/>
                <w:szCs w:val="28"/>
              </w:rPr>
              <w:t>тен</w:t>
            </w:r>
            <w:r w:rsidRPr="00142244">
              <w:rPr>
                <w:sz w:val="28"/>
                <w:szCs w:val="28"/>
                <w:lang w:val="en-US"/>
              </w:rPr>
              <w:t xml:space="preserve"> 8,5 </w:t>
            </w:r>
            <w:r w:rsidRPr="00142244">
              <w:rPr>
                <w:sz w:val="28"/>
                <w:szCs w:val="28"/>
              </w:rPr>
              <w:t>В</w:t>
            </w:r>
            <w:r w:rsidRPr="00142244">
              <w:rPr>
                <w:sz w:val="28"/>
                <w:szCs w:val="28"/>
                <w:lang w:val="en-US"/>
              </w:rPr>
              <w:t xml:space="preserve"> </w:t>
            </w:r>
            <w:r w:rsidRPr="00142244">
              <w:rPr>
                <w:sz w:val="28"/>
                <w:szCs w:val="28"/>
              </w:rPr>
              <w:t>дейінгі</w:t>
            </w:r>
            <w:r w:rsidRPr="00142244">
              <w:rPr>
                <w:sz w:val="28"/>
                <w:szCs w:val="28"/>
                <w:lang w:val="en-US"/>
              </w:rPr>
              <w:t xml:space="preserve"> </w:t>
            </w:r>
            <w:r w:rsidRPr="00142244">
              <w:rPr>
                <w:sz w:val="28"/>
                <w:szCs w:val="28"/>
              </w:rPr>
              <w:t>диапазондағы</w:t>
            </w:r>
            <w:r w:rsidRPr="00142244">
              <w:rPr>
                <w:sz w:val="28"/>
                <w:szCs w:val="28"/>
                <w:lang w:val="en-US"/>
              </w:rPr>
              <w:t xml:space="preserve"> </w:t>
            </w:r>
            <w:r w:rsidRPr="00142244">
              <w:rPr>
                <w:sz w:val="28"/>
                <w:szCs w:val="28"/>
              </w:rPr>
              <w:t>тұрақты</w:t>
            </w:r>
            <w:r w:rsidRPr="00142244">
              <w:rPr>
                <w:sz w:val="28"/>
                <w:szCs w:val="28"/>
                <w:lang w:val="en-US"/>
              </w:rPr>
              <w:t xml:space="preserve"> </w:t>
            </w:r>
            <w:r w:rsidRPr="00142244">
              <w:rPr>
                <w:sz w:val="28"/>
                <w:szCs w:val="28"/>
              </w:rPr>
              <w:t>ток</w:t>
            </w:r>
            <w:r w:rsidRPr="00142244">
              <w:rPr>
                <w:sz w:val="28"/>
                <w:szCs w:val="28"/>
                <w:lang w:val="en-US"/>
              </w:rPr>
              <w:t xml:space="preserve"> </w:t>
            </w:r>
            <w:r w:rsidRPr="00142244">
              <w:rPr>
                <w:sz w:val="28"/>
                <w:szCs w:val="28"/>
              </w:rPr>
              <w:t>кернеуінің</w:t>
            </w:r>
            <w:r w:rsidRPr="00142244">
              <w:rPr>
                <w:sz w:val="28"/>
                <w:szCs w:val="28"/>
                <w:lang w:val="en-US"/>
              </w:rPr>
              <w:t xml:space="preserve"> </w:t>
            </w:r>
            <w:r w:rsidRPr="00142244">
              <w:rPr>
                <w:sz w:val="28"/>
                <w:szCs w:val="28"/>
              </w:rPr>
              <w:t>өзгеруі</w:t>
            </w:r>
          </w:p>
        </w:tc>
      </w:tr>
      <w:tr w:rsidR="00082F05" w:rsidRPr="00142244" w:rsidTr="00E96A28">
        <w:trPr>
          <w:trHeight w:val="335"/>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082F05" w:rsidRPr="00142244" w:rsidRDefault="00082F05" w:rsidP="00082F05">
            <w:pPr>
              <w:pStyle w:val="aff5"/>
              <w:spacing w:after="0"/>
              <w:rPr>
                <w:sz w:val="36"/>
                <w:szCs w:val="36"/>
                <w:lang w:val="en-US"/>
              </w:rPr>
            </w:pPr>
            <w:r w:rsidRPr="00142244">
              <w:rPr>
                <w:sz w:val="28"/>
                <w:szCs w:val="28"/>
                <w:lang w:val="kk-KZ"/>
              </w:rPr>
              <w:t>0,5-тен 4,5 В дейінгі диапазондағы тұрақты ток кернеуінің өзгеруі</w:t>
            </w:r>
          </w:p>
        </w:tc>
      </w:tr>
      <w:tr w:rsidR="006510F5" w:rsidRPr="00142244" w:rsidTr="00E96A28">
        <w:trPr>
          <w:trHeight w:val="83"/>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shd w:val="clear" w:color="auto" w:fill="FFFFFF"/>
              </w:rPr>
            </w:pPr>
          </w:p>
        </w:tc>
      </w:tr>
      <w:tr w:rsidR="002251D8" w:rsidRPr="00142244" w:rsidTr="00E96A28">
        <w:trPr>
          <w:trHeight w:val="134"/>
        </w:trPr>
        <w:tc>
          <w:tcPr>
            <w:tcW w:w="1809" w:type="dxa"/>
            <w:gridSpan w:val="2"/>
          </w:tcPr>
          <w:p w:rsidR="002251D8" w:rsidRPr="00142244" w:rsidRDefault="002251D8" w:rsidP="006523EE">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rPr>
              <w:lastRenderedPageBreak/>
              <w:t>№</w:t>
            </w:r>
            <w:r w:rsidRPr="00142244">
              <w:rPr>
                <w:rFonts w:ascii="Times New Roman" w:hAnsi="Times New Roman"/>
                <w:sz w:val="28"/>
                <w:szCs w:val="28"/>
                <w:lang w:val="ru-RU"/>
              </w:rPr>
              <w:t>136</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lastRenderedPageBreak/>
              <w:t xml:space="preserve">Қозғалтқышты іске қосқаннан кейін салқындату </w:t>
            </w:r>
            <w:r w:rsidRPr="00142244">
              <w:rPr>
                <w:rFonts w:ascii="Times New Roman" w:hAnsi="Times New Roman"/>
                <w:sz w:val="28"/>
                <w:szCs w:val="28"/>
                <w:lang w:val="ru-RU"/>
              </w:rPr>
              <w:lastRenderedPageBreak/>
              <w:t>сұйықтығының температурасы датчигінен 3,8 в с тұрақты өзгермейтін сигнал қандай салдарларға әкеледі (-10 °С температураға сәйкес келеді)</w:t>
            </w:r>
          </w:p>
        </w:tc>
      </w:tr>
      <w:tr w:rsidR="002251D8" w:rsidRPr="00142244" w:rsidTr="00E96A28">
        <w:trPr>
          <w:trHeight w:val="134"/>
        </w:trPr>
        <w:tc>
          <w:tcPr>
            <w:tcW w:w="1809" w:type="dxa"/>
            <w:gridSpan w:val="2"/>
          </w:tcPr>
          <w:p w:rsidR="002251D8" w:rsidRPr="00142244" w:rsidRDefault="002251D8" w:rsidP="006523EE">
            <w:pPr>
              <w:rPr>
                <w:rFonts w:ascii="Times New Roman" w:hAnsi="Times New Roman"/>
                <w:sz w:val="28"/>
                <w:szCs w:val="28"/>
                <w:lang w:val="kk-KZ"/>
              </w:rPr>
            </w:pPr>
            <w:r w:rsidRPr="00142244">
              <w:rPr>
                <w:rFonts w:ascii="Times New Roman" w:hAnsi="Times New Roman"/>
                <w:sz w:val="28"/>
                <w:szCs w:val="28"/>
                <w:lang w:val="ru-RU"/>
              </w:rPr>
              <w:lastRenderedPageBreak/>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lang w:val="kk-KZ"/>
              </w:rPr>
            </w:pPr>
            <w:r w:rsidRPr="00142244">
              <w:rPr>
                <w:rFonts w:ascii="Times New Roman" w:hAnsi="Times New Roman"/>
                <w:sz w:val="28"/>
                <w:szCs w:val="28"/>
                <w:lang w:val="kk-KZ"/>
              </w:rPr>
              <w:t>3-бөлім. Электрондық жүйе элементтерін тестілеу.</w:t>
            </w:r>
          </w:p>
        </w:tc>
      </w:tr>
      <w:tr w:rsidR="002251D8" w:rsidRPr="00142244" w:rsidTr="00E96A28">
        <w:trPr>
          <w:trHeight w:val="134"/>
        </w:trPr>
        <w:tc>
          <w:tcPr>
            <w:tcW w:w="1809" w:type="dxa"/>
            <w:gridSpan w:val="2"/>
          </w:tcPr>
          <w:p w:rsidR="002251D8" w:rsidRPr="00142244" w:rsidRDefault="002251D8" w:rsidP="006523EE">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3.2</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Тақырып 3.2 датчиктерді тексеру.</w:t>
            </w:r>
          </w:p>
        </w:tc>
      </w:tr>
      <w:tr w:rsidR="002251D8" w:rsidRPr="00142244" w:rsidTr="00E96A28">
        <w:trPr>
          <w:trHeight w:val="134"/>
        </w:trPr>
        <w:tc>
          <w:tcPr>
            <w:tcW w:w="1809" w:type="dxa"/>
            <w:gridSpan w:val="2"/>
          </w:tcPr>
          <w:p w:rsidR="002251D8" w:rsidRPr="00142244" w:rsidRDefault="002251D8" w:rsidP="006523EE">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орташа</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Басқару блогы үнемі қозғалтқышқа өте бай қоспаны береді. Үшін тұрақты жұмыс бай қоспалар белгіленеді коды ақаулық деңгейі сигнал датчигі, оттегі - бай қоспасы бар</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Басқару блогы беруге болады обедненную қоспасы үшін тұрақты жұмыс бай қоспалар белгіленеді коды ақаулық - төмен деңгейі сигнал датчигі, оттегі - обедненная қоспасы</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lang w:val="ru-RU"/>
              </w:rPr>
            </w:pPr>
            <w:r w:rsidRPr="00142244">
              <w:rPr>
                <w:rFonts w:ascii="Times New Roman" w:hAnsi="Times New Roman"/>
                <w:sz w:val="28"/>
                <w:szCs w:val="28"/>
                <w:lang w:val="ru-RU"/>
              </w:rPr>
              <w:t>Қате орнатылады-жоғары температура датчигінің деңгейі</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lang w:val="ru-RU"/>
              </w:rPr>
            </w:pPr>
            <w:r w:rsidRPr="00142244">
              <w:rPr>
                <w:rFonts w:ascii="Times New Roman" w:hAnsi="Times New Roman"/>
                <w:sz w:val="28"/>
                <w:szCs w:val="28"/>
                <w:lang w:val="ru-RU"/>
              </w:rPr>
              <w:t xml:space="preserve">Басқару блогы ыстық қоспаны береді, қате орнатылады-төмен температура датчигі </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Датчиктің рұқсат етілмеген сигналына байланысты қозғалтқыш болмайды</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251D8" w:rsidRPr="00142244" w:rsidTr="00E96A28">
        <w:trPr>
          <w:trHeight w:val="151"/>
        </w:trPr>
        <w:tc>
          <w:tcPr>
            <w:tcW w:w="1809" w:type="dxa"/>
            <w:gridSpan w:val="2"/>
          </w:tcPr>
          <w:p w:rsidR="002251D8" w:rsidRPr="00142244" w:rsidRDefault="002251D8"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137</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lang w:val="ru-RU"/>
              </w:rPr>
              <w:t xml:space="preserve">Төменде келтірілген сөздер қыздыратын сезімтал элементі бар сым түріндегі ауаның шығын өлшеуіне жатады. </w:t>
            </w:r>
            <w:r w:rsidRPr="00142244">
              <w:rPr>
                <w:rFonts w:ascii="Times New Roman" w:hAnsi="Times New Roman"/>
                <w:sz w:val="28"/>
                <w:szCs w:val="28"/>
              </w:rPr>
              <w:t>Шынайы бекіту таңдаңыз</w:t>
            </w:r>
          </w:p>
        </w:tc>
      </w:tr>
      <w:tr w:rsidR="002251D8" w:rsidRPr="00142244" w:rsidTr="00E96A28">
        <w:trPr>
          <w:trHeight w:val="151"/>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51"/>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3.2</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Датчиктерді тексеру.</w:t>
            </w:r>
          </w:p>
        </w:tc>
      </w:tr>
      <w:tr w:rsidR="002251D8" w:rsidRPr="00142244" w:rsidTr="00E96A28">
        <w:trPr>
          <w:trHeight w:val="151"/>
        </w:trPr>
        <w:tc>
          <w:tcPr>
            <w:tcW w:w="1809" w:type="dxa"/>
            <w:gridSpan w:val="2"/>
          </w:tcPr>
          <w:p w:rsidR="002251D8" w:rsidRPr="00142244" w:rsidRDefault="002251D8"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орташа</w:t>
            </w:r>
          </w:p>
        </w:tc>
      </w:tr>
      <w:tr w:rsidR="00082F05" w:rsidRPr="00142244" w:rsidTr="00E96A28">
        <w:trPr>
          <w:trHeight w:val="151"/>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082F05" w:rsidRPr="00142244" w:rsidRDefault="00082F05" w:rsidP="00082F05">
            <w:pPr>
              <w:pStyle w:val="aff5"/>
              <w:spacing w:after="0"/>
              <w:rPr>
                <w:sz w:val="36"/>
                <w:szCs w:val="36"/>
                <w:lang w:val="en-US"/>
              </w:rPr>
            </w:pPr>
            <w:r w:rsidRPr="00142244">
              <w:rPr>
                <w:sz w:val="28"/>
                <w:szCs w:val="28"/>
                <w:lang w:val="kk-KZ"/>
              </w:rPr>
              <w:t>Ол сезімтал элементтің тұрақты температурасын ұстап тұру үшін қажетті ток шамасының өзгеруі бойынша жіберілетін ауаның массасын өлшейді.</w:t>
            </w:r>
          </w:p>
        </w:tc>
      </w:tr>
      <w:tr w:rsidR="00082F05" w:rsidRPr="00142244" w:rsidTr="00E96A28">
        <w:trPr>
          <w:trHeight w:val="151"/>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082F05" w:rsidRPr="00142244" w:rsidRDefault="00082F05" w:rsidP="00082F05">
            <w:pPr>
              <w:pStyle w:val="aff5"/>
              <w:spacing w:after="0"/>
              <w:rPr>
                <w:sz w:val="36"/>
                <w:szCs w:val="36"/>
                <w:lang w:val="en-US"/>
              </w:rPr>
            </w:pPr>
            <w:r w:rsidRPr="00142244">
              <w:rPr>
                <w:sz w:val="28"/>
                <w:szCs w:val="28"/>
              </w:rPr>
              <w:t>Ол</w:t>
            </w:r>
            <w:r w:rsidRPr="00142244">
              <w:rPr>
                <w:sz w:val="28"/>
                <w:szCs w:val="28"/>
                <w:lang w:val="en-US"/>
              </w:rPr>
              <w:t xml:space="preserve"> </w:t>
            </w:r>
            <w:r w:rsidRPr="00142244">
              <w:rPr>
                <w:sz w:val="28"/>
                <w:szCs w:val="28"/>
              </w:rPr>
              <w:t>ауа</w:t>
            </w:r>
            <w:r w:rsidRPr="00142244">
              <w:rPr>
                <w:sz w:val="28"/>
                <w:szCs w:val="28"/>
                <w:lang w:val="en-US"/>
              </w:rPr>
              <w:t xml:space="preserve"> </w:t>
            </w:r>
            <w:r w:rsidRPr="00142244">
              <w:rPr>
                <w:sz w:val="28"/>
                <w:szCs w:val="28"/>
              </w:rPr>
              <w:t>ағынын</w:t>
            </w:r>
            <w:r w:rsidRPr="00142244">
              <w:rPr>
                <w:sz w:val="28"/>
                <w:szCs w:val="28"/>
                <w:lang w:val="en-US"/>
              </w:rPr>
              <w:t xml:space="preserve"> </w:t>
            </w:r>
            <w:r w:rsidRPr="00142244">
              <w:rPr>
                <w:sz w:val="28"/>
                <w:szCs w:val="28"/>
              </w:rPr>
              <w:t>құрайтын</w:t>
            </w:r>
            <w:r w:rsidRPr="00142244">
              <w:rPr>
                <w:sz w:val="28"/>
                <w:szCs w:val="28"/>
                <w:lang w:val="en-US"/>
              </w:rPr>
              <w:t xml:space="preserve">, </w:t>
            </w:r>
            <w:r w:rsidRPr="00142244">
              <w:rPr>
                <w:sz w:val="28"/>
                <w:szCs w:val="28"/>
              </w:rPr>
              <w:t>дірілдеу</w:t>
            </w:r>
            <w:r w:rsidRPr="00142244">
              <w:rPr>
                <w:sz w:val="28"/>
                <w:szCs w:val="28"/>
                <w:lang w:val="en-US"/>
              </w:rPr>
              <w:t xml:space="preserve"> </w:t>
            </w:r>
            <w:r w:rsidRPr="00142244">
              <w:rPr>
                <w:sz w:val="28"/>
                <w:szCs w:val="28"/>
              </w:rPr>
              <w:t>бойынша</w:t>
            </w:r>
            <w:r w:rsidRPr="00142244">
              <w:rPr>
                <w:sz w:val="28"/>
                <w:szCs w:val="28"/>
                <w:lang w:val="en-US"/>
              </w:rPr>
              <w:t xml:space="preserve"> </w:t>
            </w:r>
            <w:r w:rsidRPr="00142244">
              <w:rPr>
                <w:sz w:val="28"/>
                <w:szCs w:val="28"/>
              </w:rPr>
              <w:t>шығарылатын</w:t>
            </w:r>
            <w:r w:rsidRPr="00142244">
              <w:rPr>
                <w:sz w:val="28"/>
                <w:szCs w:val="28"/>
                <w:lang w:val="en-US"/>
              </w:rPr>
              <w:t xml:space="preserve"> </w:t>
            </w:r>
            <w:r w:rsidRPr="00142244">
              <w:rPr>
                <w:sz w:val="28"/>
                <w:szCs w:val="28"/>
              </w:rPr>
              <w:t>ауаның</w:t>
            </w:r>
            <w:r w:rsidRPr="00142244">
              <w:rPr>
                <w:sz w:val="28"/>
                <w:szCs w:val="28"/>
                <w:lang w:val="en-US"/>
              </w:rPr>
              <w:t xml:space="preserve"> </w:t>
            </w:r>
            <w:r w:rsidRPr="00142244">
              <w:rPr>
                <w:sz w:val="28"/>
                <w:szCs w:val="28"/>
              </w:rPr>
              <w:t>көлемін</w:t>
            </w:r>
            <w:r w:rsidRPr="00142244">
              <w:rPr>
                <w:sz w:val="28"/>
                <w:szCs w:val="28"/>
                <w:lang w:val="en-US"/>
              </w:rPr>
              <w:t xml:space="preserve"> </w:t>
            </w:r>
            <w:r w:rsidRPr="00142244">
              <w:rPr>
                <w:sz w:val="28"/>
                <w:szCs w:val="28"/>
              </w:rPr>
              <w:t>өлшейді</w:t>
            </w:r>
            <w:r w:rsidRPr="00142244">
              <w:rPr>
                <w:sz w:val="28"/>
                <w:szCs w:val="28"/>
                <w:lang w:val="en-US"/>
              </w:rPr>
              <w:t>.</w:t>
            </w:r>
          </w:p>
        </w:tc>
      </w:tr>
      <w:tr w:rsidR="00082F05" w:rsidRPr="00142244" w:rsidTr="00E96A28">
        <w:trPr>
          <w:trHeight w:val="151"/>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082F05" w:rsidRPr="00142244" w:rsidRDefault="00082F05" w:rsidP="00082F05">
            <w:pPr>
              <w:pStyle w:val="aff5"/>
              <w:spacing w:after="0"/>
              <w:rPr>
                <w:sz w:val="36"/>
                <w:szCs w:val="36"/>
                <w:lang w:val="en-US"/>
              </w:rPr>
            </w:pPr>
            <w:r w:rsidRPr="00142244">
              <w:rPr>
                <w:sz w:val="28"/>
                <w:szCs w:val="28"/>
                <w:lang w:val="kk-KZ"/>
              </w:rPr>
              <w:t>Электр тогы қыздыратын сымға ауа сияқты температураға ие болу үшін беріледі.</w:t>
            </w:r>
          </w:p>
        </w:tc>
      </w:tr>
      <w:tr w:rsidR="00082F05" w:rsidRPr="00142244" w:rsidTr="00E96A28">
        <w:trPr>
          <w:trHeight w:val="151"/>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82F05" w:rsidRPr="00142244" w:rsidRDefault="00082F05" w:rsidP="00082F05">
            <w:pPr>
              <w:pStyle w:val="aff5"/>
              <w:spacing w:after="0"/>
              <w:rPr>
                <w:sz w:val="36"/>
                <w:szCs w:val="36"/>
                <w:lang w:val="en-US"/>
              </w:rPr>
            </w:pPr>
            <w:r w:rsidRPr="00142244">
              <w:rPr>
                <w:sz w:val="28"/>
                <w:szCs w:val="28"/>
              </w:rPr>
              <w:t>Ол</w:t>
            </w:r>
            <w:r w:rsidRPr="00142244">
              <w:rPr>
                <w:sz w:val="28"/>
                <w:szCs w:val="28"/>
                <w:lang w:val="en-US"/>
              </w:rPr>
              <w:t xml:space="preserve"> </w:t>
            </w:r>
            <w:r w:rsidRPr="00142244">
              <w:rPr>
                <w:sz w:val="28"/>
                <w:szCs w:val="28"/>
              </w:rPr>
              <w:t>оны</w:t>
            </w:r>
            <w:r w:rsidRPr="00142244">
              <w:rPr>
                <w:sz w:val="28"/>
                <w:szCs w:val="28"/>
                <w:lang w:val="en-US"/>
              </w:rPr>
              <w:t xml:space="preserve"> </w:t>
            </w:r>
            <w:r w:rsidRPr="00142244">
              <w:rPr>
                <w:sz w:val="28"/>
                <w:szCs w:val="28"/>
              </w:rPr>
              <w:t>қыздыру</w:t>
            </w:r>
            <w:r w:rsidRPr="00142244">
              <w:rPr>
                <w:sz w:val="28"/>
                <w:szCs w:val="28"/>
                <w:lang w:val="en-US"/>
              </w:rPr>
              <w:t xml:space="preserve"> </w:t>
            </w:r>
            <w:r w:rsidRPr="00142244">
              <w:rPr>
                <w:sz w:val="28"/>
                <w:szCs w:val="28"/>
              </w:rPr>
              <w:t>арқылы</w:t>
            </w:r>
            <w:r w:rsidRPr="00142244">
              <w:rPr>
                <w:sz w:val="28"/>
                <w:szCs w:val="28"/>
                <w:lang w:val="en-US"/>
              </w:rPr>
              <w:t xml:space="preserve"> </w:t>
            </w:r>
            <w:r w:rsidRPr="00142244">
              <w:rPr>
                <w:sz w:val="28"/>
                <w:szCs w:val="28"/>
              </w:rPr>
              <w:t>ауа</w:t>
            </w:r>
            <w:r w:rsidRPr="00142244">
              <w:rPr>
                <w:sz w:val="28"/>
                <w:szCs w:val="28"/>
                <w:lang w:val="en-US"/>
              </w:rPr>
              <w:t xml:space="preserve"> </w:t>
            </w:r>
            <w:r w:rsidRPr="00142244">
              <w:rPr>
                <w:sz w:val="28"/>
                <w:szCs w:val="28"/>
              </w:rPr>
              <w:t>көлемін</w:t>
            </w:r>
            <w:r w:rsidRPr="00142244">
              <w:rPr>
                <w:sz w:val="28"/>
                <w:szCs w:val="28"/>
                <w:lang w:val="en-US"/>
              </w:rPr>
              <w:t xml:space="preserve"> </w:t>
            </w:r>
            <w:r w:rsidRPr="00142244">
              <w:rPr>
                <w:sz w:val="28"/>
                <w:szCs w:val="28"/>
              </w:rPr>
              <w:t>өлшейді</w:t>
            </w:r>
            <w:r w:rsidRPr="00142244">
              <w:rPr>
                <w:sz w:val="28"/>
                <w:szCs w:val="28"/>
                <w:lang w:val="kk-KZ"/>
              </w:rPr>
              <w:t>.</w:t>
            </w:r>
          </w:p>
        </w:tc>
      </w:tr>
      <w:tr w:rsidR="00082F05" w:rsidRPr="00142244" w:rsidTr="00E96A28">
        <w:trPr>
          <w:trHeight w:val="117"/>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082F05" w:rsidRPr="00142244" w:rsidRDefault="00082F05" w:rsidP="00082F05">
            <w:pPr>
              <w:pStyle w:val="aff5"/>
              <w:spacing w:after="0"/>
              <w:rPr>
                <w:sz w:val="36"/>
                <w:szCs w:val="36"/>
                <w:lang w:val="en-US"/>
              </w:rPr>
            </w:pPr>
            <w:r w:rsidRPr="00142244">
              <w:rPr>
                <w:sz w:val="28"/>
                <w:szCs w:val="28"/>
              </w:rPr>
              <w:t>Ол</w:t>
            </w:r>
            <w:r w:rsidRPr="00142244">
              <w:rPr>
                <w:sz w:val="28"/>
                <w:szCs w:val="28"/>
                <w:lang w:val="en-US"/>
              </w:rPr>
              <w:t xml:space="preserve"> </w:t>
            </w:r>
            <w:r w:rsidRPr="00142244">
              <w:rPr>
                <w:sz w:val="28"/>
                <w:szCs w:val="28"/>
              </w:rPr>
              <w:t>тұрақты</w:t>
            </w:r>
            <w:r w:rsidRPr="00142244">
              <w:rPr>
                <w:sz w:val="28"/>
                <w:szCs w:val="28"/>
                <w:lang w:val="en-US"/>
              </w:rPr>
              <w:t xml:space="preserve"> </w:t>
            </w:r>
            <w:r w:rsidRPr="00142244">
              <w:rPr>
                <w:sz w:val="28"/>
                <w:szCs w:val="28"/>
              </w:rPr>
              <w:t>сезімтал</w:t>
            </w:r>
            <w:r w:rsidRPr="00142244">
              <w:rPr>
                <w:sz w:val="28"/>
                <w:szCs w:val="28"/>
                <w:lang w:val="en-US"/>
              </w:rPr>
              <w:t xml:space="preserve"> </w:t>
            </w:r>
            <w:r w:rsidRPr="00142244">
              <w:rPr>
                <w:sz w:val="28"/>
                <w:szCs w:val="28"/>
              </w:rPr>
              <w:t>элементтің</w:t>
            </w:r>
            <w:r w:rsidRPr="00142244">
              <w:rPr>
                <w:sz w:val="28"/>
                <w:szCs w:val="28"/>
                <w:lang w:val="en-US"/>
              </w:rPr>
              <w:t xml:space="preserve"> </w:t>
            </w:r>
            <w:r w:rsidRPr="00142244">
              <w:rPr>
                <w:sz w:val="28"/>
                <w:szCs w:val="28"/>
              </w:rPr>
              <w:t>температурасын</w:t>
            </w:r>
            <w:r w:rsidRPr="00142244">
              <w:rPr>
                <w:sz w:val="28"/>
                <w:szCs w:val="28"/>
                <w:lang w:val="en-US"/>
              </w:rPr>
              <w:t xml:space="preserve"> </w:t>
            </w:r>
            <w:r w:rsidRPr="00142244">
              <w:rPr>
                <w:sz w:val="28"/>
                <w:szCs w:val="28"/>
              </w:rPr>
              <w:t>сақтау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ішкі</w:t>
            </w:r>
            <w:r w:rsidRPr="00142244">
              <w:rPr>
                <w:sz w:val="28"/>
                <w:szCs w:val="28"/>
                <w:lang w:val="en-US"/>
              </w:rPr>
              <w:t xml:space="preserve"> </w:t>
            </w:r>
            <w:r w:rsidRPr="00142244">
              <w:rPr>
                <w:sz w:val="28"/>
                <w:szCs w:val="28"/>
              </w:rPr>
              <w:t>варистордың</w:t>
            </w:r>
            <w:r w:rsidRPr="00142244">
              <w:rPr>
                <w:sz w:val="28"/>
                <w:szCs w:val="28"/>
                <w:lang w:val="en-US"/>
              </w:rPr>
              <w:t xml:space="preserve"> </w:t>
            </w:r>
            <w:r w:rsidRPr="00142244">
              <w:rPr>
                <w:sz w:val="28"/>
                <w:szCs w:val="28"/>
              </w:rPr>
              <w:t>кедергісін</w:t>
            </w:r>
            <w:r w:rsidRPr="00142244">
              <w:rPr>
                <w:sz w:val="28"/>
                <w:szCs w:val="28"/>
                <w:lang w:val="en-US"/>
              </w:rPr>
              <w:t xml:space="preserve"> </w:t>
            </w:r>
            <w:r w:rsidRPr="00142244">
              <w:rPr>
                <w:sz w:val="28"/>
                <w:szCs w:val="28"/>
              </w:rPr>
              <w:t>өзгертіп</w:t>
            </w:r>
            <w:r w:rsidRPr="00142244">
              <w:rPr>
                <w:sz w:val="28"/>
                <w:szCs w:val="28"/>
                <w:lang w:val="en-US"/>
              </w:rPr>
              <w:t xml:space="preserve">, </w:t>
            </w:r>
            <w:r w:rsidRPr="00142244">
              <w:rPr>
                <w:sz w:val="28"/>
                <w:szCs w:val="28"/>
              </w:rPr>
              <w:t>ток</w:t>
            </w:r>
            <w:r w:rsidRPr="00142244">
              <w:rPr>
                <w:sz w:val="28"/>
                <w:szCs w:val="28"/>
                <w:lang w:val="en-US"/>
              </w:rPr>
              <w:t xml:space="preserve"> </w:t>
            </w:r>
            <w:r w:rsidRPr="00142244">
              <w:rPr>
                <w:sz w:val="28"/>
                <w:szCs w:val="28"/>
              </w:rPr>
              <w:t>мөлшерін</w:t>
            </w:r>
            <w:r w:rsidRPr="00142244">
              <w:rPr>
                <w:sz w:val="28"/>
                <w:szCs w:val="28"/>
                <w:lang w:val="en-US"/>
              </w:rPr>
              <w:t xml:space="preserve"> </w:t>
            </w:r>
            <w:r w:rsidRPr="00142244">
              <w:rPr>
                <w:sz w:val="28"/>
                <w:szCs w:val="28"/>
              </w:rPr>
              <w:t>басқарады</w:t>
            </w:r>
            <w:r w:rsidRPr="00142244">
              <w:rPr>
                <w:sz w:val="28"/>
                <w:szCs w:val="28"/>
                <w:lang w:val="en-US"/>
              </w:rPr>
              <w:t>.</w:t>
            </w:r>
          </w:p>
        </w:tc>
      </w:tr>
      <w:tr w:rsidR="006510F5" w:rsidRPr="00142244" w:rsidTr="00E96A28">
        <w:trPr>
          <w:trHeight w:val="83"/>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251D8" w:rsidRPr="00142244" w:rsidTr="00E96A28">
        <w:trPr>
          <w:trHeight w:val="151"/>
        </w:trPr>
        <w:tc>
          <w:tcPr>
            <w:tcW w:w="1809" w:type="dxa"/>
            <w:gridSpan w:val="2"/>
          </w:tcPr>
          <w:p w:rsidR="002251D8" w:rsidRPr="00142244" w:rsidRDefault="002251D8"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138</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Тексеру үшін вольтметр қажет болатын басқару блогынан кернеудің аталған датчиктерінің қайсысына берілмейтінін атаңыз</w:t>
            </w:r>
          </w:p>
        </w:tc>
      </w:tr>
      <w:tr w:rsidR="002251D8" w:rsidRPr="00142244" w:rsidTr="00E96A28">
        <w:trPr>
          <w:trHeight w:val="151"/>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51"/>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3.2</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Датчиктерді тексеру.</w:t>
            </w:r>
          </w:p>
        </w:tc>
      </w:tr>
      <w:tr w:rsidR="002251D8" w:rsidRPr="00142244" w:rsidTr="00E96A28">
        <w:trPr>
          <w:trHeight w:val="151"/>
        </w:trPr>
        <w:tc>
          <w:tcPr>
            <w:tcW w:w="1809" w:type="dxa"/>
            <w:gridSpan w:val="2"/>
          </w:tcPr>
          <w:p w:rsidR="002251D8" w:rsidRPr="00142244" w:rsidRDefault="002251D8"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орташа</w:t>
            </w:r>
          </w:p>
        </w:tc>
      </w:tr>
      <w:tr w:rsidR="00082F05" w:rsidRPr="00142244" w:rsidTr="00E96A28">
        <w:trPr>
          <w:trHeight w:val="151"/>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082F05" w:rsidRPr="00142244" w:rsidRDefault="00082F05" w:rsidP="00082F05">
            <w:pPr>
              <w:pStyle w:val="aff5"/>
              <w:spacing w:after="0"/>
              <w:rPr>
                <w:sz w:val="36"/>
                <w:szCs w:val="36"/>
              </w:rPr>
            </w:pPr>
            <w:r w:rsidRPr="00142244">
              <w:rPr>
                <w:sz w:val="28"/>
                <w:szCs w:val="28"/>
              </w:rPr>
              <w:t>Температура датчигі</w:t>
            </w:r>
          </w:p>
        </w:tc>
      </w:tr>
      <w:tr w:rsidR="00082F05" w:rsidRPr="00142244" w:rsidTr="00E96A28">
        <w:trPr>
          <w:trHeight w:val="151"/>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lastRenderedPageBreak/>
              <w:t>B</w:t>
            </w:r>
          </w:p>
        </w:tc>
        <w:tc>
          <w:tcPr>
            <w:tcW w:w="7231" w:type="dxa"/>
            <w:gridSpan w:val="2"/>
          </w:tcPr>
          <w:p w:rsidR="00082F05" w:rsidRPr="00142244" w:rsidRDefault="00082F05" w:rsidP="00082F05">
            <w:pPr>
              <w:pStyle w:val="aff5"/>
              <w:spacing w:after="0"/>
              <w:rPr>
                <w:sz w:val="36"/>
                <w:szCs w:val="36"/>
                <w:lang w:val="en-US"/>
              </w:rPr>
            </w:pPr>
            <w:r w:rsidRPr="00142244">
              <w:rPr>
                <w:sz w:val="28"/>
                <w:szCs w:val="28"/>
              </w:rPr>
              <w:t>Иінді</w:t>
            </w:r>
            <w:r w:rsidRPr="00142244">
              <w:rPr>
                <w:sz w:val="28"/>
                <w:szCs w:val="28"/>
                <w:lang w:val="en-US"/>
              </w:rPr>
              <w:t xml:space="preserve"> </w:t>
            </w:r>
            <w:r w:rsidRPr="00142244">
              <w:rPr>
                <w:sz w:val="28"/>
                <w:szCs w:val="28"/>
              </w:rPr>
              <w:t>біліктің</w:t>
            </w:r>
            <w:r w:rsidRPr="00142244">
              <w:rPr>
                <w:sz w:val="28"/>
                <w:szCs w:val="28"/>
                <w:lang w:val="en-US"/>
              </w:rPr>
              <w:t xml:space="preserve"> </w:t>
            </w:r>
            <w:r w:rsidRPr="00142244">
              <w:rPr>
                <w:sz w:val="28"/>
                <w:szCs w:val="28"/>
              </w:rPr>
              <w:t>орналасу</w:t>
            </w:r>
            <w:r w:rsidRPr="00142244">
              <w:rPr>
                <w:sz w:val="28"/>
                <w:szCs w:val="28"/>
                <w:lang w:val="en-US"/>
              </w:rPr>
              <w:t xml:space="preserve"> </w:t>
            </w:r>
            <w:r w:rsidRPr="00142244">
              <w:rPr>
                <w:sz w:val="28"/>
                <w:szCs w:val="28"/>
              </w:rPr>
              <w:t>датчигі</w:t>
            </w:r>
          </w:p>
        </w:tc>
      </w:tr>
      <w:tr w:rsidR="00082F05" w:rsidRPr="00142244" w:rsidTr="00E96A28">
        <w:trPr>
          <w:trHeight w:val="151"/>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082F05" w:rsidRPr="00142244" w:rsidRDefault="00082F05" w:rsidP="00082F05">
            <w:pPr>
              <w:pStyle w:val="aff5"/>
              <w:spacing w:after="0"/>
              <w:rPr>
                <w:sz w:val="36"/>
                <w:szCs w:val="36"/>
              </w:rPr>
            </w:pPr>
            <w:r w:rsidRPr="00142244">
              <w:rPr>
                <w:sz w:val="28"/>
                <w:szCs w:val="28"/>
              </w:rPr>
              <w:t>Дроссельдің орналасу датчигі</w:t>
            </w:r>
          </w:p>
        </w:tc>
      </w:tr>
      <w:tr w:rsidR="00082F05" w:rsidRPr="00142244" w:rsidTr="00E96A28">
        <w:trPr>
          <w:trHeight w:val="151"/>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82F05" w:rsidRPr="00142244" w:rsidRDefault="00082F05" w:rsidP="00082F05">
            <w:pPr>
              <w:pStyle w:val="aff5"/>
              <w:spacing w:after="0"/>
              <w:rPr>
                <w:sz w:val="36"/>
                <w:szCs w:val="36"/>
              </w:rPr>
            </w:pPr>
            <w:r w:rsidRPr="00142244">
              <w:rPr>
                <w:sz w:val="28"/>
                <w:szCs w:val="28"/>
              </w:rPr>
              <w:t>Енгізу коллекторындағы салыстырмалы қысым датчигі</w:t>
            </w:r>
          </w:p>
        </w:tc>
      </w:tr>
      <w:tr w:rsidR="00082F05" w:rsidRPr="00142244" w:rsidTr="00E96A28">
        <w:trPr>
          <w:trHeight w:val="100"/>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082F05" w:rsidRPr="00142244" w:rsidRDefault="00082F05" w:rsidP="00082F05">
            <w:pPr>
              <w:pStyle w:val="aff5"/>
              <w:spacing w:after="0"/>
              <w:rPr>
                <w:sz w:val="36"/>
                <w:szCs w:val="36"/>
                <w:lang w:val="en-US"/>
              </w:rPr>
            </w:pPr>
            <w:r w:rsidRPr="00142244">
              <w:rPr>
                <w:sz w:val="28"/>
                <w:szCs w:val="28"/>
              </w:rPr>
              <w:t>Ауаның</w:t>
            </w:r>
            <w:r w:rsidRPr="00142244">
              <w:rPr>
                <w:sz w:val="28"/>
                <w:szCs w:val="28"/>
                <w:lang w:val="en-US"/>
              </w:rPr>
              <w:t xml:space="preserve"> </w:t>
            </w:r>
            <w:r w:rsidRPr="00142244">
              <w:rPr>
                <w:sz w:val="28"/>
                <w:szCs w:val="28"/>
              </w:rPr>
              <w:t>жаппай</w:t>
            </w:r>
            <w:r w:rsidRPr="00142244">
              <w:rPr>
                <w:sz w:val="28"/>
                <w:szCs w:val="28"/>
                <w:lang w:val="en-US"/>
              </w:rPr>
              <w:t xml:space="preserve"> </w:t>
            </w:r>
            <w:r w:rsidRPr="00142244">
              <w:rPr>
                <w:sz w:val="28"/>
                <w:szCs w:val="28"/>
              </w:rPr>
              <w:t>шығын</w:t>
            </w:r>
            <w:r w:rsidRPr="00142244">
              <w:rPr>
                <w:sz w:val="28"/>
                <w:szCs w:val="28"/>
                <w:lang w:val="en-US"/>
              </w:rPr>
              <w:t xml:space="preserve"> </w:t>
            </w:r>
            <w:r w:rsidRPr="00142244">
              <w:rPr>
                <w:sz w:val="28"/>
                <w:szCs w:val="28"/>
              </w:rPr>
              <w:t>датчигі</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251D8" w:rsidRPr="00142244" w:rsidTr="00E96A28">
        <w:trPr>
          <w:trHeight w:val="100"/>
        </w:trPr>
        <w:tc>
          <w:tcPr>
            <w:tcW w:w="1809" w:type="dxa"/>
            <w:gridSpan w:val="2"/>
          </w:tcPr>
          <w:p w:rsidR="002251D8" w:rsidRPr="00142244" w:rsidRDefault="002251D8"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139</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Төмендегі тізімдегі сенсорлар мен олардың функцияларының күрделі комбинациясын таңдаңыз</w:t>
            </w:r>
          </w:p>
        </w:tc>
      </w:tr>
      <w:tr w:rsidR="002251D8" w:rsidRPr="00142244" w:rsidTr="00E96A28">
        <w:trPr>
          <w:trHeight w:val="100"/>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00"/>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3.2</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Датчиктерді тексеру.</w:t>
            </w:r>
          </w:p>
        </w:tc>
      </w:tr>
      <w:tr w:rsidR="002251D8" w:rsidRPr="00142244" w:rsidTr="00E96A28">
        <w:trPr>
          <w:trHeight w:val="100"/>
        </w:trPr>
        <w:tc>
          <w:tcPr>
            <w:tcW w:w="1809" w:type="dxa"/>
            <w:gridSpan w:val="2"/>
          </w:tcPr>
          <w:p w:rsidR="002251D8" w:rsidRPr="00142244" w:rsidRDefault="002251D8"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күрделі</w:t>
            </w:r>
          </w:p>
        </w:tc>
      </w:tr>
      <w:tr w:rsidR="00082F05" w:rsidRPr="00142244" w:rsidTr="00E96A28">
        <w:trPr>
          <w:trHeight w:val="100"/>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082F05" w:rsidRPr="00142244" w:rsidRDefault="00082F05" w:rsidP="00082F05">
            <w:pPr>
              <w:pStyle w:val="aff5"/>
              <w:spacing w:after="0"/>
              <w:rPr>
                <w:sz w:val="36"/>
                <w:szCs w:val="36"/>
                <w:lang w:val="en-US"/>
              </w:rPr>
            </w:pPr>
            <w:r w:rsidRPr="00142244">
              <w:rPr>
                <w:sz w:val="28"/>
                <w:szCs w:val="28"/>
              </w:rPr>
              <w:t>Қозғалтқыш</w:t>
            </w:r>
            <w:r w:rsidRPr="00142244">
              <w:rPr>
                <w:sz w:val="28"/>
                <w:szCs w:val="28"/>
                <w:lang w:val="en-US"/>
              </w:rPr>
              <w:t xml:space="preserve"> </w:t>
            </w:r>
            <w:r w:rsidRPr="00142244">
              <w:rPr>
                <w:sz w:val="28"/>
                <w:szCs w:val="28"/>
              </w:rPr>
              <w:t>айналымы</w:t>
            </w:r>
            <w:r w:rsidRPr="00142244">
              <w:rPr>
                <w:sz w:val="28"/>
                <w:szCs w:val="28"/>
                <w:lang w:val="en-US"/>
              </w:rPr>
              <w:t>-</w:t>
            </w:r>
            <w:r w:rsidRPr="00142244">
              <w:rPr>
                <w:sz w:val="28"/>
                <w:szCs w:val="28"/>
              </w:rPr>
              <w:t>тарату</w:t>
            </w:r>
            <w:r w:rsidRPr="00142244">
              <w:rPr>
                <w:sz w:val="28"/>
                <w:szCs w:val="28"/>
                <w:lang w:val="en-US"/>
              </w:rPr>
              <w:t xml:space="preserve"> </w:t>
            </w:r>
            <w:r w:rsidRPr="00142244">
              <w:rPr>
                <w:sz w:val="28"/>
                <w:szCs w:val="28"/>
              </w:rPr>
              <w:t>орнының</w:t>
            </w:r>
            <w:r w:rsidRPr="00142244">
              <w:rPr>
                <w:sz w:val="28"/>
                <w:szCs w:val="28"/>
                <w:lang w:val="en-US"/>
              </w:rPr>
              <w:t xml:space="preserve"> </w:t>
            </w:r>
            <w:r w:rsidRPr="00142244">
              <w:rPr>
                <w:sz w:val="28"/>
                <w:szCs w:val="28"/>
              </w:rPr>
              <w:t>датчигі</w:t>
            </w:r>
            <w:r w:rsidRPr="00142244">
              <w:rPr>
                <w:sz w:val="28"/>
                <w:szCs w:val="28"/>
                <w:lang w:val="en-US"/>
              </w:rPr>
              <w:t xml:space="preserve">, </w:t>
            </w:r>
            <w:r w:rsidRPr="00142244">
              <w:rPr>
                <w:sz w:val="28"/>
                <w:szCs w:val="28"/>
              </w:rPr>
              <w:t>поршеньдің</w:t>
            </w:r>
            <w:r w:rsidRPr="00142244">
              <w:rPr>
                <w:sz w:val="28"/>
                <w:szCs w:val="28"/>
                <w:lang w:val="en-US"/>
              </w:rPr>
              <w:t xml:space="preserve"> </w:t>
            </w:r>
            <w:r w:rsidRPr="00142244">
              <w:rPr>
                <w:sz w:val="28"/>
                <w:szCs w:val="28"/>
              </w:rPr>
              <w:t>ЖМТ</w:t>
            </w:r>
            <w:r w:rsidRPr="00142244">
              <w:rPr>
                <w:sz w:val="28"/>
                <w:szCs w:val="28"/>
                <w:lang w:val="en-US"/>
              </w:rPr>
              <w:t xml:space="preserve"> </w:t>
            </w:r>
            <w:r w:rsidRPr="00142244">
              <w:rPr>
                <w:sz w:val="28"/>
                <w:szCs w:val="28"/>
              </w:rPr>
              <w:t>анықтау</w:t>
            </w:r>
            <w:r w:rsidRPr="00142244">
              <w:rPr>
                <w:sz w:val="28"/>
                <w:szCs w:val="28"/>
                <w:lang w:val="en-US"/>
              </w:rPr>
              <w:t>-</w:t>
            </w:r>
            <w:r w:rsidRPr="00142244">
              <w:rPr>
                <w:sz w:val="28"/>
                <w:szCs w:val="28"/>
              </w:rPr>
              <w:t>коленвалдың</w:t>
            </w:r>
            <w:r w:rsidRPr="00142244">
              <w:rPr>
                <w:sz w:val="28"/>
                <w:szCs w:val="28"/>
                <w:lang w:val="en-US"/>
              </w:rPr>
              <w:t xml:space="preserve"> </w:t>
            </w:r>
            <w:r w:rsidRPr="00142244">
              <w:rPr>
                <w:sz w:val="28"/>
                <w:szCs w:val="28"/>
              </w:rPr>
              <w:t>орналасу</w:t>
            </w:r>
            <w:r w:rsidRPr="00142244">
              <w:rPr>
                <w:sz w:val="28"/>
                <w:szCs w:val="28"/>
                <w:lang w:val="en-US"/>
              </w:rPr>
              <w:t xml:space="preserve"> </w:t>
            </w:r>
            <w:r w:rsidRPr="00142244">
              <w:rPr>
                <w:sz w:val="28"/>
                <w:szCs w:val="28"/>
              </w:rPr>
              <w:t>датчигі</w:t>
            </w:r>
          </w:p>
        </w:tc>
      </w:tr>
      <w:tr w:rsidR="00082F05" w:rsidRPr="00142244" w:rsidTr="00E96A28">
        <w:trPr>
          <w:trHeight w:val="100"/>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082F05" w:rsidRPr="00142244" w:rsidRDefault="00082F05" w:rsidP="00082F05">
            <w:pPr>
              <w:pStyle w:val="aff5"/>
              <w:spacing w:after="0"/>
              <w:rPr>
                <w:sz w:val="36"/>
                <w:szCs w:val="36"/>
                <w:lang w:val="en-US"/>
              </w:rPr>
            </w:pPr>
            <w:r w:rsidRPr="00142244">
              <w:rPr>
                <w:sz w:val="28"/>
                <w:szCs w:val="28"/>
              </w:rPr>
              <w:t>Пайдаланылған</w:t>
            </w:r>
            <w:r w:rsidRPr="00142244">
              <w:rPr>
                <w:sz w:val="28"/>
                <w:szCs w:val="28"/>
                <w:lang w:val="en-US"/>
              </w:rPr>
              <w:t xml:space="preserve"> </w:t>
            </w:r>
            <w:r w:rsidRPr="00142244">
              <w:rPr>
                <w:sz w:val="28"/>
                <w:szCs w:val="28"/>
              </w:rPr>
              <w:t>газдардағы</w:t>
            </w:r>
            <w:r w:rsidRPr="00142244">
              <w:rPr>
                <w:sz w:val="28"/>
                <w:szCs w:val="28"/>
                <w:lang w:val="en-US"/>
              </w:rPr>
              <w:t xml:space="preserve"> </w:t>
            </w:r>
            <w:r w:rsidRPr="00142244">
              <w:rPr>
                <w:sz w:val="28"/>
                <w:szCs w:val="28"/>
              </w:rPr>
              <w:t>оттегінің</w:t>
            </w:r>
            <w:r w:rsidRPr="00142244">
              <w:rPr>
                <w:sz w:val="28"/>
                <w:szCs w:val="28"/>
                <w:lang w:val="en-US"/>
              </w:rPr>
              <w:t xml:space="preserve"> </w:t>
            </w:r>
            <w:r w:rsidRPr="00142244">
              <w:rPr>
                <w:sz w:val="28"/>
                <w:szCs w:val="28"/>
              </w:rPr>
              <w:t>қалдық</w:t>
            </w:r>
            <w:r w:rsidRPr="00142244">
              <w:rPr>
                <w:sz w:val="28"/>
                <w:szCs w:val="28"/>
                <w:lang w:val="en-US"/>
              </w:rPr>
              <w:t xml:space="preserve"> </w:t>
            </w:r>
            <w:r w:rsidRPr="00142244">
              <w:rPr>
                <w:sz w:val="28"/>
                <w:szCs w:val="28"/>
              </w:rPr>
              <w:t>құрамы</w:t>
            </w:r>
            <w:r w:rsidRPr="00142244">
              <w:rPr>
                <w:sz w:val="28"/>
                <w:szCs w:val="28"/>
                <w:lang w:val="en-US"/>
              </w:rPr>
              <w:t>-</w:t>
            </w:r>
            <w:r w:rsidRPr="00142244">
              <w:rPr>
                <w:sz w:val="28"/>
                <w:szCs w:val="28"/>
              </w:rPr>
              <w:t>лямбда</w:t>
            </w:r>
            <w:r w:rsidRPr="00142244">
              <w:rPr>
                <w:sz w:val="28"/>
                <w:szCs w:val="28"/>
                <w:lang w:val="en-US"/>
              </w:rPr>
              <w:t>-</w:t>
            </w:r>
            <w:r w:rsidRPr="00142244">
              <w:rPr>
                <w:sz w:val="28"/>
                <w:szCs w:val="28"/>
              </w:rPr>
              <w:t>датчик</w:t>
            </w:r>
          </w:p>
        </w:tc>
      </w:tr>
      <w:tr w:rsidR="00082F05" w:rsidRPr="00142244" w:rsidTr="00E96A28">
        <w:trPr>
          <w:trHeight w:val="100"/>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082F05" w:rsidRPr="00142244" w:rsidRDefault="00082F05" w:rsidP="00082F05">
            <w:pPr>
              <w:pStyle w:val="aff5"/>
              <w:spacing w:after="0"/>
              <w:rPr>
                <w:sz w:val="36"/>
                <w:szCs w:val="36"/>
                <w:lang w:val="en-US"/>
              </w:rPr>
            </w:pPr>
            <w:r w:rsidRPr="00142244">
              <w:rPr>
                <w:sz w:val="28"/>
                <w:szCs w:val="28"/>
              </w:rPr>
              <w:t>Шығарылатын</w:t>
            </w:r>
            <w:r w:rsidRPr="00142244">
              <w:rPr>
                <w:sz w:val="28"/>
                <w:szCs w:val="28"/>
                <w:lang w:val="en-US"/>
              </w:rPr>
              <w:t xml:space="preserve"> </w:t>
            </w:r>
            <w:r w:rsidRPr="00142244">
              <w:rPr>
                <w:sz w:val="28"/>
                <w:szCs w:val="28"/>
              </w:rPr>
              <w:t>ауа</w:t>
            </w:r>
            <w:r w:rsidRPr="00142244">
              <w:rPr>
                <w:sz w:val="28"/>
                <w:szCs w:val="28"/>
                <w:lang w:val="en-US"/>
              </w:rPr>
              <w:t xml:space="preserve"> </w:t>
            </w:r>
            <w:r w:rsidRPr="00142244">
              <w:rPr>
                <w:sz w:val="28"/>
                <w:szCs w:val="28"/>
              </w:rPr>
              <w:t>саны</w:t>
            </w:r>
            <w:r w:rsidRPr="00142244">
              <w:rPr>
                <w:sz w:val="28"/>
                <w:szCs w:val="28"/>
                <w:lang w:val="en-US"/>
              </w:rPr>
              <w:t>-</w:t>
            </w:r>
            <w:r w:rsidRPr="00142244">
              <w:rPr>
                <w:sz w:val="28"/>
                <w:szCs w:val="28"/>
              </w:rPr>
              <w:t>жаппай</w:t>
            </w:r>
            <w:r w:rsidRPr="00142244">
              <w:rPr>
                <w:sz w:val="28"/>
                <w:szCs w:val="28"/>
                <w:lang w:val="en-US"/>
              </w:rPr>
              <w:t xml:space="preserve"> </w:t>
            </w:r>
            <w:r w:rsidRPr="00142244">
              <w:rPr>
                <w:sz w:val="28"/>
                <w:szCs w:val="28"/>
              </w:rPr>
              <w:t>шығын</w:t>
            </w:r>
            <w:r w:rsidRPr="00142244">
              <w:rPr>
                <w:sz w:val="28"/>
                <w:szCs w:val="28"/>
                <w:lang w:val="en-US"/>
              </w:rPr>
              <w:t xml:space="preserve"> </w:t>
            </w:r>
            <w:r w:rsidRPr="00142244">
              <w:rPr>
                <w:sz w:val="28"/>
                <w:szCs w:val="28"/>
              </w:rPr>
              <w:t>датчигі</w:t>
            </w:r>
          </w:p>
        </w:tc>
      </w:tr>
      <w:tr w:rsidR="00082F05" w:rsidRPr="00142244" w:rsidTr="00E96A28">
        <w:trPr>
          <w:trHeight w:val="100"/>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82F05" w:rsidRPr="00142244" w:rsidRDefault="00082F05" w:rsidP="00082F05">
            <w:pPr>
              <w:pStyle w:val="aff5"/>
              <w:spacing w:after="0"/>
              <w:rPr>
                <w:sz w:val="36"/>
                <w:szCs w:val="36"/>
                <w:lang w:val="en-US"/>
              </w:rPr>
            </w:pPr>
            <w:r w:rsidRPr="00142244">
              <w:rPr>
                <w:sz w:val="28"/>
                <w:szCs w:val="28"/>
                <w:lang w:val="kk-KZ"/>
              </w:rPr>
              <w:t>Қозғалтқыш айналымы-коленвалдың орналасу датчигі, ВМТ поршеньді анықтау-тарату датчигі</w:t>
            </w:r>
          </w:p>
        </w:tc>
      </w:tr>
      <w:tr w:rsidR="00082F05" w:rsidRPr="00142244" w:rsidTr="00E96A28">
        <w:trPr>
          <w:trHeight w:val="117"/>
        </w:trPr>
        <w:tc>
          <w:tcPr>
            <w:tcW w:w="1809" w:type="dxa"/>
            <w:gridSpan w:val="2"/>
          </w:tcPr>
          <w:p w:rsidR="00082F05" w:rsidRPr="00142244" w:rsidRDefault="00082F05" w:rsidP="00082F0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082F05" w:rsidRPr="00142244" w:rsidRDefault="00082F05" w:rsidP="00082F05">
            <w:pPr>
              <w:pStyle w:val="aff5"/>
              <w:spacing w:after="0"/>
              <w:rPr>
                <w:sz w:val="36"/>
                <w:szCs w:val="36"/>
                <w:lang w:val="en-US"/>
              </w:rPr>
            </w:pPr>
            <w:r w:rsidRPr="00142244">
              <w:rPr>
                <w:sz w:val="28"/>
                <w:szCs w:val="28"/>
                <w:lang w:val="kk-KZ"/>
              </w:rPr>
              <w:t>Шығарудағы ауа мөлшері-дроссель жапқышының орналасу датчигі</w:t>
            </w:r>
          </w:p>
        </w:tc>
      </w:tr>
      <w:tr w:rsidR="006510F5" w:rsidRPr="00142244" w:rsidTr="00E96A28">
        <w:trPr>
          <w:trHeight w:val="83"/>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F2702" w:rsidRPr="00142244" w:rsidTr="00E96A28">
        <w:trPr>
          <w:trHeight w:val="151"/>
        </w:trPr>
        <w:tc>
          <w:tcPr>
            <w:tcW w:w="1809" w:type="dxa"/>
            <w:gridSpan w:val="2"/>
          </w:tcPr>
          <w:p w:rsidR="002F2702" w:rsidRPr="00142244" w:rsidRDefault="002F2702"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140</w:t>
            </w:r>
          </w:p>
        </w:tc>
        <w:tc>
          <w:tcPr>
            <w:tcW w:w="7231" w:type="dxa"/>
            <w:gridSpan w:val="2"/>
          </w:tcPr>
          <w:p w:rsidR="002F2702" w:rsidRPr="00142244" w:rsidRDefault="002251D8" w:rsidP="002F2702">
            <w:pPr>
              <w:ind w:right="283"/>
              <w:rPr>
                <w:rFonts w:ascii="Times New Roman" w:hAnsi="Times New Roman"/>
                <w:sz w:val="28"/>
                <w:szCs w:val="28"/>
                <w:lang w:val="ru-RU"/>
              </w:rPr>
            </w:pPr>
            <w:r w:rsidRPr="00142244">
              <w:rPr>
                <w:rFonts w:ascii="Times New Roman" w:hAnsi="Times New Roman"/>
                <w:sz w:val="28"/>
                <w:szCs w:val="28"/>
                <w:lang w:val="ru-RU"/>
              </w:rPr>
              <w:t>Рульді гидрожетегі қысымның түйіспелі датчигінің мақсаты және тексеру тәсілі</w:t>
            </w:r>
          </w:p>
        </w:tc>
      </w:tr>
      <w:tr w:rsidR="002F2702" w:rsidRPr="00142244" w:rsidTr="00E96A28">
        <w:trPr>
          <w:trHeight w:val="151"/>
        </w:trPr>
        <w:tc>
          <w:tcPr>
            <w:tcW w:w="1809" w:type="dxa"/>
            <w:gridSpan w:val="2"/>
          </w:tcPr>
          <w:p w:rsidR="002F2702" w:rsidRPr="00142244" w:rsidRDefault="002F2702"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F2702" w:rsidRPr="00142244" w:rsidRDefault="002251D8" w:rsidP="002F2702">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F2702" w:rsidRPr="00142244" w:rsidTr="00E96A28">
        <w:trPr>
          <w:trHeight w:val="151"/>
        </w:trPr>
        <w:tc>
          <w:tcPr>
            <w:tcW w:w="1809" w:type="dxa"/>
            <w:gridSpan w:val="2"/>
          </w:tcPr>
          <w:p w:rsidR="002F2702" w:rsidRPr="00142244" w:rsidRDefault="002F2702"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3.2</w:t>
            </w:r>
          </w:p>
        </w:tc>
        <w:tc>
          <w:tcPr>
            <w:tcW w:w="7231" w:type="dxa"/>
            <w:gridSpan w:val="2"/>
          </w:tcPr>
          <w:p w:rsidR="002F2702" w:rsidRPr="00142244" w:rsidRDefault="002251D8" w:rsidP="002F2702">
            <w:pPr>
              <w:rPr>
                <w:rFonts w:ascii="Times New Roman" w:hAnsi="Times New Roman"/>
                <w:sz w:val="28"/>
                <w:szCs w:val="28"/>
              </w:rPr>
            </w:pPr>
            <w:r w:rsidRPr="00142244">
              <w:rPr>
                <w:rFonts w:ascii="Times New Roman" w:hAnsi="Times New Roman"/>
                <w:sz w:val="28"/>
                <w:szCs w:val="28"/>
              </w:rPr>
              <w:t xml:space="preserve">Датчиктерді тексеру </w:t>
            </w:r>
            <w:r w:rsidR="002F2702" w:rsidRPr="00142244">
              <w:rPr>
                <w:rFonts w:ascii="Times New Roman" w:hAnsi="Times New Roman"/>
                <w:sz w:val="28"/>
                <w:szCs w:val="28"/>
              </w:rPr>
              <w:t>.</w:t>
            </w:r>
          </w:p>
        </w:tc>
      </w:tr>
      <w:tr w:rsidR="002F2702" w:rsidRPr="00142244" w:rsidTr="00E96A28">
        <w:trPr>
          <w:trHeight w:val="151"/>
        </w:trPr>
        <w:tc>
          <w:tcPr>
            <w:tcW w:w="1809" w:type="dxa"/>
            <w:gridSpan w:val="2"/>
          </w:tcPr>
          <w:p w:rsidR="002F2702" w:rsidRPr="00142244" w:rsidRDefault="002F2702"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F2702" w:rsidRPr="00142244" w:rsidRDefault="002251D8" w:rsidP="002F2702">
            <w:pPr>
              <w:rPr>
                <w:rFonts w:ascii="Times New Roman" w:hAnsi="Times New Roman"/>
                <w:sz w:val="28"/>
                <w:szCs w:val="28"/>
              </w:rPr>
            </w:pPr>
            <w:r w:rsidRPr="00142244">
              <w:rPr>
                <w:rFonts w:ascii="Times New Roman" w:hAnsi="Times New Roman"/>
                <w:sz w:val="28"/>
                <w:szCs w:val="28"/>
              </w:rPr>
              <w:t>орташа</w:t>
            </w:r>
          </w:p>
        </w:tc>
      </w:tr>
      <w:tr w:rsidR="00467010" w:rsidRPr="00142244" w:rsidTr="00E96A28">
        <w:trPr>
          <w:trHeight w:val="151"/>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467010" w:rsidRPr="00142244" w:rsidRDefault="00467010" w:rsidP="00467010">
            <w:pPr>
              <w:pStyle w:val="aff5"/>
              <w:spacing w:after="0"/>
              <w:rPr>
                <w:sz w:val="36"/>
                <w:szCs w:val="36"/>
              </w:rPr>
            </w:pPr>
            <w:r w:rsidRPr="00142244">
              <w:rPr>
                <w:sz w:val="28"/>
                <w:szCs w:val="28"/>
              </w:rPr>
              <w:t>Гидрожетегі</w:t>
            </w:r>
            <w:r w:rsidRPr="00142244">
              <w:rPr>
                <w:sz w:val="28"/>
                <w:szCs w:val="28"/>
                <w:lang w:val="en-US"/>
              </w:rPr>
              <w:t xml:space="preserve"> </w:t>
            </w:r>
            <w:r w:rsidRPr="00142244">
              <w:rPr>
                <w:sz w:val="28"/>
                <w:szCs w:val="28"/>
              </w:rPr>
              <w:t>қысым</w:t>
            </w:r>
            <w:r w:rsidRPr="00142244">
              <w:rPr>
                <w:sz w:val="28"/>
                <w:szCs w:val="28"/>
                <w:lang w:val="en-US"/>
              </w:rPr>
              <w:t xml:space="preserve"> </w:t>
            </w:r>
            <w:r w:rsidRPr="00142244">
              <w:rPr>
                <w:sz w:val="28"/>
                <w:szCs w:val="28"/>
              </w:rPr>
              <w:t>датчигі</w:t>
            </w:r>
            <w:r w:rsidRPr="00142244">
              <w:rPr>
                <w:sz w:val="28"/>
                <w:szCs w:val="28"/>
                <w:lang w:val="en-US"/>
              </w:rPr>
              <w:t xml:space="preserve"> </w:t>
            </w:r>
            <w:r w:rsidRPr="00142244">
              <w:rPr>
                <w:sz w:val="28"/>
                <w:szCs w:val="28"/>
              </w:rPr>
              <w:t>рульдің</w:t>
            </w:r>
            <w:r w:rsidRPr="00142244">
              <w:rPr>
                <w:sz w:val="28"/>
                <w:szCs w:val="28"/>
                <w:lang w:val="en-US"/>
              </w:rPr>
              <w:t xml:space="preserve"> </w:t>
            </w:r>
            <w:r w:rsidRPr="00142244">
              <w:rPr>
                <w:sz w:val="28"/>
                <w:szCs w:val="28"/>
              </w:rPr>
              <w:t>бұрылу</w:t>
            </w:r>
            <w:r w:rsidRPr="00142244">
              <w:rPr>
                <w:sz w:val="28"/>
                <w:szCs w:val="28"/>
                <w:lang w:val="en-US"/>
              </w:rPr>
              <w:t xml:space="preserve"> </w:t>
            </w:r>
            <w:r w:rsidRPr="00142244">
              <w:rPr>
                <w:sz w:val="28"/>
                <w:szCs w:val="28"/>
              </w:rPr>
              <w:t>жылдамдығын</w:t>
            </w:r>
            <w:r w:rsidRPr="00142244">
              <w:rPr>
                <w:sz w:val="28"/>
                <w:szCs w:val="28"/>
                <w:lang w:val="en-US"/>
              </w:rPr>
              <w:t xml:space="preserve"> </w:t>
            </w:r>
            <w:r w:rsidRPr="00142244">
              <w:rPr>
                <w:sz w:val="28"/>
                <w:szCs w:val="28"/>
              </w:rPr>
              <w:t>өлшейді</w:t>
            </w:r>
            <w:r w:rsidRPr="00142244">
              <w:rPr>
                <w:sz w:val="28"/>
                <w:szCs w:val="28"/>
                <w:lang w:val="en-US"/>
              </w:rPr>
              <w:t xml:space="preserve">. </w:t>
            </w:r>
            <w:r w:rsidRPr="00142244">
              <w:rPr>
                <w:sz w:val="28"/>
                <w:szCs w:val="28"/>
              </w:rPr>
              <w:t>Жиілік өлшегішпен тексеру</w:t>
            </w:r>
          </w:p>
        </w:tc>
      </w:tr>
      <w:tr w:rsidR="00467010" w:rsidRPr="00142244" w:rsidTr="00E96A28">
        <w:trPr>
          <w:trHeight w:val="151"/>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467010" w:rsidRPr="00142244" w:rsidRDefault="00467010" w:rsidP="00467010">
            <w:pPr>
              <w:pStyle w:val="aff5"/>
              <w:spacing w:after="0"/>
              <w:rPr>
                <w:sz w:val="36"/>
                <w:szCs w:val="36"/>
                <w:lang w:val="en-US"/>
              </w:rPr>
            </w:pPr>
            <w:r w:rsidRPr="00142244">
              <w:rPr>
                <w:sz w:val="28"/>
                <w:szCs w:val="28"/>
              </w:rPr>
              <w:t>Рульді</w:t>
            </w:r>
            <w:r w:rsidRPr="00142244">
              <w:rPr>
                <w:sz w:val="28"/>
                <w:szCs w:val="28"/>
                <w:lang w:val="en-US"/>
              </w:rPr>
              <w:t xml:space="preserve"> </w:t>
            </w:r>
            <w:r w:rsidRPr="00142244">
              <w:rPr>
                <w:sz w:val="28"/>
                <w:szCs w:val="28"/>
              </w:rPr>
              <w:t>бұрған</w:t>
            </w:r>
            <w:r w:rsidRPr="00142244">
              <w:rPr>
                <w:sz w:val="28"/>
                <w:szCs w:val="28"/>
                <w:lang w:val="en-US"/>
              </w:rPr>
              <w:t xml:space="preserve"> </w:t>
            </w:r>
            <w:r w:rsidRPr="00142244">
              <w:rPr>
                <w:sz w:val="28"/>
                <w:szCs w:val="28"/>
              </w:rPr>
              <w:t>кезде</w:t>
            </w:r>
            <w:r w:rsidRPr="00142244">
              <w:rPr>
                <w:sz w:val="28"/>
                <w:szCs w:val="28"/>
                <w:lang w:val="en-US"/>
              </w:rPr>
              <w:t xml:space="preserve"> </w:t>
            </w:r>
            <w:r w:rsidRPr="00142244">
              <w:rPr>
                <w:sz w:val="28"/>
                <w:szCs w:val="28"/>
              </w:rPr>
              <w:t>қысым</w:t>
            </w:r>
            <w:r w:rsidRPr="00142244">
              <w:rPr>
                <w:sz w:val="28"/>
                <w:szCs w:val="28"/>
                <w:lang w:val="en-US"/>
              </w:rPr>
              <w:t xml:space="preserve"> </w:t>
            </w:r>
            <w:r w:rsidRPr="00142244">
              <w:rPr>
                <w:sz w:val="28"/>
                <w:szCs w:val="28"/>
              </w:rPr>
              <w:t>өзгермейді</w:t>
            </w:r>
            <w:r w:rsidRPr="00142244">
              <w:rPr>
                <w:sz w:val="28"/>
                <w:szCs w:val="28"/>
                <w:lang w:val="en-US"/>
              </w:rPr>
              <w:t xml:space="preserve">. </w:t>
            </w:r>
            <w:r w:rsidRPr="00142244">
              <w:rPr>
                <w:sz w:val="28"/>
                <w:szCs w:val="28"/>
              </w:rPr>
              <w:t>Датчиктің</w:t>
            </w:r>
            <w:r w:rsidRPr="00142244">
              <w:rPr>
                <w:sz w:val="28"/>
                <w:szCs w:val="28"/>
                <w:lang w:val="en-US"/>
              </w:rPr>
              <w:t xml:space="preserve"> </w:t>
            </w:r>
            <w:r w:rsidRPr="00142244">
              <w:rPr>
                <w:sz w:val="28"/>
                <w:szCs w:val="28"/>
              </w:rPr>
              <w:t>байланыстары</w:t>
            </w:r>
            <w:r w:rsidRPr="00142244">
              <w:rPr>
                <w:sz w:val="28"/>
                <w:szCs w:val="28"/>
                <w:lang w:val="en-US"/>
              </w:rPr>
              <w:t xml:space="preserve"> </w:t>
            </w:r>
            <w:r w:rsidRPr="00142244">
              <w:rPr>
                <w:sz w:val="28"/>
                <w:szCs w:val="28"/>
              </w:rPr>
              <w:t>тұйықталады</w:t>
            </w:r>
            <w:r w:rsidRPr="00142244">
              <w:rPr>
                <w:sz w:val="28"/>
                <w:szCs w:val="28"/>
                <w:lang w:val="en-US"/>
              </w:rPr>
              <w:t xml:space="preserve">.  </w:t>
            </w:r>
            <w:r w:rsidRPr="00142244">
              <w:rPr>
                <w:sz w:val="28"/>
                <w:szCs w:val="28"/>
              </w:rPr>
              <w:t>Амперметр</w:t>
            </w:r>
            <w:r w:rsidRPr="00142244">
              <w:rPr>
                <w:sz w:val="28"/>
                <w:szCs w:val="28"/>
                <w:lang w:val="en-US"/>
              </w:rPr>
              <w:t xml:space="preserve"> </w:t>
            </w:r>
            <w:r w:rsidRPr="00142244">
              <w:rPr>
                <w:sz w:val="28"/>
                <w:szCs w:val="28"/>
              </w:rPr>
              <w:t>көмегімен</w:t>
            </w:r>
            <w:r w:rsidRPr="00142244">
              <w:rPr>
                <w:sz w:val="28"/>
                <w:szCs w:val="28"/>
                <w:lang w:val="en-US"/>
              </w:rPr>
              <w:t xml:space="preserve"> </w:t>
            </w:r>
            <w:r w:rsidRPr="00142244">
              <w:rPr>
                <w:sz w:val="28"/>
                <w:szCs w:val="28"/>
              </w:rPr>
              <w:t>тексеру</w:t>
            </w:r>
          </w:p>
        </w:tc>
      </w:tr>
      <w:tr w:rsidR="00467010" w:rsidRPr="00142244" w:rsidTr="00E96A28">
        <w:trPr>
          <w:trHeight w:val="151"/>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467010" w:rsidRPr="00142244" w:rsidRDefault="00467010" w:rsidP="00467010">
            <w:pPr>
              <w:pStyle w:val="aff5"/>
              <w:spacing w:after="0"/>
              <w:rPr>
                <w:sz w:val="36"/>
                <w:szCs w:val="36"/>
                <w:lang w:val="en-US"/>
              </w:rPr>
            </w:pPr>
            <w:r w:rsidRPr="00142244">
              <w:rPr>
                <w:sz w:val="28"/>
                <w:szCs w:val="28"/>
              </w:rPr>
              <w:t>Рульді</w:t>
            </w:r>
            <w:r w:rsidRPr="00142244">
              <w:rPr>
                <w:sz w:val="28"/>
                <w:szCs w:val="28"/>
                <w:lang w:val="en-US"/>
              </w:rPr>
              <w:t xml:space="preserve"> </w:t>
            </w:r>
            <w:r w:rsidRPr="00142244">
              <w:rPr>
                <w:sz w:val="28"/>
                <w:szCs w:val="28"/>
              </w:rPr>
              <w:t>бұрған</w:t>
            </w:r>
            <w:r w:rsidRPr="00142244">
              <w:rPr>
                <w:sz w:val="28"/>
                <w:szCs w:val="28"/>
                <w:lang w:val="en-US"/>
              </w:rPr>
              <w:t xml:space="preserve"> </w:t>
            </w:r>
            <w:r w:rsidRPr="00142244">
              <w:rPr>
                <w:sz w:val="28"/>
                <w:szCs w:val="28"/>
              </w:rPr>
              <w:t>кезде</w:t>
            </w:r>
            <w:r w:rsidRPr="00142244">
              <w:rPr>
                <w:sz w:val="28"/>
                <w:szCs w:val="28"/>
                <w:lang w:val="en-US"/>
              </w:rPr>
              <w:t xml:space="preserve"> </w:t>
            </w:r>
            <w:r w:rsidRPr="00142244">
              <w:rPr>
                <w:sz w:val="28"/>
                <w:szCs w:val="28"/>
              </w:rPr>
              <w:t>қысым</w:t>
            </w:r>
            <w:r w:rsidRPr="00142244">
              <w:rPr>
                <w:sz w:val="28"/>
                <w:szCs w:val="28"/>
                <w:lang w:val="en-US"/>
              </w:rPr>
              <w:t xml:space="preserve"> </w:t>
            </w:r>
            <w:r w:rsidRPr="00142244">
              <w:rPr>
                <w:sz w:val="28"/>
                <w:szCs w:val="28"/>
              </w:rPr>
              <w:t>өзгереді</w:t>
            </w:r>
            <w:r w:rsidRPr="00142244">
              <w:rPr>
                <w:sz w:val="28"/>
                <w:szCs w:val="28"/>
                <w:lang w:val="en-US"/>
              </w:rPr>
              <w:t xml:space="preserve">, </w:t>
            </w:r>
            <w:r w:rsidRPr="00142244">
              <w:rPr>
                <w:sz w:val="28"/>
                <w:szCs w:val="28"/>
              </w:rPr>
              <w:t>датчиктің</w:t>
            </w:r>
            <w:r w:rsidRPr="00142244">
              <w:rPr>
                <w:sz w:val="28"/>
                <w:szCs w:val="28"/>
                <w:lang w:val="en-US"/>
              </w:rPr>
              <w:t xml:space="preserve"> </w:t>
            </w:r>
            <w:r w:rsidRPr="00142244">
              <w:rPr>
                <w:sz w:val="28"/>
                <w:szCs w:val="28"/>
              </w:rPr>
              <w:t>байланыстары</w:t>
            </w:r>
            <w:r w:rsidRPr="00142244">
              <w:rPr>
                <w:sz w:val="28"/>
                <w:szCs w:val="28"/>
                <w:lang w:val="en-US"/>
              </w:rPr>
              <w:t xml:space="preserve"> </w:t>
            </w:r>
            <w:r w:rsidRPr="00142244">
              <w:rPr>
                <w:sz w:val="28"/>
                <w:szCs w:val="28"/>
              </w:rPr>
              <w:t>рульдің</w:t>
            </w:r>
            <w:r w:rsidRPr="00142244">
              <w:rPr>
                <w:sz w:val="28"/>
                <w:szCs w:val="28"/>
                <w:lang w:val="en-US"/>
              </w:rPr>
              <w:t xml:space="preserve"> </w:t>
            </w:r>
            <w:r w:rsidRPr="00142244">
              <w:rPr>
                <w:sz w:val="28"/>
                <w:szCs w:val="28"/>
              </w:rPr>
              <w:t>бұрылу</w:t>
            </w:r>
            <w:r w:rsidRPr="00142244">
              <w:rPr>
                <w:sz w:val="28"/>
                <w:szCs w:val="28"/>
                <w:lang w:val="en-US"/>
              </w:rPr>
              <w:t xml:space="preserve"> </w:t>
            </w:r>
            <w:r w:rsidRPr="00142244">
              <w:rPr>
                <w:sz w:val="28"/>
                <w:szCs w:val="28"/>
              </w:rPr>
              <w:t>жиілігімен</w:t>
            </w:r>
            <w:r w:rsidRPr="00142244">
              <w:rPr>
                <w:sz w:val="28"/>
                <w:szCs w:val="28"/>
                <w:lang w:val="en-US"/>
              </w:rPr>
              <w:t xml:space="preserve"> </w:t>
            </w:r>
            <w:r w:rsidRPr="00142244">
              <w:rPr>
                <w:sz w:val="28"/>
                <w:szCs w:val="28"/>
              </w:rPr>
              <w:t>тұйықталады</w:t>
            </w:r>
            <w:r w:rsidRPr="00142244">
              <w:rPr>
                <w:sz w:val="28"/>
                <w:szCs w:val="28"/>
                <w:lang w:val="en-US"/>
              </w:rPr>
              <w:t xml:space="preserve">. </w:t>
            </w:r>
            <w:r w:rsidRPr="00142244">
              <w:rPr>
                <w:sz w:val="28"/>
                <w:szCs w:val="28"/>
              </w:rPr>
              <w:t>Жиілік</w:t>
            </w:r>
            <w:r w:rsidRPr="00142244">
              <w:rPr>
                <w:sz w:val="28"/>
                <w:szCs w:val="28"/>
                <w:lang w:val="en-US"/>
              </w:rPr>
              <w:t xml:space="preserve"> </w:t>
            </w:r>
            <w:r w:rsidRPr="00142244">
              <w:rPr>
                <w:sz w:val="28"/>
                <w:szCs w:val="28"/>
              </w:rPr>
              <w:t>өлшегішпен</w:t>
            </w:r>
            <w:r w:rsidRPr="00142244">
              <w:rPr>
                <w:sz w:val="28"/>
                <w:szCs w:val="28"/>
                <w:lang w:val="en-US"/>
              </w:rPr>
              <w:t xml:space="preserve"> </w:t>
            </w:r>
            <w:r w:rsidRPr="00142244">
              <w:rPr>
                <w:sz w:val="28"/>
                <w:szCs w:val="28"/>
              </w:rPr>
              <w:t>тексеру</w:t>
            </w:r>
          </w:p>
        </w:tc>
      </w:tr>
      <w:tr w:rsidR="00467010" w:rsidRPr="00142244" w:rsidTr="00E96A28">
        <w:trPr>
          <w:trHeight w:val="151"/>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467010" w:rsidRPr="00142244" w:rsidRDefault="00467010" w:rsidP="00467010">
            <w:pPr>
              <w:pStyle w:val="aff5"/>
              <w:spacing w:after="0"/>
              <w:rPr>
                <w:sz w:val="36"/>
                <w:szCs w:val="36"/>
                <w:lang w:val="en-US"/>
              </w:rPr>
            </w:pPr>
            <w:r w:rsidRPr="00142244">
              <w:rPr>
                <w:sz w:val="28"/>
                <w:szCs w:val="28"/>
                <w:lang w:val="kk-KZ"/>
              </w:rPr>
              <w:t xml:space="preserve">Рульді толық бұрған кезде қысым азаяды, датчиктің байланыстары тұйықталады. </w:t>
            </w:r>
            <w:r w:rsidRPr="00142244">
              <w:rPr>
                <w:sz w:val="28"/>
                <w:szCs w:val="28"/>
              </w:rPr>
              <w:t>Гидрометр</w:t>
            </w:r>
            <w:r w:rsidRPr="00142244">
              <w:rPr>
                <w:sz w:val="28"/>
                <w:szCs w:val="28"/>
                <w:lang w:val="en-US"/>
              </w:rPr>
              <w:t xml:space="preserve"> </w:t>
            </w:r>
            <w:r w:rsidRPr="00142244">
              <w:rPr>
                <w:sz w:val="28"/>
                <w:szCs w:val="28"/>
              </w:rPr>
              <w:t>көмегімен</w:t>
            </w:r>
            <w:r w:rsidRPr="00142244">
              <w:rPr>
                <w:sz w:val="28"/>
                <w:szCs w:val="28"/>
                <w:lang w:val="en-US"/>
              </w:rPr>
              <w:t xml:space="preserve"> </w:t>
            </w:r>
            <w:r w:rsidRPr="00142244">
              <w:rPr>
                <w:sz w:val="28"/>
                <w:szCs w:val="28"/>
              </w:rPr>
              <w:t>тексеру</w:t>
            </w:r>
          </w:p>
        </w:tc>
      </w:tr>
      <w:tr w:rsidR="00467010" w:rsidRPr="00142244" w:rsidTr="00E96A28">
        <w:trPr>
          <w:trHeight w:val="351"/>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467010" w:rsidRPr="00142244" w:rsidRDefault="00467010" w:rsidP="00467010">
            <w:pPr>
              <w:pStyle w:val="aff5"/>
              <w:spacing w:after="0"/>
              <w:rPr>
                <w:sz w:val="36"/>
                <w:szCs w:val="36"/>
                <w:lang w:val="en-US"/>
              </w:rPr>
            </w:pPr>
            <w:r w:rsidRPr="00142244">
              <w:rPr>
                <w:sz w:val="28"/>
                <w:szCs w:val="28"/>
                <w:lang w:val="kk-KZ"/>
              </w:rPr>
              <w:t xml:space="preserve">Рульді толық бұрған кезде қысым артады, датчиктің байланыстары тұйықталады. </w:t>
            </w:r>
            <w:r w:rsidRPr="00142244">
              <w:rPr>
                <w:sz w:val="28"/>
                <w:szCs w:val="28"/>
              </w:rPr>
              <w:t>Омметр</w:t>
            </w:r>
            <w:r w:rsidRPr="00142244">
              <w:rPr>
                <w:sz w:val="28"/>
                <w:szCs w:val="28"/>
                <w:lang w:val="en-US"/>
              </w:rPr>
              <w:t xml:space="preserve"> </w:t>
            </w:r>
            <w:r w:rsidRPr="00142244">
              <w:rPr>
                <w:sz w:val="28"/>
                <w:szCs w:val="28"/>
              </w:rPr>
              <w:t>арқылы</w:t>
            </w:r>
            <w:r w:rsidRPr="00142244">
              <w:rPr>
                <w:sz w:val="28"/>
                <w:szCs w:val="28"/>
                <w:lang w:val="en-US"/>
              </w:rPr>
              <w:t xml:space="preserve"> </w:t>
            </w:r>
            <w:r w:rsidRPr="00142244">
              <w:rPr>
                <w:sz w:val="28"/>
                <w:szCs w:val="28"/>
              </w:rPr>
              <w:t>тексеру</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251D8" w:rsidRPr="00142244" w:rsidTr="00E96A28">
        <w:trPr>
          <w:trHeight w:val="117"/>
        </w:trPr>
        <w:tc>
          <w:tcPr>
            <w:tcW w:w="1809" w:type="dxa"/>
            <w:gridSpan w:val="2"/>
          </w:tcPr>
          <w:p w:rsidR="002251D8" w:rsidRPr="00142244" w:rsidRDefault="002251D8"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141</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Қандай датчиктерді омметр режимінде тестілеуге болмайды</w:t>
            </w:r>
          </w:p>
        </w:tc>
      </w:tr>
      <w:tr w:rsidR="002251D8" w:rsidRPr="00142244" w:rsidTr="00E96A28">
        <w:trPr>
          <w:trHeight w:val="117"/>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17"/>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3.2</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Датчиктерді тексеру.</w:t>
            </w:r>
          </w:p>
        </w:tc>
      </w:tr>
      <w:tr w:rsidR="002251D8" w:rsidRPr="00142244" w:rsidTr="00E96A28">
        <w:trPr>
          <w:trHeight w:val="117"/>
        </w:trPr>
        <w:tc>
          <w:tcPr>
            <w:tcW w:w="1809" w:type="dxa"/>
            <w:gridSpan w:val="2"/>
          </w:tcPr>
          <w:p w:rsidR="002251D8" w:rsidRPr="00142244" w:rsidRDefault="002251D8"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467010" w:rsidRPr="00142244" w:rsidTr="00E96A28">
        <w:trPr>
          <w:trHeight w:val="117"/>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lastRenderedPageBreak/>
              <w:t>A</w:t>
            </w:r>
          </w:p>
        </w:tc>
        <w:tc>
          <w:tcPr>
            <w:tcW w:w="7231" w:type="dxa"/>
            <w:gridSpan w:val="2"/>
          </w:tcPr>
          <w:p w:rsidR="00467010" w:rsidRPr="00142244" w:rsidRDefault="00467010" w:rsidP="00467010">
            <w:pPr>
              <w:rPr>
                <w:rFonts w:ascii="Times New Roman" w:hAnsi="Times New Roman"/>
                <w:sz w:val="36"/>
                <w:szCs w:val="36"/>
              </w:rPr>
            </w:pPr>
            <w:r w:rsidRPr="00142244">
              <w:rPr>
                <w:rFonts w:ascii="Times New Roman" w:hAnsi="Times New Roman"/>
                <w:sz w:val="28"/>
                <w:szCs w:val="28"/>
              </w:rPr>
              <w:t>Холл датчиктері негізіндегі датчиктер</w:t>
            </w:r>
          </w:p>
        </w:tc>
      </w:tr>
      <w:tr w:rsidR="00467010" w:rsidRPr="00142244" w:rsidTr="00E96A28">
        <w:trPr>
          <w:trHeight w:val="117"/>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467010" w:rsidRPr="00142244" w:rsidRDefault="00467010" w:rsidP="00467010">
            <w:pPr>
              <w:rPr>
                <w:rFonts w:ascii="Times New Roman" w:hAnsi="Times New Roman"/>
                <w:sz w:val="36"/>
                <w:szCs w:val="36"/>
              </w:rPr>
            </w:pPr>
            <w:r w:rsidRPr="00142244">
              <w:rPr>
                <w:rFonts w:ascii="Times New Roman" w:hAnsi="Times New Roman"/>
                <w:sz w:val="28"/>
                <w:szCs w:val="28"/>
              </w:rPr>
              <w:t>Потенциометриялық датчиктер</w:t>
            </w:r>
          </w:p>
        </w:tc>
      </w:tr>
      <w:tr w:rsidR="00467010" w:rsidRPr="00142244" w:rsidTr="00E96A28">
        <w:trPr>
          <w:trHeight w:val="117"/>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467010" w:rsidRPr="00142244" w:rsidRDefault="00467010" w:rsidP="00467010">
            <w:pPr>
              <w:rPr>
                <w:rFonts w:ascii="Times New Roman" w:hAnsi="Times New Roman"/>
                <w:sz w:val="36"/>
                <w:szCs w:val="36"/>
              </w:rPr>
            </w:pPr>
            <w:r w:rsidRPr="00142244">
              <w:rPr>
                <w:rFonts w:ascii="Times New Roman" w:hAnsi="Times New Roman"/>
                <w:sz w:val="28"/>
                <w:szCs w:val="28"/>
              </w:rPr>
              <w:t>Сыйымды датчиктер</w:t>
            </w:r>
          </w:p>
        </w:tc>
      </w:tr>
      <w:tr w:rsidR="00467010" w:rsidRPr="00142244" w:rsidTr="00E96A28">
        <w:trPr>
          <w:trHeight w:val="117"/>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467010" w:rsidRPr="00142244" w:rsidRDefault="00467010" w:rsidP="00467010">
            <w:pPr>
              <w:rPr>
                <w:rFonts w:ascii="Times New Roman" w:hAnsi="Times New Roman"/>
                <w:sz w:val="36"/>
                <w:szCs w:val="36"/>
              </w:rPr>
            </w:pPr>
            <w:r w:rsidRPr="00142244">
              <w:rPr>
                <w:rFonts w:ascii="Times New Roman" w:hAnsi="Times New Roman"/>
                <w:sz w:val="28"/>
                <w:szCs w:val="28"/>
              </w:rPr>
              <w:t>Индуктивті датчиктер</w:t>
            </w:r>
          </w:p>
        </w:tc>
      </w:tr>
      <w:tr w:rsidR="00467010" w:rsidRPr="00142244" w:rsidTr="00E96A28">
        <w:trPr>
          <w:trHeight w:val="134"/>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467010" w:rsidRPr="00142244" w:rsidRDefault="00467010" w:rsidP="00467010">
            <w:pPr>
              <w:rPr>
                <w:rFonts w:ascii="Times New Roman" w:hAnsi="Times New Roman"/>
                <w:sz w:val="36"/>
                <w:szCs w:val="36"/>
              </w:rPr>
            </w:pPr>
            <w:r w:rsidRPr="00142244">
              <w:rPr>
                <w:rFonts w:ascii="Times New Roman" w:hAnsi="Times New Roman"/>
                <w:sz w:val="28"/>
                <w:szCs w:val="28"/>
              </w:rPr>
              <w:t>Термистор негізіндегі датчиктер</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251D8" w:rsidRPr="00142244" w:rsidTr="00E96A28">
        <w:trPr>
          <w:trHeight w:val="117"/>
        </w:trPr>
        <w:tc>
          <w:tcPr>
            <w:tcW w:w="1809" w:type="dxa"/>
            <w:gridSpan w:val="2"/>
          </w:tcPr>
          <w:p w:rsidR="002251D8" w:rsidRPr="00142244" w:rsidRDefault="002251D8"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142</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Пьезоэлектрлік детонация сенсоры қозғалтқыш дірілін келесі үнге түрлендіреді:</w:t>
            </w:r>
          </w:p>
        </w:tc>
      </w:tr>
      <w:tr w:rsidR="002251D8" w:rsidRPr="00142244" w:rsidTr="00E96A28">
        <w:trPr>
          <w:trHeight w:val="117"/>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17"/>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3.2</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Датчиктерді тексеру.</w:t>
            </w:r>
          </w:p>
        </w:tc>
      </w:tr>
      <w:tr w:rsidR="002251D8" w:rsidRPr="00142244" w:rsidTr="00E96A28">
        <w:trPr>
          <w:trHeight w:val="117"/>
        </w:trPr>
        <w:tc>
          <w:tcPr>
            <w:tcW w:w="1809" w:type="dxa"/>
            <w:gridSpan w:val="2"/>
          </w:tcPr>
          <w:p w:rsidR="002251D8" w:rsidRPr="00142244" w:rsidRDefault="002251D8"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орташа</w:t>
            </w:r>
          </w:p>
        </w:tc>
      </w:tr>
      <w:tr w:rsidR="00467010" w:rsidRPr="00142244" w:rsidTr="00E96A28">
        <w:trPr>
          <w:trHeight w:val="117"/>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467010" w:rsidRPr="00142244" w:rsidRDefault="00467010" w:rsidP="00467010">
            <w:pPr>
              <w:pStyle w:val="aff5"/>
              <w:spacing w:after="0"/>
              <w:rPr>
                <w:sz w:val="36"/>
                <w:szCs w:val="36"/>
                <w:lang w:val="en-US"/>
              </w:rPr>
            </w:pPr>
            <w:r w:rsidRPr="00142244">
              <w:rPr>
                <w:sz w:val="28"/>
                <w:szCs w:val="28"/>
                <w:lang w:val="kk-KZ"/>
              </w:rPr>
              <w:t>Цилиндрдің ауамен циклді толтырылуын өзгерту</w:t>
            </w:r>
          </w:p>
        </w:tc>
      </w:tr>
      <w:tr w:rsidR="00467010" w:rsidRPr="00142244" w:rsidTr="00E96A28">
        <w:trPr>
          <w:trHeight w:val="117"/>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467010" w:rsidRPr="00142244" w:rsidRDefault="00467010" w:rsidP="00467010">
            <w:pPr>
              <w:pStyle w:val="aff5"/>
              <w:spacing w:after="0"/>
              <w:rPr>
                <w:sz w:val="36"/>
                <w:szCs w:val="36"/>
              </w:rPr>
            </w:pPr>
            <w:r w:rsidRPr="00142244">
              <w:rPr>
                <w:sz w:val="28"/>
                <w:szCs w:val="28"/>
              </w:rPr>
              <w:t>Сенсордың кедергісін өзгерту</w:t>
            </w:r>
          </w:p>
        </w:tc>
      </w:tr>
      <w:tr w:rsidR="00467010" w:rsidRPr="00142244" w:rsidTr="00E96A28">
        <w:trPr>
          <w:trHeight w:val="117"/>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467010" w:rsidRPr="00142244" w:rsidRDefault="00467010" w:rsidP="00467010">
            <w:pPr>
              <w:pStyle w:val="aff5"/>
              <w:spacing w:after="0"/>
              <w:rPr>
                <w:sz w:val="36"/>
                <w:szCs w:val="36"/>
              </w:rPr>
            </w:pPr>
            <w:r w:rsidRPr="00142244">
              <w:rPr>
                <w:sz w:val="28"/>
                <w:szCs w:val="28"/>
              </w:rPr>
              <w:t>Датчиктің сыйымдылығын өзгертуге</w:t>
            </w:r>
          </w:p>
        </w:tc>
      </w:tr>
      <w:tr w:rsidR="00467010" w:rsidRPr="00142244" w:rsidTr="00E96A28">
        <w:trPr>
          <w:trHeight w:val="117"/>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467010" w:rsidRPr="00142244" w:rsidRDefault="00467010" w:rsidP="00467010">
            <w:pPr>
              <w:pStyle w:val="aff5"/>
              <w:spacing w:after="0"/>
              <w:rPr>
                <w:sz w:val="36"/>
                <w:szCs w:val="36"/>
                <w:lang w:val="en-US"/>
              </w:rPr>
            </w:pPr>
            <w:r w:rsidRPr="00142244">
              <w:rPr>
                <w:sz w:val="28"/>
                <w:szCs w:val="28"/>
                <w:lang w:val="kk-KZ"/>
              </w:rPr>
              <w:t>Әртүрлі жиіліктегі кернеу түріндегі сигналға</w:t>
            </w:r>
          </w:p>
        </w:tc>
      </w:tr>
      <w:tr w:rsidR="00467010" w:rsidRPr="00142244" w:rsidTr="00E96A28">
        <w:trPr>
          <w:trHeight w:val="117"/>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467010" w:rsidRPr="00142244" w:rsidRDefault="00467010" w:rsidP="00467010">
            <w:pPr>
              <w:pStyle w:val="aff5"/>
              <w:spacing w:after="0"/>
              <w:rPr>
                <w:sz w:val="36"/>
                <w:szCs w:val="36"/>
              </w:rPr>
            </w:pPr>
            <w:r w:rsidRPr="00142244">
              <w:rPr>
                <w:sz w:val="28"/>
                <w:szCs w:val="28"/>
              </w:rPr>
              <w:t>Шығыс тогын өзгертуге</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251D8" w:rsidRPr="00142244" w:rsidTr="00E96A28">
        <w:trPr>
          <w:trHeight w:val="134"/>
        </w:trPr>
        <w:tc>
          <w:tcPr>
            <w:tcW w:w="1809" w:type="dxa"/>
            <w:gridSpan w:val="2"/>
          </w:tcPr>
          <w:p w:rsidR="002251D8" w:rsidRPr="00142244" w:rsidRDefault="002251D8"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143</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Автомобиль қозғалысының жылдамдығы датчигіне қатысты төменде келтірілген пікірлердің дұрыс бекітілуін таңдаңыз</w:t>
            </w:r>
          </w:p>
        </w:tc>
      </w:tr>
      <w:tr w:rsidR="002251D8" w:rsidRPr="00142244" w:rsidTr="00E96A28">
        <w:trPr>
          <w:trHeight w:val="134"/>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34"/>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3.2</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Датчиктерді тексеру.</w:t>
            </w:r>
          </w:p>
        </w:tc>
      </w:tr>
      <w:tr w:rsidR="002251D8" w:rsidRPr="00142244" w:rsidTr="00E96A28">
        <w:trPr>
          <w:trHeight w:val="134"/>
        </w:trPr>
        <w:tc>
          <w:tcPr>
            <w:tcW w:w="1809" w:type="dxa"/>
            <w:gridSpan w:val="2"/>
          </w:tcPr>
          <w:p w:rsidR="002251D8" w:rsidRPr="00142244" w:rsidRDefault="002251D8"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күрделі</w:t>
            </w:r>
          </w:p>
        </w:tc>
      </w:tr>
      <w:tr w:rsidR="00467010" w:rsidRPr="00142244" w:rsidTr="00E96A28">
        <w:trPr>
          <w:trHeight w:val="134"/>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467010" w:rsidRPr="00142244" w:rsidRDefault="00467010" w:rsidP="00467010">
            <w:pPr>
              <w:pStyle w:val="aff5"/>
              <w:spacing w:after="0"/>
              <w:rPr>
                <w:sz w:val="36"/>
                <w:szCs w:val="36"/>
                <w:lang w:val="en-US"/>
              </w:rPr>
            </w:pPr>
            <w:r w:rsidRPr="00142244">
              <w:rPr>
                <w:sz w:val="28"/>
                <w:szCs w:val="28"/>
                <w:lang w:val="kk-KZ"/>
              </w:rPr>
              <w:t>Кейбір автомобиль модельдерінде жылдамдық сигналын анықтау үшін сигнал ретінде ABS жүйесінің ECU блогынан алынатын SPD сигналы қолданылады.</w:t>
            </w:r>
          </w:p>
        </w:tc>
      </w:tr>
      <w:tr w:rsidR="00467010" w:rsidRPr="00142244" w:rsidTr="00E96A28">
        <w:trPr>
          <w:trHeight w:val="134"/>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467010" w:rsidRPr="00142244" w:rsidRDefault="00467010" w:rsidP="00467010">
            <w:pPr>
              <w:pStyle w:val="aff5"/>
              <w:spacing w:after="0"/>
              <w:rPr>
                <w:sz w:val="36"/>
                <w:szCs w:val="36"/>
                <w:lang w:val="en-US"/>
              </w:rPr>
            </w:pPr>
            <w:r w:rsidRPr="00142244">
              <w:rPr>
                <w:sz w:val="28"/>
                <w:szCs w:val="28"/>
                <w:lang w:val="kk-KZ"/>
              </w:rPr>
              <w:t>Жылдамдық датчигі қозғалтқыштың иінді білігінің айналу жиілігін өлшейді.</w:t>
            </w:r>
          </w:p>
        </w:tc>
      </w:tr>
      <w:tr w:rsidR="00467010" w:rsidRPr="00142244" w:rsidTr="00E96A28">
        <w:trPr>
          <w:trHeight w:val="134"/>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467010" w:rsidRPr="00142244" w:rsidRDefault="00467010" w:rsidP="00467010">
            <w:pPr>
              <w:pStyle w:val="aff5"/>
              <w:spacing w:after="0"/>
              <w:rPr>
                <w:sz w:val="36"/>
                <w:szCs w:val="36"/>
                <w:lang w:val="en-US"/>
              </w:rPr>
            </w:pPr>
            <w:r w:rsidRPr="00142244">
              <w:rPr>
                <w:sz w:val="28"/>
                <w:szCs w:val="28"/>
              </w:rPr>
              <w:t>Жылдамдық</w:t>
            </w:r>
            <w:r w:rsidRPr="00142244">
              <w:rPr>
                <w:sz w:val="28"/>
                <w:szCs w:val="28"/>
                <w:lang w:val="en-US"/>
              </w:rPr>
              <w:t xml:space="preserve"> </w:t>
            </w:r>
            <w:r w:rsidRPr="00142244">
              <w:rPr>
                <w:sz w:val="28"/>
                <w:szCs w:val="28"/>
              </w:rPr>
              <w:t>сигналы</w:t>
            </w:r>
            <w:r w:rsidRPr="00142244">
              <w:rPr>
                <w:sz w:val="28"/>
                <w:szCs w:val="28"/>
                <w:lang w:val="en-US"/>
              </w:rPr>
              <w:t xml:space="preserve"> </w:t>
            </w:r>
            <w:r w:rsidRPr="00142244">
              <w:rPr>
                <w:sz w:val="28"/>
                <w:szCs w:val="28"/>
              </w:rPr>
              <w:t>спидометр</w:t>
            </w:r>
            <w:r w:rsidRPr="00142244">
              <w:rPr>
                <w:sz w:val="28"/>
                <w:szCs w:val="28"/>
                <w:lang w:val="en-US"/>
              </w:rPr>
              <w:t xml:space="preserve"> </w:t>
            </w:r>
            <w:r w:rsidRPr="00142244">
              <w:rPr>
                <w:sz w:val="28"/>
                <w:szCs w:val="28"/>
              </w:rPr>
              <w:t>жұмыс</w:t>
            </w:r>
            <w:r w:rsidRPr="00142244">
              <w:rPr>
                <w:sz w:val="28"/>
                <w:szCs w:val="28"/>
                <w:lang w:val="en-US"/>
              </w:rPr>
              <w:t xml:space="preserve"> </w:t>
            </w:r>
            <w:r w:rsidRPr="00142244">
              <w:rPr>
                <w:sz w:val="28"/>
                <w:szCs w:val="28"/>
              </w:rPr>
              <w:t>істеу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аспаптар</w:t>
            </w:r>
            <w:r w:rsidRPr="00142244">
              <w:rPr>
                <w:sz w:val="28"/>
                <w:szCs w:val="28"/>
                <w:lang w:val="en-US"/>
              </w:rPr>
              <w:t xml:space="preserve"> </w:t>
            </w:r>
            <w:r w:rsidRPr="00142244">
              <w:rPr>
                <w:sz w:val="28"/>
                <w:szCs w:val="28"/>
              </w:rPr>
              <w:t>панеліне</w:t>
            </w:r>
            <w:r w:rsidRPr="00142244">
              <w:rPr>
                <w:sz w:val="28"/>
                <w:szCs w:val="28"/>
                <w:lang w:val="en-US"/>
              </w:rPr>
              <w:t xml:space="preserve"> </w:t>
            </w:r>
            <w:r w:rsidRPr="00142244">
              <w:rPr>
                <w:sz w:val="28"/>
                <w:szCs w:val="28"/>
              </w:rPr>
              <w:t>беріледі</w:t>
            </w:r>
            <w:r w:rsidRPr="00142244">
              <w:rPr>
                <w:sz w:val="28"/>
                <w:szCs w:val="28"/>
                <w:lang w:val="en-US"/>
              </w:rPr>
              <w:t>.</w:t>
            </w:r>
          </w:p>
        </w:tc>
      </w:tr>
      <w:tr w:rsidR="00467010" w:rsidRPr="00142244" w:rsidTr="00E96A28">
        <w:trPr>
          <w:trHeight w:val="134"/>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467010" w:rsidRPr="00142244" w:rsidRDefault="00467010" w:rsidP="00467010">
            <w:pPr>
              <w:pStyle w:val="aff5"/>
              <w:spacing w:after="0"/>
              <w:rPr>
                <w:sz w:val="36"/>
                <w:szCs w:val="36"/>
              </w:rPr>
            </w:pPr>
            <w:r w:rsidRPr="00142244">
              <w:rPr>
                <w:sz w:val="28"/>
                <w:szCs w:val="28"/>
              </w:rPr>
              <w:t>аударылады және аспаптар панеліне шығарылады.</w:t>
            </w:r>
          </w:p>
        </w:tc>
      </w:tr>
      <w:tr w:rsidR="00467010" w:rsidRPr="00142244" w:rsidTr="00E96A28">
        <w:trPr>
          <w:trHeight w:val="368"/>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467010" w:rsidRPr="00142244" w:rsidRDefault="00467010" w:rsidP="00467010">
            <w:pPr>
              <w:pStyle w:val="aff5"/>
              <w:spacing w:after="0"/>
              <w:rPr>
                <w:sz w:val="36"/>
                <w:szCs w:val="36"/>
                <w:lang w:val="en-US"/>
              </w:rPr>
            </w:pPr>
            <w:r w:rsidRPr="00142244">
              <w:rPr>
                <w:sz w:val="28"/>
                <w:szCs w:val="28"/>
              </w:rPr>
              <w:t>Жылдамдық</w:t>
            </w:r>
            <w:r w:rsidRPr="00142244">
              <w:rPr>
                <w:sz w:val="28"/>
                <w:szCs w:val="28"/>
                <w:lang w:val="en-US"/>
              </w:rPr>
              <w:t xml:space="preserve"> </w:t>
            </w:r>
            <w:r w:rsidRPr="00142244">
              <w:rPr>
                <w:sz w:val="28"/>
                <w:szCs w:val="28"/>
              </w:rPr>
              <w:t>датчигі</w:t>
            </w:r>
            <w:r w:rsidRPr="00142244">
              <w:rPr>
                <w:sz w:val="28"/>
                <w:szCs w:val="28"/>
                <w:lang w:val="en-US"/>
              </w:rPr>
              <w:t xml:space="preserve"> </w:t>
            </w:r>
            <w:r w:rsidRPr="00142244">
              <w:rPr>
                <w:sz w:val="28"/>
                <w:szCs w:val="28"/>
              </w:rPr>
              <w:t>иінді</w:t>
            </w:r>
            <w:r w:rsidRPr="00142244">
              <w:rPr>
                <w:sz w:val="28"/>
                <w:szCs w:val="28"/>
                <w:lang w:val="en-US"/>
              </w:rPr>
              <w:t xml:space="preserve"> </w:t>
            </w:r>
            <w:r w:rsidRPr="00142244">
              <w:rPr>
                <w:sz w:val="28"/>
                <w:szCs w:val="28"/>
              </w:rPr>
              <w:t>біліктің</w:t>
            </w:r>
            <w:r w:rsidRPr="00142244">
              <w:rPr>
                <w:sz w:val="28"/>
                <w:szCs w:val="28"/>
                <w:lang w:val="en-US"/>
              </w:rPr>
              <w:t xml:space="preserve"> </w:t>
            </w:r>
            <w:r w:rsidRPr="00142244">
              <w:rPr>
                <w:sz w:val="28"/>
                <w:szCs w:val="28"/>
              </w:rPr>
              <w:t>айналу</w:t>
            </w:r>
            <w:r w:rsidRPr="00142244">
              <w:rPr>
                <w:sz w:val="28"/>
                <w:szCs w:val="28"/>
                <w:lang w:val="en-US"/>
              </w:rPr>
              <w:t xml:space="preserve"> </w:t>
            </w:r>
            <w:r w:rsidRPr="00142244">
              <w:rPr>
                <w:sz w:val="28"/>
                <w:szCs w:val="28"/>
              </w:rPr>
              <w:t>жиілігін</w:t>
            </w:r>
            <w:r w:rsidRPr="00142244">
              <w:rPr>
                <w:sz w:val="28"/>
                <w:szCs w:val="28"/>
                <w:lang w:val="en-US"/>
              </w:rPr>
              <w:t xml:space="preserve"> </w:t>
            </w:r>
            <w:r w:rsidRPr="00142244">
              <w:rPr>
                <w:sz w:val="28"/>
                <w:szCs w:val="28"/>
              </w:rPr>
              <w:t>анықтау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қажет</w:t>
            </w:r>
            <w:r w:rsidRPr="00142244">
              <w:rPr>
                <w:sz w:val="28"/>
                <w:szCs w:val="28"/>
                <w:lang w:val="en-US"/>
              </w:rPr>
              <w:t>.</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251D8" w:rsidRPr="00142244" w:rsidTr="00E96A28">
        <w:trPr>
          <w:trHeight w:val="151"/>
        </w:trPr>
        <w:tc>
          <w:tcPr>
            <w:tcW w:w="1809" w:type="dxa"/>
            <w:gridSpan w:val="2"/>
          </w:tcPr>
          <w:p w:rsidR="002251D8" w:rsidRPr="00142244" w:rsidRDefault="002251D8"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144</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 xml:space="preserve">Форсунка дегеніміз не және қандай функцияны орындайды </w:t>
            </w:r>
          </w:p>
        </w:tc>
      </w:tr>
      <w:tr w:rsidR="002251D8" w:rsidRPr="00142244" w:rsidTr="00E96A28">
        <w:trPr>
          <w:trHeight w:val="151"/>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51"/>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3.2</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Атқарушы құрылғыларды тексеру.</w:t>
            </w:r>
          </w:p>
        </w:tc>
      </w:tr>
      <w:tr w:rsidR="002251D8" w:rsidRPr="00142244" w:rsidTr="00E96A28">
        <w:trPr>
          <w:trHeight w:val="151"/>
        </w:trPr>
        <w:tc>
          <w:tcPr>
            <w:tcW w:w="1809" w:type="dxa"/>
            <w:gridSpan w:val="2"/>
          </w:tcPr>
          <w:p w:rsidR="002251D8" w:rsidRPr="00142244" w:rsidRDefault="002251D8"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орташа</w:t>
            </w:r>
          </w:p>
        </w:tc>
      </w:tr>
      <w:tr w:rsidR="00B40091" w:rsidRPr="00142244" w:rsidTr="00E96A28">
        <w:trPr>
          <w:trHeight w:val="151"/>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Электроклапан, енгізу клапандарына бензинді бүрку үшін қызмет етеді</w:t>
            </w:r>
          </w:p>
        </w:tc>
      </w:tr>
      <w:tr w:rsidR="00B40091" w:rsidRPr="00142244" w:rsidTr="00E96A28">
        <w:trPr>
          <w:trHeight w:val="151"/>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 xml:space="preserve">Электр қозғалтқышы, бос жүрісте иінді біліктің айналу жиілігін реттейді </w:t>
            </w:r>
          </w:p>
        </w:tc>
      </w:tr>
      <w:tr w:rsidR="00B40091" w:rsidRPr="00142244" w:rsidTr="00E96A28">
        <w:trPr>
          <w:trHeight w:val="151"/>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 xml:space="preserve">Электроклапан, бос жүрісте иінді біліктің айналу жиілігін </w:t>
            </w:r>
            <w:r w:rsidRPr="00142244">
              <w:rPr>
                <w:rFonts w:ascii="Times New Roman" w:hAnsi="Times New Roman"/>
                <w:sz w:val="28"/>
                <w:szCs w:val="28"/>
              </w:rPr>
              <w:lastRenderedPageBreak/>
              <w:t>реттейді</w:t>
            </w:r>
          </w:p>
        </w:tc>
      </w:tr>
      <w:tr w:rsidR="00B40091" w:rsidRPr="00142244" w:rsidTr="00E96A28">
        <w:trPr>
          <w:trHeight w:val="151"/>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lastRenderedPageBreak/>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Бензинді шығару коллекторына бүрку үшін қадамдық электр қозғалтқышы</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Пайдаланылған газдардың рециркуляциясын орындау үшін Электроклапан</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251D8" w:rsidRPr="00142244" w:rsidTr="00E96A28">
        <w:trPr>
          <w:trHeight w:val="134"/>
        </w:trPr>
        <w:tc>
          <w:tcPr>
            <w:tcW w:w="1809" w:type="dxa"/>
            <w:gridSpan w:val="2"/>
          </w:tcPr>
          <w:p w:rsidR="002251D8" w:rsidRPr="00142244" w:rsidRDefault="002251D8"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145</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Отын форсункасымен жасалатын отын көлеміне қатысты төменде берілген пікірлерден дұрыс бекітуді таңдаңыз</w:t>
            </w:r>
          </w:p>
        </w:tc>
      </w:tr>
      <w:tr w:rsidR="002251D8" w:rsidRPr="00142244" w:rsidTr="00E96A28">
        <w:trPr>
          <w:trHeight w:val="134"/>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34"/>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3.2</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Атқарушы құрылғыларды тексеру.</w:t>
            </w:r>
          </w:p>
        </w:tc>
      </w:tr>
      <w:tr w:rsidR="002251D8" w:rsidRPr="00142244" w:rsidTr="00E96A28">
        <w:trPr>
          <w:trHeight w:val="134"/>
        </w:trPr>
        <w:tc>
          <w:tcPr>
            <w:tcW w:w="1809" w:type="dxa"/>
            <w:gridSpan w:val="2"/>
          </w:tcPr>
          <w:p w:rsidR="002251D8" w:rsidRPr="00142244" w:rsidRDefault="002251D8"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күрделі</w:t>
            </w:r>
          </w:p>
        </w:tc>
      </w:tr>
      <w:tr w:rsidR="00467010" w:rsidRPr="00142244" w:rsidTr="00E96A28">
        <w:trPr>
          <w:trHeight w:val="134"/>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467010" w:rsidRPr="00142244" w:rsidRDefault="00467010" w:rsidP="00467010">
            <w:pPr>
              <w:pStyle w:val="aff5"/>
              <w:spacing w:after="0"/>
              <w:rPr>
                <w:sz w:val="36"/>
                <w:szCs w:val="36"/>
                <w:lang w:val="en-US"/>
              </w:rPr>
            </w:pPr>
            <w:r w:rsidRPr="00142244">
              <w:rPr>
                <w:sz w:val="28"/>
                <w:szCs w:val="28"/>
              </w:rPr>
              <w:t>Отын</w:t>
            </w:r>
            <w:r w:rsidRPr="00142244">
              <w:rPr>
                <w:sz w:val="28"/>
                <w:szCs w:val="28"/>
                <w:lang w:val="en-US"/>
              </w:rPr>
              <w:t xml:space="preserve"> </w:t>
            </w:r>
            <w:r w:rsidRPr="00142244">
              <w:rPr>
                <w:sz w:val="28"/>
                <w:szCs w:val="28"/>
              </w:rPr>
              <w:t>беру</w:t>
            </w:r>
            <w:r w:rsidRPr="00142244">
              <w:rPr>
                <w:sz w:val="28"/>
                <w:szCs w:val="28"/>
                <w:lang w:val="en-US"/>
              </w:rPr>
              <w:t xml:space="preserve"> </w:t>
            </w:r>
            <w:r w:rsidRPr="00142244">
              <w:rPr>
                <w:sz w:val="28"/>
                <w:szCs w:val="28"/>
              </w:rPr>
              <w:t>көлемі</w:t>
            </w:r>
            <w:r w:rsidRPr="00142244">
              <w:rPr>
                <w:sz w:val="28"/>
                <w:szCs w:val="28"/>
                <w:lang w:val="en-US"/>
              </w:rPr>
              <w:t xml:space="preserve"> </w:t>
            </w:r>
            <w:r w:rsidRPr="00142244">
              <w:rPr>
                <w:sz w:val="28"/>
                <w:szCs w:val="28"/>
              </w:rPr>
              <w:t>отын</w:t>
            </w:r>
            <w:r w:rsidRPr="00142244">
              <w:rPr>
                <w:sz w:val="28"/>
                <w:szCs w:val="28"/>
                <w:lang w:val="en-US"/>
              </w:rPr>
              <w:t xml:space="preserve"> </w:t>
            </w:r>
            <w:r w:rsidRPr="00142244">
              <w:rPr>
                <w:sz w:val="28"/>
                <w:szCs w:val="28"/>
              </w:rPr>
              <w:t>форсункасының</w:t>
            </w:r>
            <w:r w:rsidRPr="00142244">
              <w:rPr>
                <w:sz w:val="28"/>
                <w:szCs w:val="28"/>
                <w:lang w:val="en-US"/>
              </w:rPr>
              <w:t xml:space="preserve"> </w:t>
            </w:r>
            <w:r w:rsidRPr="00142244">
              <w:rPr>
                <w:sz w:val="28"/>
                <w:szCs w:val="28"/>
              </w:rPr>
              <w:t>плунжері</w:t>
            </w:r>
            <w:r w:rsidRPr="00142244">
              <w:rPr>
                <w:sz w:val="28"/>
                <w:szCs w:val="28"/>
                <w:lang w:val="en-US"/>
              </w:rPr>
              <w:t xml:space="preserve"> </w:t>
            </w:r>
            <w:r w:rsidRPr="00142244">
              <w:rPr>
                <w:sz w:val="28"/>
                <w:szCs w:val="28"/>
              </w:rPr>
              <w:t>жүрісінің</w:t>
            </w:r>
            <w:r w:rsidRPr="00142244">
              <w:rPr>
                <w:sz w:val="28"/>
                <w:szCs w:val="28"/>
                <w:lang w:val="en-US"/>
              </w:rPr>
              <w:t xml:space="preserve"> </w:t>
            </w:r>
            <w:r w:rsidRPr="00142244">
              <w:rPr>
                <w:sz w:val="28"/>
                <w:szCs w:val="28"/>
              </w:rPr>
              <w:t>шамасымен</w:t>
            </w:r>
            <w:r w:rsidRPr="00142244">
              <w:rPr>
                <w:sz w:val="28"/>
                <w:szCs w:val="28"/>
                <w:lang w:val="en-US"/>
              </w:rPr>
              <w:t xml:space="preserve"> </w:t>
            </w:r>
            <w:r w:rsidRPr="00142244">
              <w:rPr>
                <w:sz w:val="28"/>
                <w:szCs w:val="28"/>
              </w:rPr>
              <w:t>реттеледі</w:t>
            </w:r>
            <w:r w:rsidRPr="00142244">
              <w:rPr>
                <w:sz w:val="28"/>
                <w:szCs w:val="28"/>
                <w:lang w:val="en-US"/>
              </w:rPr>
              <w:t>.</w:t>
            </w:r>
          </w:p>
        </w:tc>
      </w:tr>
      <w:tr w:rsidR="00467010" w:rsidRPr="00142244" w:rsidTr="00E96A28">
        <w:trPr>
          <w:trHeight w:val="134"/>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467010" w:rsidRPr="00142244" w:rsidRDefault="00467010" w:rsidP="00467010">
            <w:pPr>
              <w:pStyle w:val="aff5"/>
              <w:spacing w:after="0"/>
              <w:rPr>
                <w:sz w:val="36"/>
                <w:szCs w:val="36"/>
                <w:lang w:val="en-US"/>
              </w:rPr>
            </w:pPr>
            <w:r w:rsidRPr="00142244">
              <w:rPr>
                <w:sz w:val="28"/>
                <w:szCs w:val="28"/>
              </w:rPr>
              <w:t>Отын</w:t>
            </w:r>
            <w:r w:rsidRPr="00142244">
              <w:rPr>
                <w:sz w:val="28"/>
                <w:szCs w:val="28"/>
                <w:lang w:val="en-US"/>
              </w:rPr>
              <w:t xml:space="preserve"> </w:t>
            </w:r>
            <w:r w:rsidRPr="00142244">
              <w:rPr>
                <w:sz w:val="28"/>
                <w:szCs w:val="28"/>
              </w:rPr>
              <w:t>беру</w:t>
            </w:r>
            <w:r w:rsidRPr="00142244">
              <w:rPr>
                <w:sz w:val="28"/>
                <w:szCs w:val="28"/>
                <w:lang w:val="en-US"/>
              </w:rPr>
              <w:t xml:space="preserve"> </w:t>
            </w:r>
            <w:r w:rsidRPr="00142244">
              <w:rPr>
                <w:sz w:val="28"/>
                <w:szCs w:val="28"/>
              </w:rPr>
              <w:t>көлемі</w:t>
            </w:r>
            <w:r w:rsidRPr="00142244">
              <w:rPr>
                <w:sz w:val="28"/>
                <w:szCs w:val="28"/>
                <w:lang w:val="en-US"/>
              </w:rPr>
              <w:t xml:space="preserve"> </w:t>
            </w:r>
            <w:r w:rsidRPr="00142244">
              <w:rPr>
                <w:sz w:val="28"/>
                <w:szCs w:val="28"/>
              </w:rPr>
              <w:t>отын</w:t>
            </w:r>
            <w:r w:rsidRPr="00142244">
              <w:rPr>
                <w:sz w:val="28"/>
                <w:szCs w:val="28"/>
                <w:lang w:val="en-US"/>
              </w:rPr>
              <w:t xml:space="preserve"> </w:t>
            </w:r>
            <w:r w:rsidRPr="00142244">
              <w:rPr>
                <w:sz w:val="28"/>
                <w:szCs w:val="28"/>
              </w:rPr>
              <w:t>форсункасының</w:t>
            </w:r>
            <w:r w:rsidRPr="00142244">
              <w:rPr>
                <w:sz w:val="28"/>
                <w:szCs w:val="28"/>
                <w:lang w:val="en-US"/>
              </w:rPr>
              <w:t xml:space="preserve"> </w:t>
            </w:r>
            <w:r w:rsidRPr="00142244">
              <w:rPr>
                <w:sz w:val="28"/>
                <w:szCs w:val="28"/>
              </w:rPr>
              <w:t>электромагниттік</w:t>
            </w:r>
            <w:r w:rsidRPr="00142244">
              <w:rPr>
                <w:sz w:val="28"/>
                <w:szCs w:val="28"/>
                <w:lang w:val="en-US"/>
              </w:rPr>
              <w:t xml:space="preserve"> </w:t>
            </w:r>
            <w:r w:rsidRPr="00142244">
              <w:rPr>
                <w:sz w:val="28"/>
                <w:szCs w:val="28"/>
              </w:rPr>
              <w:t>катушкасына</w:t>
            </w:r>
            <w:r w:rsidRPr="00142244">
              <w:rPr>
                <w:sz w:val="28"/>
                <w:szCs w:val="28"/>
                <w:lang w:val="en-US"/>
              </w:rPr>
              <w:t xml:space="preserve"> </w:t>
            </w:r>
            <w:r w:rsidRPr="00142244">
              <w:rPr>
                <w:sz w:val="28"/>
                <w:szCs w:val="28"/>
              </w:rPr>
              <w:t>берілетін</w:t>
            </w:r>
            <w:r w:rsidRPr="00142244">
              <w:rPr>
                <w:sz w:val="28"/>
                <w:szCs w:val="28"/>
                <w:lang w:val="en-US"/>
              </w:rPr>
              <w:t xml:space="preserve"> </w:t>
            </w:r>
            <w:r w:rsidRPr="00142244">
              <w:rPr>
                <w:sz w:val="28"/>
                <w:szCs w:val="28"/>
              </w:rPr>
              <w:t>электр</w:t>
            </w:r>
            <w:r w:rsidRPr="00142244">
              <w:rPr>
                <w:sz w:val="28"/>
                <w:szCs w:val="28"/>
                <w:lang w:val="en-US"/>
              </w:rPr>
              <w:t xml:space="preserve"> </w:t>
            </w:r>
            <w:r w:rsidRPr="00142244">
              <w:rPr>
                <w:sz w:val="28"/>
                <w:szCs w:val="28"/>
              </w:rPr>
              <w:t>тогының</w:t>
            </w:r>
            <w:r w:rsidRPr="00142244">
              <w:rPr>
                <w:sz w:val="28"/>
                <w:szCs w:val="28"/>
                <w:lang w:val="en-US"/>
              </w:rPr>
              <w:t xml:space="preserve"> </w:t>
            </w:r>
            <w:r w:rsidRPr="00142244">
              <w:rPr>
                <w:sz w:val="28"/>
                <w:szCs w:val="28"/>
              </w:rPr>
              <w:t>шамасымен</w:t>
            </w:r>
            <w:r w:rsidRPr="00142244">
              <w:rPr>
                <w:sz w:val="28"/>
                <w:szCs w:val="28"/>
                <w:lang w:val="en-US"/>
              </w:rPr>
              <w:t xml:space="preserve"> </w:t>
            </w:r>
            <w:r w:rsidRPr="00142244">
              <w:rPr>
                <w:sz w:val="28"/>
                <w:szCs w:val="28"/>
              </w:rPr>
              <w:t>реттеледі</w:t>
            </w:r>
            <w:r w:rsidRPr="00142244">
              <w:rPr>
                <w:sz w:val="28"/>
                <w:szCs w:val="28"/>
                <w:lang w:val="en-US"/>
              </w:rPr>
              <w:t>.</w:t>
            </w:r>
          </w:p>
        </w:tc>
      </w:tr>
      <w:tr w:rsidR="00467010" w:rsidRPr="00142244" w:rsidTr="00E96A28">
        <w:trPr>
          <w:trHeight w:val="134"/>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467010" w:rsidRPr="00142244" w:rsidRDefault="00467010" w:rsidP="00467010">
            <w:pPr>
              <w:pStyle w:val="aff5"/>
              <w:spacing w:after="0"/>
              <w:rPr>
                <w:sz w:val="36"/>
                <w:szCs w:val="36"/>
                <w:lang w:val="en-US"/>
              </w:rPr>
            </w:pPr>
            <w:r w:rsidRPr="00142244">
              <w:rPr>
                <w:sz w:val="28"/>
                <w:szCs w:val="28"/>
                <w:lang w:val="kk-KZ"/>
              </w:rPr>
              <w:t>Отын беру көлемі бензонасос басқармасымен реттеледі.</w:t>
            </w:r>
          </w:p>
        </w:tc>
      </w:tr>
      <w:tr w:rsidR="00467010" w:rsidRPr="00142244" w:rsidTr="00E96A28">
        <w:trPr>
          <w:trHeight w:val="134"/>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467010" w:rsidRPr="00142244" w:rsidRDefault="00467010" w:rsidP="00467010">
            <w:pPr>
              <w:pStyle w:val="aff5"/>
              <w:spacing w:after="0"/>
              <w:rPr>
                <w:sz w:val="36"/>
                <w:szCs w:val="36"/>
                <w:lang w:val="en-US"/>
              </w:rPr>
            </w:pPr>
            <w:r w:rsidRPr="00142244">
              <w:rPr>
                <w:sz w:val="28"/>
                <w:szCs w:val="28"/>
                <w:lang w:val="kk-KZ"/>
              </w:rPr>
              <w:t>Отын беру көлемі отын форсункасының электромагниттік катушкасына электр тогын беру уақытының ұзақтығымен реттеледі.</w:t>
            </w:r>
          </w:p>
        </w:tc>
      </w:tr>
      <w:tr w:rsidR="00467010" w:rsidRPr="00142244" w:rsidTr="00E96A28">
        <w:trPr>
          <w:trHeight w:val="318"/>
        </w:trPr>
        <w:tc>
          <w:tcPr>
            <w:tcW w:w="1809" w:type="dxa"/>
            <w:gridSpan w:val="2"/>
          </w:tcPr>
          <w:p w:rsidR="00467010" w:rsidRPr="00142244" w:rsidRDefault="00467010" w:rsidP="00467010">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467010" w:rsidRPr="00142244" w:rsidRDefault="00467010" w:rsidP="00467010">
            <w:pPr>
              <w:pStyle w:val="aff5"/>
              <w:spacing w:after="0"/>
              <w:rPr>
                <w:sz w:val="36"/>
                <w:szCs w:val="36"/>
                <w:lang w:val="en-US"/>
              </w:rPr>
            </w:pPr>
            <w:r w:rsidRPr="00142244">
              <w:rPr>
                <w:sz w:val="28"/>
                <w:szCs w:val="28"/>
              </w:rPr>
              <w:t>Отын</w:t>
            </w:r>
            <w:r w:rsidRPr="00142244">
              <w:rPr>
                <w:sz w:val="28"/>
                <w:szCs w:val="28"/>
                <w:lang w:val="en-US"/>
              </w:rPr>
              <w:t xml:space="preserve"> </w:t>
            </w:r>
            <w:r w:rsidRPr="00142244">
              <w:rPr>
                <w:sz w:val="28"/>
                <w:szCs w:val="28"/>
              </w:rPr>
              <w:t>беру</w:t>
            </w:r>
            <w:r w:rsidRPr="00142244">
              <w:rPr>
                <w:sz w:val="28"/>
                <w:szCs w:val="28"/>
                <w:lang w:val="en-US"/>
              </w:rPr>
              <w:t xml:space="preserve"> </w:t>
            </w:r>
            <w:r w:rsidRPr="00142244">
              <w:rPr>
                <w:sz w:val="28"/>
                <w:szCs w:val="28"/>
              </w:rPr>
              <w:t>көлемі</w:t>
            </w:r>
            <w:r w:rsidRPr="00142244">
              <w:rPr>
                <w:sz w:val="28"/>
                <w:szCs w:val="28"/>
                <w:lang w:val="en-US"/>
              </w:rPr>
              <w:t xml:space="preserve"> </w:t>
            </w:r>
            <w:r w:rsidRPr="00142244">
              <w:rPr>
                <w:sz w:val="28"/>
                <w:szCs w:val="28"/>
              </w:rPr>
              <w:t>отын</w:t>
            </w:r>
            <w:r w:rsidRPr="00142244">
              <w:rPr>
                <w:sz w:val="28"/>
                <w:szCs w:val="28"/>
                <w:lang w:val="en-US"/>
              </w:rPr>
              <w:t xml:space="preserve"> </w:t>
            </w:r>
            <w:r w:rsidRPr="00142244">
              <w:rPr>
                <w:sz w:val="28"/>
                <w:szCs w:val="28"/>
              </w:rPr>
              <w:t>форсункасына</w:t>
            </w:r>
            <w:r w:rsidRPr="00142244">
              <w:rPr>
                <w:sz w:val="28"/>
                <w:szCs w:val="28"/>
                <w:lang w:val="en-US"/>
              </w:rPr>
              <w:t xml:space="preserve"> </w:t>
            </w:r>
            <w:r w:rsidRPr="00142244">
              <w:rPr>
                <w:sz w:val="28"/>
                <w:szCs w:val="28"/>
              </w:rPr>
              <w:t>жеткізілетін</w:t>
            </w:r>
            <w:r w:rsidRPr="00142244">
              <w:rPr>
                <w:sz w:val="28"/>
                <w:szCs w:val="28"/>
                <w:lang w:val="en-US"/>
              </w:rPr>
              <w:t xml:space="preserve"> </w:t>
            </w:r>
            <w:r w:rsidRPr="00142244">
              <w:rPr>
                <w:sz w:val="28"/>
                <w:szCs w:val="28"/>
              </w:rPr>
              <w:t>отын</w:t>
            </w:r>
            <w:r w:rsidRPr="00142244">
              <w:rPr>
                <w:sz w:val="28"/>
                <w:szCs w:val="28"/>
                <w:lang w:val="en-US"/>
              </w:rPr>
              <w:t xml:space="preserve"> </w:t>
            </w:r>
            <w:r w:rsidRPr="00142244">
              <w:rPr>
                <w:sz w:val="28"/>
                <w:szCs w:val="28"/>
              </w:rPr>
              <w:t>қысымының</w:t>
            </w:r>
            <w:r w:rsidRPr="00142244">
              <w:rPr>
                <w:sz w:val="28"/>
                <w:szCs w:val="28"/>
                <w:lang w:val="en-US"/>
              </w:rPr>
              <w:t xml:space="preserve"> </w:t>
            </w:r>
            <w:r w:rsidRPr="00142244">
              <w:rPr>
                <w:sz w:val="28"/>
                <w:szCs w:val="28"/>
              </w:rPr>
              <w:t>шамасымен</w:t>
            </w:r>
            <w:r w:rsidRPr="00142244">
              <w:rPr>
                <w:sz w:val="28"/>
                <w:szCs w:val="28"/>
                <w:lang w:val="en-US"/>
              </w:rPr>
              <w:t xml:space="preserve"> </w:t>
            </w:r>
            <w:r w:rsidRPr="00142244">
              <w:rPr>
                <w:sz w:val="28"/>
                <w:szCs w:val="28"/>
              </w:rPr>
              <w:t>реттеледі</w:t>
            </w:r>
            <w:r w:rsidRPr="00142244">
              <w:rPr>
                <w:sz w:val="28"/>
                <w:szCs w:val="28"/>
                <w:lang w:val="en-US"/>
              </w:rPr>
              <w:t>.</w:t>
            </w:r>
          </w:p>
        </w:tc>
      </w:tr>
      <w:tr w:rsidR="006510F5" w:rsidRPr="00142244" w:rsidTr="00E96A28">
        <w:trPr>
          <w:trHeight w:val="83"/>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251D8" w:rsidRPr="00142244" w:rsidTr="00E96A28">
        <w:trPr>
          <w:trHeight w:val="151"/>
        </w:trPr>
        <w:tc>
          <w:tcPr>
            <w:tcW w:w="1809" w:type="dxa"/>
            <w:gridSpan w:val="2"/>
          </w:tcPr>
          <w:p w:rsidR="002251D8" w:rsidRPr="00142244" w:rsidRDefault="002251D8"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146</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Қандай принцип бойынша басқарылады соленоид клапаны, пайдаланылған газдардың рециркуляциясы</w:t>
            </w:r>
          </w:p>
        </w:tc>
      </w:tr>
      <w:tr w:rsidR="002251D8" w:rsidRPr="00142244" w:rsidTr="00E96A28">
        <w:trPr>
          <w:trHeight w:val="151"/>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51"/>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Атқарушы құрылғыларды тексеру.</w:t>
            </w:r>
          </w:p>
        </w:tc>
      </w:tr>
      <w:tr w:rsidR="002251D8" w:rsidRPr="00142244" w:rsidTr="00E96A28">
        <w:trPr>
          <w:trHeight w:val="151"/>
        </w:trPr>
        <w:tc>
          <w:tcPr>
            <w:tcW w:w="1809" w:type="dxa"/>
            <w:gridSpan w:val="2"/>
          </w:tcPr>
          <w:p w:rsidR="002251D8" w:rsidRPr="00142244" w:rsidRDefault="002251D8"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орташа</w:t>
            </w:r>
          </w:p>
        </w:tc>
      </w:tr>
      <w:tr w:rsidR="00CD443C" w:rsidRPr="00142244" w:rsidTr="00E96A28">
        <w:trPr>
          <w:trHeight w:val="151"/>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CD443C" w:rsidRPr="00142244" w:rsidRDefault="00CD443C" w:rsidP="00CD443C">
            <w:pPr>
              <w:pStyle w:val="aff5"/>
              <w:spacing w:after="0"/>
              <w:rPr>
                <w:sz w:val="36"/>
                <w:szCs w:val="36"/>
              </w:rPr>
            </w:pPr>
            <w:r w:rsidRPr="00142244">
              <w:rPr>
                <w:sz w:val="28"/>
                <w:szCs w:val="28"/>
              </w:rPr>
              <w:t>Амплитудалық-импульстік модуляция принципі бойынша</w:t>
            </w:r>
          </w:p>
        </w:tc>
      </w:tr>
      <w:tr w:rsidR="00CD443C" w:rsidRPr="00142244" w:rsidTr="00E96A28">
        <w:trPr>
          <w:trHeight w:val="151"/>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CD443C" w:rsidRPr="00142244" w:rsidRDefault="00CD443C" w:rsidP="00CD443C">
            <w:pPr>
              <w:pStyle w:val="aff5"/>
              <w:spacing w:after="0"/>
              <w:rPr>
                <w:sz w:val="36"/>
                <w:szCs w:val="36"/>
              </w:rPr>
            </w:pPr>
            <w:r w:rsidRPr="00142244">
              <w:rPr>
                <w:sz w:val="28"/>
                <w:szCs w:val="28"/>
              </w:rPr>
              <w:t>Жиілік-импульстік модуляция принципі бойынша</w:t>
            </w:r>
          </w:p>
        </w:tc>
      </w:tr>
      <w:tr w:rsidR="00CD443C" w:rsidRPr="00142244" w:rsidTr="00E96A28">
        <w:trPr>
          <w:trHeight w:val="151"/>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CD443C" w:rsidRPr="00142244" w:rsidRDefault="00CD443C" w:rsidP="00CD443C">
            <w:pPr>
              <w:pStyle w:val="aff5"/>
              <w:spacing w:after="0"/>
              <w:rPr>
                <w:sz w:val="36"/>
                <w:szCs w:val="36"/>
              </w:rPr>
            </w:pPr>
            <w:r w:rsidRPr="00142244">
              <w:rPr>
                <w:sz w:val="28"/>
                <w:szCs w:val="28"/>
              </w:rPr>
              <w:t>Ендік-импульстік модуляция принципі бойынша</w:t>
            </w:r>
          </w:p>
        </w:tc>
      </w:tr>
      <w:tr w:rsidR="00CD443C" w:rsidRPr="00142244" w:rsidTr="00E96A28">
        <w:trPr>
          <w:trHeight w:val="151"/>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CD443C" w:rsidRPr="00142244" w:rsidRDefault="00CD443C" w:rsidP="00CD443C">
            <w:pPr>
              <w:pStyle w:val="aff5"/>
              <w:spacing w:after="0"/>
              <w:rPr>
                <w:sz w:val="36"/>
                <w:szCs w:val="36"/>
              </w:rPr>
            </w:pPr>
            <w:r w:rsidRPr="00142244">
              <w:rPr>
                <w:sz w:val="28"/>
                <w:szCs w:val="28"/>
              </w:rPr>
              <w:t>Цифрлық-аналогтық түрлендіру принципі бойынша</w:t>
            </w:r>
          </w:p>
        </w:tc>
      </w:tr>
      <w:tr w:rsidR="00CD443C" w:rsidRPr="00142244" w:rsidTr="00E96A28">
        <w:trPr>
          <w:trHeight w:val="117"/>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CD443C" w:rsidRPr="00142244" w:rsidRDefault="00CD443C" w:rsidP="00CD443C">
            <w:pPr>
              <w:pStyle w:val="aff5"/>
              <w:spacing w:after="0"/>
              <w:rPr>
                <w:sz w:val="36"/>
                <w:szCs w:val="36"/>
              </w:rPr>
            </w:pPr>
            <w:r w:rsidRPr="00142244">
              <w:rPr>
                <w:sz w:val="28"/>
                <w:szCs w:val="28"/>
              </w:rPr>
              <w:t>Аналог-цифрлық түрлендіру принципі бойынша</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lang w:val="ru-RU"/>
              </w:rPr>
            </w:pPr>
          </w:p>
        </w:tc>
        <w:tc>
          <w:tcPr>
            <w:tcW w:w="7231" w:type="dxa"/>
            <w:gridSpan w:val="2"/>
          </w:tcPr>
          <w:p w:rsidR="006510F5" w:rsidRPr="00142244" w:rsidRDefault="006510F5" w:rsidP="008975AA">
            <w:pPr>
              <w:rPr>
                <w:rFonts w:ascii="Times New Roman" w:hAnsi="Times New Roman"/>
                <w:sz w:val="28"/>
                <w:szCs w:val="28"/>
                <w:lang w:val="ru-RU"/>
              </w:rPr>
            </w:pPr>
          </w:p>
        </w:tc>
      </w:tr>
      <w:tr w:rsidR="002251D8" w:rsidRPr="00142244" w:rsidTr="00E96A28">
        <w:trPr>
          <w:trHeight w:val="117"/>
        </w:trPr>
        <w:tc>
          <w:tcPr>
            <w:tcW w:w="1809" w:type="dxa"/>
            <w:gridSpan w:val="2"/>
          </w:tcPr>
          <w:p w:rsidR="002251D8" w:rsidRPr="00142244" w:rsidRDefault="002251D8"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147</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Айнымалы геометриямен (</w:t>
            </w:r>
            <w:r w:rsidRPr="00142244">
              <w:rPr>
                <w:rFonts w:ascii="Times New Roman" w:hAnsi="Times New Roman"/>
                <w:sz w:val="28"/>
                <w:szCs w:val="28"/>
              </w:rPr>
              <w:t>ACIS</w:t>
            </w:r>
            <w:r w:rsidRPr="00142244">
              <w:rPr>
                <w:rFonts w:ascii="Times New Roman" w:hAnsi="Times New Roman"/>
                <w:sz w:val="28"/>
                <w:szCs w:val="28"/>
                <w:lang w:val="ru-RU"/>
              </w:rPr>
              <w:t>) енгізу жүйесінің мақсаты қандай?</w:t>
            </w:r>
          </w:p>
        </w:tc>
      </w:tr>
      <w:tr w:rsidR="002251D8" w:rsidRPr="00142244" w:rsidTr="00E96A28">
        <w:trPr>
          <w:trHeight w:val="117"/>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17"/>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Атқарушы құрылғыларды тексеру.</w:t>
            </w:r>
          </w:p>
        </w:tc>
      </w:tr>
      <w:tr w:rsidR="002251D8" w:rsidRPr="00142244" w:rsidTr="00E96A28">
        <w:trPr>
          <w:trHeight w:val="117"/>
        </w:trPr>
        <w:tc>
          <w:tcPr>
            <w:tcW w:w="1809" w:type="dxa"/>
            <w:gridSpan w:val="2"/>
          </w:tcPr>
          <w:p w:rsidR="002251D8" w:rsidRPr="00142244" w:rsidRDefault="002251D8"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орташа</w:t>
            </w:r>
          </w:p>
        </w:tc>
      </w:tr>
      <w:tr w:rsidR="00CD443C" w:rsidRPr="00142244" w:rsidTr="00E96A28">
        <w:trPr>
          <w:trHeight w:val="117"/>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CD443C" w:rsidRPr="00142244" w:rsidRDefault="00CD443C" w:rsidP="00CD443C">
            <w:pPr>
              <w:pStyle w:val="aff5"/>
              <w:spacing w:after="0"/>
              <w:rPr>
                <w:sz w:val="36"/>
                <w:szCs w:val="36"/>
                <w:lang w:val="en-US"/>
              </w:rPr>
            </w:pPr>
            <w:r w:rsidRPr="00142244">
              <w:rPr>
                <w:sz w:val="28"/>
                <w:szCs w:val="28"/>
              </w:rPr>
              <w:t>Кең</w:t>
            </w:r>
            <w:r w:rsidRPr="00142244">
              <w:rPr>
                <w:sz w:val="28"/>
                <w:szCs w:val="28"/>
                <w:lang w:val="en-US"/>
              </w:rPr>
              <w:t xml:space="preserve"> </w:t>
            </w:r>
            <w:r w:rsidRPr="00142244">
              <w:rPr>
                <w:sz w:val="28"/>
                <w:szCs w:val="28"/>
              </w:rPr>
              <w:t>диапазонда</w:t>
            </w:r>
            <w:r w:rsidRPr="00142244">
              <w:rPr>
                <w:sz w:val="28"/>
                <w:szCs w:val="28"/>
                <w:lang w:val="en-US"/>
              </w:rPr>
              <w:t xml:space="preserve"> </w:t>
            </w:r>
            <w:r w:rsidRPr="00142244">
              <w:rPr>
                <w:sz w:val="28"/>
                <w:szCs w:val="28"/>
              </w:rPr>
              <w:t>қуатты</w:t>
            </w:r>
            <w:r w:rsidRPr="00142244">
              <w:rPr>
                <w:sz w:val="28"/>
                <w:szCs w:val="28"/>
                <w:lang w:val="en-US"/>
              </w:rPr>
              <w:t xml:space="preserve"> </w:t>
            </w:r>
            <w:r w:rsidRPr="00142244">
              <w:rPr>
                <w:sz w:val="28"/>
                <w:szCs w:val="28"/>
              </w:rPr>
              <w:t>төмендету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шығару</w:t>
            </w:r>
            <w:r w:rsidRPr="00142244">
              <w:rPr>
                <w:sz w:val="28"/>
                <w:szCs w:val="28"/>
                <w:lang w:val="en-US"/>
              </w:rPr>
              <w:t xml:space="preserve"> </w:t>
            </w:r>
            <w:r w:rsidRPr="00142244">
              <w:rPr>
                <w:sz w:val="28"/>
                <w:szCs w:val="28"/>
              </w:rPr>
              <w:t>коллекторының</w:t>
            </w:r>
            <w:r w:rsidRPr="00142244">
              <w:rPr>
                <w:sz w:val="28"/>
                <w:szCs w:val="28"/>
                <w:lang w:val="en-US"/>
              </w:rPr>
              <w:t xml:space="preserve"> </w:t>
            </w:r>
            <w:r w:rsidRPr="00142244">
              <w:rPr>
                <w:sz w:val="28"/>
                <w:szCs w:val="28"/>
              </w:rPr>
              <w:t>жұмыс</w:t>
            </w:r>
            <w:r w:rsidRPr="00142244">
              <w:rPr>
                <w:sz w:val="28"/>
                <w:szCs w:val="28"/>
                <w:lang w:val="en-US"/>
              </w:rPr>
              <w:t xml:space="preserve"> </w:t>
            </w:r>
            <w:r w:rsidRPr="00142244">
              <w:rPr>
                <w:sz w:val="28"/>
                <w:szCs w:val="28"/>
              </w:rPr>
              <w:t>ұзындығын</w:t>
            </w:r>
            <w:r w:rsidRPr="00142244">
              <w:rPr>
                <w:sz w:val="28"/>
                <w:szCs w:val="28"/>
                <w:lang w:val="en-US"/>
              </w:rPr>
              <w:t xml:space="preserve"> </w:t>
            </w:r>
            <w:r w:rsidRPr="00142244">
              <w:rPr>
                <w:sz w:val="28"/>
                <w:szCs w:val="28"/>
              </w:rPr>
              <w:t>өзгерту</w:t>
            </w:r>
            <w:r w:rsidRPr="00142244">
              <w:rPr>
                <w:sz w:val="28"/>
                <w:szCs w:val="28"/>
                <w:lang w:val="en-US"/>
              </w:rPr>
              <w:t>.</w:t>
            </w:r>
          </w:p>
        </w:tc>
      </w:tr>
      <w:tr w:rsidR="00CD443C" w:rsidRPr="00142244" w:rsidTr="00E96A28">
        <w:trPr>
          <w:trHeight w:val="117"/>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CD443C" w:rsidRPr="00142244" w:rsidRDefault="00CD443C" w:rsidP="00CD443C">
            <w:pPr>
              <w:pStyle w:val="aff5"/>
              <w:spacing w:after="0"/>
              <w:rPr>
                <w:sz w:val="36"/>
                <w:szCs w:val="36"/>
                <w:lang w:val="en-US"/>
              </w:rPr>
            </w:pPr>
            <w:r w:rsidRPr="00142244">
              <w:rPr>
                <w:sz w:val="28"/>
                <w:szCs w:val="28"/>
              </w:rPr>
              <w:t>Ауаның</w:t>
            </w:r>
            <w:r w:rsidRPr="00142244">
              <w:rPr>
                <w:sz w:val="28"/>
                <w:szCs w:val="28"/>
                <w:lang w:val="en-US"/>
              </w:rPr>
              <w:t xml:space="preserve"> </w:t>
            </w:r>
            <w:r w:rsidRPr="00142244">
              <w:rPr>
                <w:sz w:val="28"/>
                <w:szCs w:val="28"/>
              </w:rPr>
              <w:t>түсуін</w:t>
            </w:r>
            <w:r w:rsidRPr="00142244">
              <w:rPr>
                <w:sz w:val="28"/>
                <w:szCs w:val="28"/>
                <w:lang w:val="en-US"/>
              </w:rPr>
              <w:t xml:space="preserve"> </w:t>
            </w:r>
            <w:r w:rsidRPr="00142244">
              <w:rPr>
                <w:sz w:val="28"/>
                <w:szCs w:val="28"/>
              </w:rPr>
              <w:t>жеделдету</w:t>
            </w:r>
            <w:r w:rsidRPr="00142244">
              <w:rPr>
                <w:sz w:val="28"/>
                <w:szCs w:val="28"/>
                <w:lang w:val="en-US"/>
              </w:rPr>
              <w:t xml:space="preserve"> </w:t>
            </w:r>
            <w:r w:rsidRPr="00142244">
              <w:rPr>
                <w:sz w:val="28"/>
                <w:szCs w:val="28"/>
              </w:rPr>
              <w:t>үшін</w:t>
            </w:r>
            <w:r w:rsidRPr="00142244">
              <w:rPr>
                <w:sz w:val="28"/>
                <w:szCs w:val="28"/>
                <w:lang w:val="kk-KZ"/>
              </w:rPr>
              <w:t>.</w:t>
            </w:r>
          </w:p>
        </w:tc>
      </w:tr>
      <w:tr w:rsidR="00CD443C" w:rsidRPr="00142244" w:rsidTr="00E96A28">
        <w:trPr>
          <w:trHeight w:val="117"/>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CD443C" w:rsidRPr="00142244" w:rsidRDefault="00CD443C" w:rsidP="00CD443C">
            <w:pPr>
              <w:pStyle w:val="aff5"/>
              <w:spacing w:after="0"/>
              <w:rPr>
                <w:sz w:val="36"/>
                <w:szCs w:val="36"/>
                <w:lang w:val="en-US"/>
              </w:rPr>
            </w:pPr>
            <w:r w:rsidRPr="00142244">
              <w:rPr>
                <w:sz w:val="28"/>
                <w:szCs w:val="28"/>
              </w:rPr>
              <w:t>Қозғалтқыштың</w:t>
            </w:r>
            <w:r w:rsidRPr="00142244">
              <w:rPr>
                <w:sz w:val="28"/>
                <w:szCs w:val="28"/>
                <w:lang w:val="en-US"/>
              </w:rPr>
              <w:t xml:space="preserve"> </w:t>
            </w:r>
            <w:r w:rsidRPr="00142244">
              <w:rPr>
                <w:sz w:val="28"/>
                <w:szCs w:val="28"/>
              </w:rPr>
              <w:t>шусыз</w:t>
            </w:r>
            <w:r w:rsidRPr="00142244">
              <w:rPr>
                <w:sz w:val="28"/>
                <w:szCs w:val="28"/>
                <w:lang w:val="en-US"/>
              </w:rPr>
              <w:t xml:space="preserve"> </w:t>
            </w:r>
            <w:r w:rsidRPr="00142244">
              <w:rPr>
                <w:sz w:val="28"/>
                <w:szCs w:val="28"/>
              </w:rPr>
              <w:t>жұмысын</w:t>
            </w:r>
            <w:r w:rsidRPr="00142244">
              <w:rPr>
                <w:sz w:val="28"/>
                <w:szCs w:val="28"/>
                <w:lang w:val="en-US"/>
              </w:rPr>
              <w:t xml:space="preserve"> </w:t>
            </w:r>
            <w:r w:rsidRPr="00142244">
              <w:rPr>
                <w:sz w:val="28"/>
                <w:szCs w:val="28"/>
              </w:rPr>
              <w:t>қамтамасыз</w:t>
            </w:r>
            <w:r w:rsidRPr="00142244">
              <w:rPr>
                <w:sz w:val="28"/>
                <w:szCs w:val="28"/>
                <w:lang w:val="en-US"/>
              </w:rPr>
              <w:t xml:space="preserve"> </w:t>
            </w:r>
            <w:r w:rsidRPr="00142244">
              <w:rPr>
                <w:sz w:val="28"/>
                <w:szCs w:val="28"/>
              </w:rPr>
              <w:t>ету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шығару</w:t>
            </w:r>
            <w:r w:rsidRPr="00142244">
              <w:rPr>
                <w:sz w:val="28"/>
                <w:szCs w:val="28"/>
                <w:lang w:val="en-US"/>
              </w:rPr>
              <w:t xml:space="preserve"> </w:t>
            </w:r>
            <w:r w:rsidRPr="00142244">
              <w:rPr>
                <w:sz w:val="28"/>
                <w:szCs w:val="28"/>
              </w:rPr>
              <w:t>коллекторындағы</w:t>
            </w:r>
            <w:r w:rsidRPr="00142244">
              <w:rPr>
                <w:sz w:val="28"/>
                <w:szCs w:val="28"/>
                <w:lang w:val="en-US"/>
              </w:rPr>
              <w:t xml:space="preserve"> </w:t>
            </w:r>
            <w:r w:rsidRPr="00142244">
              <w:rPr>
                <w:sz w:val="28"/>
                <w:szCs w:val="28"/>
              </w:rPr>
              <w:t>жану</w:t>
            </w:r>
            <w:r w:rsidRPr="00142244">
              <w:rPr>
                <w:sz w:val="28"/>
                <w:szCs w:val="28"/>
                <w:lang w:val="en-US"/>
              </w:rPr>
              <w:t xml:space="preserve"> </w:t>
            </w:r>
            <w:r w:rsidRPr="00142244">
              <w:rPr>
                <w:sz w:val="28"/>
                <w:szCs w:val="28"/>
              </w:rPr>
              <w:t>шуының</w:t>
            </w:r>
            <w:r w:rsidRPr="00142244">
              <w:rPr>
                <w:sz w:val="28"/>
                <w:szCs w:val="28"/>
                <w:lang w:val="en-US"/>
              </w:rPr>
              <w:t xml:space="preserve"> </w:t>
            </w:r>
            <w:r w:rsidRPr="00142244">
              <w:rPr>
                <w:sz w:val="28"/>
                <w:szCs w:val="28"/>
              </w:rPr>
              <w:t>әлсіреуі</w:t>
            </w:r>
            <w:r w:rsidRPr="00142244">
              <w:rPr>
                <w:sz w:val="28"/>
                <w:szCs w:val="28"/>
                <w:lang w:val="en-US"/>
              </w:rPr>
              <w:t>.</w:t>
            </w:r>
          </w:p>
        </w:tc>
      </w:tr>
      <w:tr w:rsidR="00CD443C" w:rsidRPr="00142244" w:rsidTr="00E96A28">
        <w:trPr>
          <w:trHeight w:val="117"/>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lastRenderedPageBreak/>
              <w:t>D</w:t>
            </w:r>
          </w:p>
        </w:tc>
        <w:tc>
          <w:tcPr>
            <w:tcW w:w="7231" w:type="dxa"/>
            <w:gridSpan w:val="2"/>
          </w:tcPr>
          <w:p w:rsidR="00CD443C" w:rsidRPr="00142244" w:rsidRDefault="00CD443C" w:rsidP="00CD443C">
            <w:pPr>
              <w:pStyle w:val="aff5"/>
              <w:spacing w:after="0"/>
              <w:rPr>
                <w:sz w:val="36"/>
                <w:szCs w:val="36"/>
                <w:lang w:val="en-US"/>
              </w:rPr>
            </w:pPr>
            <w:r w:rsidRPr="00142244">
              <w:rPr>
                <w:sz w:val="28"/>
                <w:szCs w:val="28"/>
                <w:lang w:val="kk-KZ"/>
              </w:rPr>
              <w:t>Қозғалтқыштың шусыз жұмысын қамтамасыз ету үшін іске қосу коллекторындағы жану шуының әлсіреуі.</w:t>
            </w:r>
          </w:p>
        </w:tc>
      </w:tr>
      <w:tr w:rsidR="00CD443C" w:rsidRPr="00142244" w:rsidTr="00E96A28">
        <w:trPr>
          <w:trHeight w:val="368"/>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CD443C" w:rsidRPr="00142244" w:rsidRDefault="00CD443C" w:rsidP="00CD443C">
            <w:pPr>
              <w:pStyle w:val="aff5"/>
              <w:spacing w:after="0"/>
              <w:rPr>
                <w:sz w:val="36"/>
                <w:szCs w:val="36"/>
                <w:lang w:val="en-US"/>
              </w:rPr>
            </w:pPr>
            <w:r w:rsidRPr="00142244">
              <w:rPr>
                <w:sz w:val="28"/>
                <w:szCs w:val="28"/>
                <w:lang w:val="kk-KZ"/>
              </w:rPr>
              <w:t>Кең ауқымда қуатты арттыру үшін енгізу коллекторының жұмыс ұзындығын өзгерту.</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251D8" w:rsidRPr="00142244" w:rsidTr="00E96A28">
        <w:trPr>
          <w:trHeight w:val="100"/>
        </w:trPr>
        <w:tc>
          <w:tcPr>
            <w:tcW w:w="1809" w:type="dxa"/>
            <w:gridSpan w:val="2"/>
          </w:tcPr>
          <w:p w:rsidR="002251D8" w:rsidRPr="00142244" w:rsidRDefault="002251D8"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148</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 xml:space="preserve">Бос жүрісті реттеушіге (ХХ) қатысты төменде келтірілген пікірлерден сенімді болып табылатын бекітуді таңдаңыз </w:t>
            </w:r>
          </w:p>
        </w:tc>
      </w:tr>
      <w:tr w:rsidR="002251D8" w:rsidRPr="00142244" w:rsidTr="00E96A28">
        <w:trPr>
          <w:trHeight w:val="100"/>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00"/>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Атқарушы құрылғыларды тексеру.</w:t>
            </w:r>
          </w:p>
        </w:tc>
      </w:tr>
      <w:tr w:rsidR="002251D8" w:rsidRPr="00142244" w:rsidTr="00E96A28">
        <w:trPr>
          <w:trHeight w:val="100"/>
        </w:trPr>
        <w:tc>
          <w:tcPr>
            <w:tcW w:w="1809" w:type="dxa"/>
            <w:gridSpan w:val="2"/>
          </w:tcPr>
          <w:p w:rsidR="002251D8" w:rsidRPr="00142244" w:rsidRDefault="002251D8"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күрделі</w:t>
            </w:r>
          </w:p>
        </w:tc>
      </w:tr>
      <w:tr w:rsidR="00CD443C" w:rsidRPr="00142244" w:rsidTr="00E96A28">
        <w:trPr>
          <w:trHeight w:val="100"/>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CD443C" w:rsidRPr="00142244" w:rsidRDefault="00CD443C" w:rsidP="00CD443C">
            <w:pPr>
              <w:pStyle w:val="aff5"/>
              <w:spacing w:after="0"/>
              <w:rPr>
                <w:sz w:val="36"/>
                <w:szCs w:val="36"/>
                <w:lang w:val="en-US"/>
              </w:rPr>
            </w:pPr>
            <w:r w:rsidRPr="00142244">
              <w:rPr>
                <w:sz w:val="28"/>
                <w:szCs w:val="28"/>
              </w:rPr>
              <w:t>Қадамдық</w:t>
            </w:r>
            <w:r w:rsidRPr="00142244">
              <w:rPr>
                <w:sz w:val="28"/>
                <w:szCs w:val="28"/>
                <w:lang w:val="en-US"/>
              </w:rPr>
              <w:t xml:space="preserve"> </w:t>
            </w:r>
            <w:r w:rsidRPr="00142244">
              <w:rPr>
                <w:sz w:val="28"/>
                <w:szCs w:val="28"/>
              </w:rPr>
              <w:t>электр</w:t>
            </w:r>
            <w:r w:rsidRPr="00142244">
              <w:rPr>
                <w:sz w:val="28"/>
                <w:szCs w:val="28"/>
                <w:lang w:val="en-US"/>
              </w:rPr>
              <w:t xml:space="preserve"> </w:t>
            </w:r>
            <w:r w:rsidRPr="00142244">
              <w:rPr>
                <w:sz w:val="28"/>
                <w:szCs w:val="28"/>
              </w:rPr>
              <w:t>қозғалтқышы</w:t>
            </w:r>
            <w:r w:rsidRPr="00142244">
              <w:rPr>
                <w:sz w:val="28"/>
                <w:szCs w:val="28"/>
                <w:lang w:val="en-US"/>
              </w:rPr>
              <w:t xml:space="preserve"> </w:t>
            </w:r>
            <w:r w:rsidRPr="00142244">
              <w:rPr>
                <w:sz w:val="28"/>
                <w:szCs w:val="28"/>
              </w:rPr>
              <w:t>реттегіш</w:t>
            </w:r>
            <w:r w:rsidRPr="00142244">
              <w:rPr>
                <w:sz w:val="28"/>
                <w:szCs w:val="28"/>
                <w:lang w:val="en-US"/>
              </w:rPr>
              <w:t xml:space="preserve"> </w:t>
            </w:r>
            <w:r w:rsidRPr="00142244">
              <w:rPr>
                <w:sz w:val="28"/>
                <w:szCs w:val="28"/>
              </w:rPr>
              <w:t>клапанын</w:t>
            </w:r>
            <w:r w:rsidRPr="00142244">
              <w:rPr>
                <w:sz w:val="28"/>
                <w:szCs w:val="28"/>
                <w:lang w:val="en-US"/>
              </w:rPr>
              <w:t xml:space="preserve"> </w:t>
            </w:r>
            <w:r w:rsidRPr="00142244">
              <w:rPr>
                <w:sz w:val="28"/>
                <w:szCs w:val="28"/>
              </w:rPr>
              <w:t>бұру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электромагниттік</w:t>
            </w:r>
            <w:r w:rsidRPr="00142244">
              <w:rPr>
                <w:sz w:val="28"/>
                <w:szCs w:val="28"/>
                <w:lang w:val="en-US"/>
              </w:rPr>
              <w:t xml:space="preserve"> </w:t>
            </w:r>
            <w:r w:rsidRPr="00142244">
              <w:rPr>
                <w:sz w:val="28"/>
                <w:szCs w:val="28"/>
              </w:rPr>
              <w:t>катушкаға</w:t>
            </w:r>
            <w:r w:rsidRPr="00142244">
              <w:rPr>
                <w:sz w:val="28"/>
                <w:szCs w:val="28"/>
                <w:lang w:val="en-US"/>
              </w:rPr>
              <w:t xml:space="preserve"> </w:t>
            </w:r>
            <w:r w:rsidRPr="00142244">
              <w:rPr>
                <w:sz w:val="28"/>
                <w:szCs w:val="28"/>
              </w:rPr>
              <w:t>берілетін</w:t>
            </w:r>
            <w:r w:rsidRPr="00142244">
              <w:rPr>
                <w:sz w:val="28"/>
                <w:szCs w:val="28"/>
                <w:lang w:val="en-US"/>
              </w:rPr>
              <w:t xml:space="preserve"> </w:t>
            </w:r>
            <w:r w:rsidRPr="00142244">
              <w:rPr>
                <w:sz w:val="28"/>
                <w:szCs w:val="28"/>
              </w:rPr>
              <w:t>электр</w:t>
            </w:r>
            <w:r w:rsidRPr="00142244">
              <w:rPr>
                <w:sz w:val="28"/>
                <w:szCs w:val="28"/>
                <w:lang w:val="en-US"/>
              </w:rPr>
              <w:t xml:space="preserve"> </w:t>
            </w:r>
            <w:r w:rsidRPr="00142244">
              <w:rPr>
                <w:sz w:val="28"/>
                <w:szCs w:val="28"/>
              </w:rPr>
              <w:t>тогының</w:t>
            </w:r>
            <w:r w:rsidRPr="00142244">
              <w:rPr>
                <w:sz w:val="28"/>
                <w:szCs w:val="28"/>
                <w:lang w:val="en-US"/>
              </w:rPr>
              <w:t xml:space="preserve"> </w:t>
            </w:r>
            <w:r w:rsidRPr="00142244">
              <w:rPr>
                <w:sz w:val="28"/>
                <w:szCs w:val="28"/>
              </w:rPr>
              <w:t>бағыты</w:t>
            </w:r>
            <w:r w:rsidRPr="00142244">
              <w:rPr>
                <w:sz w:val="28"/>
                <w:szCs w:val="28"/>
                <w:lang w:val="en-US"/>
              </w:rPr>
              <w:t xml:space="preserve"> </w:t>
            </w:r>
            <w:r w:rsidRPr="00142244">
              <w:rPr>
                <w:sz w:val="28"/>
                <w:szCs w:val="28"/>
              </w:rPr>
              <w:t>мен</w:t>
            </w:r>
            <w:r w:rsidRPr="00142244">
              <w:rPr>
                <w:sz w:val="28"/>
                <w:szCs w:val="28"/>
                <w:lang w:val="en-US"/>
              </w:rPr>
              <w:t xml:space="preserve"> </w:t>
            </w:r>
            <w:r w:rsidRPr="00142244">
              <w:rPr>
                <w:sz w:val="28"/>
                <w:szCs w:val="28"/>
              </w:rPr>
              <w:t>көлемін</w:t>
            </w:r>
            <w:r w:rsidRPr="00142244">
              <w:rPr>
                <w:sz w:val="28"/>
                <w:szCs w:val="28"/>
                <w:lang w:val="en-US"/>
              </w:rPr>
              <w:t xml:space="preserve"> </w:t>
            </w:r>
            <w:r w:rsidRPr="00142244">
              <w:rPr>
                <w:sz w:val="28"/>
                <w:szCs w:val="28"/>
              </w:rPr>
              <w:t>басқарады</w:t>
            </w:r>
          </w:p>
        </w:tc>
      </w:tr>
      <w:tr w:rsidR="00CD443C" w:rsidRPr="00142244" w:rsidTr="00E96A28">
        <w:trPr>
          <w:trHeight w:val="100"/>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CD443C" w:rsidRPr="00142244" w:rsidRDefault="00CD443C" w:rsidP="00CD443C">
            <w:pPr>
              <w:pStyle w:val="aff5"/>
              <w:spacing w:after="0"/>
              <w:rPr>
                <w:sz w:val="36"/>
                <w:szCs w:val="36"/>
                <w:lang w:val="en-US"/>
              </w:rPr>
            </w:pPr>
            <w:r w:rsidRPr="00142244">
              <w:rPr>
                <w:sz w:val="28"/>
                <w:szCs w:val="28"/>
              </w:rPr>
              <w:t>Айналмалы</w:t>
            </w:r>
            <w:r w:rsidRPr="00142244">
              <w:rPr>
                <w:sz w:val="28"/>
                <w:szCs w:val="28"/>
                <w:lang w:val="en-US"/>
              </w:rPr>
              <w:t xml:space="preserve"> </w:t>
            </w:r>
            <w:r w:rsidRPr="00142244">
              <w:rPr>
                <w:sz w:val="28"/>
                <w:szCs w:val="28"/>
              </w:rPr>
              <w:t>соленоидты</w:t>
            </w:r>
            <w:r w:rsidRPr="00142244">
              <w:rPr>
                <w:sz w:val="28"/>
                <w:szCs w:val="28"/>
                <w:lang w:val="en-US"/>
              </w:rPr>
              <w:t xml:space="preserve"> </w:t>
            </w:r>
            <w:r w:rsidRPr="00142244">
              <w:rPr>
                <w:sz w:val="28"/>
                <w:szCs w:val="28"/>
              </w:rPr>
              <w:t>ХХ</w:t>
            </w:r>
            <w:r w:rsidRPr="00142244">
              <w:rPr>
                <w:sz w:val="28"/>
                <w:szCs w:val="28"/>
                <w:lang w:val="en-US"/>
              </w:rPr>
              <w:t xml:space="preserve"> </w:t>
            </w:r>
            <w:r w:rsidRPr="00142244">
              <w:rPr>
                <w:sz w:val="28"/>
                <w:szCs w:val="28"/>
              </w:rPr>
              <w:t>электромагнитті</w:t>
            </w:r>
            <w:r w:rsidRPr="00142244">
              <w:rPr>
                <w:sz w:val="28"/>
                <w:szCs w:val="28"/>
                <w:lang w:val="en-US"/>
              </w:rPr>
              <w:t xml:space="preserve"> </w:t>
            </w:r>
            <w:r w:rsidRPr="00142244">
              <w:rPr>
                <w:sz w:val="28"/>
                <w:szCs w:val="28"/>
              </w:rPr>
              <w:t>типті</w:t>
            </w:r>
            <w:r w:rsidRPr="00142244">
              <w:rPr>
                <w:sz w:val="28"/>
                <w:szCs w:val="28"/>
                <w:lang w:val="en-US"/>
              </w:rPr>
              <w:t xml:space="preserve"> </w:t>
            </w:r>
            <w:r w:rsidRPr="00142244">
              <w:rPr>
                <w:sz w:val="28"/>
                <w:szCs w:val="28"/>
              </w:rPr>
              <w:t>реттеуіште</w:t>
            </w:r>
            <w:r w:rsidRPr="00142244">
              <w:rPr>
                <w:sz w:val="28"/>
                <w:szCs w:val="28"/>
                <w:lang w:val="en-US"/>
              </w:rPr>
              <w:t xml:space="preserve"> </w:t>
            </w:r>
            <w:r w:rsidRPr="00142244">
              <w:rPr>
                <w:sz w:val="28"/>
                <w:szCs w:val="28"/>
              </w:rPr>
              <w:t>реттеуіштің</w:t>
            </w:r>
            <w:r w:rsidRPr="00142244">
              <w:rPr>
                <w:sz w:val="28"/>
                <w:szCs w:val="28"/>
                <w:lang w:val="en-US"/>
              </w:rPr>
              <w:t xml:space="preserve"> </w:t>
            </w:r>
            <w:r w:rsidRPr="00142244">
              <w:rPr>
                <w:sz w:val="28"/>
                <w:szCs w:val="28"/>
              </w:rPr>
              <w:t>клапаны</w:t>
            </w:r>
            <w:r w:rsidRPr="00142244">
              <w:rPr>
                <w:sz w:val="28"/>
                <w:szCs w:val="28"/>
                <w:lang w:val="en-US"/>
              </w:rPr>
              <w:t xml:space="preserve"> </w:t>
            </w:r>
            <w:r w:rsidRPr="00142244">
              <w:rPr>
                <w:sz w:val="28"/>
                <w:szCs w:val="28"/>
              </w:rPr>
              <w:t>берілетін</w:t>
            </w:r>
            <w:r w:rsidRPr="00142244">
              <w:rPr>
                <w:sz w:val="28"/>
                <w:szCs w:val="28"/>
                <w:lang w:val="en-US"/>
              </w:rPr>
              <w:t xml:space="preserve"> </w:t>
            </w:r>
            <w:r w:rsidRPr="00142244">
              <w:rPr>
                <w:sz w:val="28"/>
                <w:szCs w:val="28"/>
              </w:rPr>
              <w:t>электр</w:t>
            </w:r>
            <w:r w:rsidRPr="00142244">
              <w:rPr>
                <w:sz w:val="28"/>
                <w:szCs w:val="28"/>
                <w:lang w:val="en-US"/>
              </w:rPr>
              <w:t xml:space="preserve"> </w:t>
            </w:r>
            <w:r w:rsidRPr="00142244">
              <w:rPr>
                <w:sz w:val="28"/>
                <w:szCs w:val="28"/>
              </w:rPr>
              <w:t>тогының</w:t>
            </w:r>
            <w:r w:rsidRPr="00142244">
              <w:rPr>
                <w:sz w:val="28"/>
                <w:szCs w:val="28"/>
                <w:lang w:val="en-US"/>
              </w:rPr>
              <w:t xml:space="preserve"> </w:t>
            </w:r>
            <w:r w:rsidRPr="00142244">
              <w:rPr>
                <w:sz w:val="28"/>
                <w:szCs w:val="28"/>
              </w:rPr>
              <w:t>полярлығына</w:t>
            </w:r>
            <w:r w:rsidRPr="00142244">
              <w:rPr>
                <w:sz w:val="28"/>
                <w:szCs w:val="28"/>
                <w:lang w:val="en-US"/>
              </w:rPr>
              <w:t xml:space="preserve"> </w:t>
            </w:r>
            <w:r w:rsidRPr="00142244">
              <w:rPr>
                <w:sz w:val="28"/>
                <w:szCs w:val="28"/>
              </w:rPr>
              <w:t>байланысты</w:t>
            </w:r>
            <w:r w:rsidRPr="00142244">
              <w:rPr>
                <w:sz w:val="28"/>
                <w:szCs w:val="28"/>
                <w:lang w:val="en-US"/>
              </w:rPr>
              <w:t xml:space="preserve"> </w:t>
            </w:r>
            <w:r w:rsidRPr="00142244">
              <w:rPr>
                <w:sz w:val="28"/>
                <w:szCs w:val="28"/>
              </w:rPr>
              <w:t>бұрылады</w:t>
            </w:r>
          </w:p>
        </w:tc>
      </w:tr>
      <w:tr w:rsidR="00CD443C" w:rsidRPr="00142244" w:rsidTr="00E96A28">
        <w:trPr>
          <w:trHeight w:val="100"/>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CD443C" w:rsidRPr="00142244" w:rsidRDefault="00CD443C" w:rsidP="00CD443C">
            <w:pPr>
              <w:pStyle w:val="aff5"/>
              <w:spacing w:after="0"/>
              <w:rPr>
                <w:sz w:val="36"/>
                <w:szCs w:val="36"/>
                <w:lang w:val="en-US"/>
              </w:rPr>
            </w:pPr>
            <w:r w:rsidRPr="00142244">
              <w:rPr>
                <w:sz w:val="28"/>
                <w:szCs w:val="28"/>
                <w:lang w:val="kk-KZ"/>
              </w:rPr>
              <w:t>ХХ реттеуіш қозғалтқыштың ECU блогынан алынатын сигналдарға сәйкес қайта өткізу арнасы арқылы өтетін ауа мөлшерін реттей отырып, бос жүріс режимін басқарады</w:t>
            </w:r>
          </w:p>
        </w:tc>
      </w:tr>
      <w:tr w:rsidR="00CD443C" w:rsidRPr="00142244" w:rsidTr="00E96A28">
        <w:trPr>
          <w:trHeight w:val="100"/>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CD443C" w:rsidRPr="00142244" w:rsidRDefault="00CD443C" w:rsidP="00CD443C">
            <w:pPr>
              <w:pStyle w:val="aff5"/>
              <w:spacing w:after="0"/>
              <w:rPr>
                <w:sz w:val="36"/>
                <w:szCs w:val="36"/>
                <w:lang w:val="en-US"/>
              </w:rPr>
            </w:pPr>
            <w:r w:rsidRPr="00142244">
              <w:rPr>
                <w:sz w:val="28"/>
                <w:szCs w:val="28"/>
              </w:rPr>
              <w:t>ХХ</w:t>
            </w:r>
            <w:r w:rsidRPr="00142244">
              <w:rPr>
                <w:sz w:val="28"/>
                <w:szCs w:val="28"/>
                <w:lang w:val="en-US"/>
              </w:rPr>
              <w:t xml:space="preserve"> </w:t>
            </w:r>
            <w:r w:rsidRPr="00142244">
              <w:rPr>
                <w:sz w:val="28"/>
                <w:szCs w:val="28"/>
              </w:rPr>
              <w:t>реттегіш</w:t>
            </w:r>
            <w:r w:rsidRPr="00142244">
              <w:rPr>
                <w:sz w:val="28"/>
                <w:szCs w:val="28"/>
                <w:lang w:val="en-US"/>
              </w:rPr>
              <w:t xml:space="preserve"> </w:t>
            </w:r>
            <w:r w:rsidRPr="00142244">
              <w:rPr>
                <w:sz w:val="28"/>
                <w:szCs w:val="28"/>
              </w:rPr>
              <w:t>форсункаларға</w:t>
            </w:r>
            <w:r w:rsidRPr="00142244">
              <w:rPr>
                <w:sz w:val="28"/>
                <w:szCs w:val="28"/>
                <w:lang w:val="en-US"/>
              </w:rPr>
              <w:t xml:space="preserve"> </w:t>
            </w:r>
            <w:r w:rsidRPr="00142244">
              <w:rPr>
                <w:sz w:val="28"/>
                <w:szCs w:val="28"/>
              </w:rPr>
              <w:t>берілетін</w:t>
            </w:r>
            <w:r w:rsidRPr="00142244">
              <w:rPr>
                <w:sz w:val="28"/>
                <w:szCs w:val="28"/>
                <w:lang w:val="en-US"/>
              </w:rPr>
              <w:t xml:space="preserve"> </w:t>
            </w:r>
            <w:r w:rsidRPr="00142244">
              <w:rPr>
                <w:sz w:val="28"/>
                <w:szCs w:val="28"/>
              </w:rPr>
              <w:t>отын</w:t>
            </w:r>
            <w:r w:rsidRPr="00142244">
              <w:rPr>
                <w:sz w:val="28"/>
                <w:szCs w:val="28"/>
                <w:lang w:val="en-US"/>
              </w:rPr>
              <w:t xml:space="preserve"> </w:t>
            </w:r>
            <w:r w:rsidRPr="00142244">
              <w:rPr>
                <w:sz w:val="28"/>
                <w:szCs w:val="28"/>
              </w:rPr>
              <w:t>мөлшері</w:t>
            </w:r>
            <w:r w:rsidRPr="00142244">
              <w:rPr>
                <w:sz w:val="28"/>
                <w:szCs w:val="28"/>
                <w:lang w:val="en-US"/>
              </w:rPr>
              <w:t xml:space="preserve"> </w:t>
            </w:r>
            <w:r w:rsidRPr="00142244">
              <w:rPr>
                <w:sz w:val="28"/>
                <w:szCs w:val="28"/>
              </w:rPr>
              <w:t>электр</w:t>
            </w:r>
            <w:r w:rsidRPr="00142244">
              <w:rPr>
                <w:sz w:val="28"/>
                <w:szCs w:val="28"/>
                <w:lang w:val="en-US"/>
              </w:rPr>
              <w:t xml:space="preserve"> </w:t>
            </w:r>
            <w:r w:rsidRPr="00142244">
              <w:rPr>
                <w:sz w:val="28"/>
                <w:szCs w:val="28"/>
              </w:rPr>
              <w:t>тогының</w:t>
            </w:r>
            <w:r w:rsidRPr="00142244">
              <w:rPr>
                <w:sz w:val="28"/>
                <w:szCs w:val="28"/>
                <w:lang w:val="en-US"/>
              </w:rPr>
              <w:t xml:space="preserve"> </w:t>
            </w:r>
            <w:r w:rsidRPr="00142244">
              <w:rPr>
                <w:sz w:val="28"/>
                <w:szCs w:val="28"/>
              </w:rPr>
              <w:t>шамасын</w:t>
            </w:r>
            <w:r w:rsidRPr="00142244">
              <w:rPr>
                <w:sz w:val="28"/>
                <w:szCs w:val="28"/>
                <w:lang w:val="en-US"/>
              </w:rPr>
              <w:t xml:space="preserve"> </w:t>
            </w:r>
            <w:r w:rsidRPr="00142244">
              <w:rPr>
                <w:sz w:val="28"/>
                <w:szCs w:val="28"/>
              </w:rPr>
              <w:t>реттейді</w:t>
            </w:r>
          </w:p>
        </w:tc>
      </w:tr>
      <w:tr w:rsidR="00CD443C" w:rsidRPr="00142244" w:rsidTr="00E96A28">
        <w:trPr>
          <w:trHeight w:val="318"/>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CD443C" w:rsidRPr="00142244" w:rsidRDefault="00CD443C" w:rsidP="00CD443C">
            <w:pPr>
              <w:pStyle w:val="aff5"/>
              <w:spacing w:after="0"/>
              <w:rPr>
                <w:sz w:val="36"/>
                <w:szCs w:val="36"/>
                <w:lang w:val="en-US"/>
              </w:rPr>
            </w:pPr>
            <w:r w:rsidRPr="00142244">
              <w:rPr>
                <w:sz w:val="28"/>
                <w:szCs w:val="28"/>
                <w:lang w:val="kk-KZ"/>
              </w:rPr>
              <w:t>ETCS-i электрондық жапқыш жүйесі дроссельді жапқыштың көмегімен бос жүріс режимін басқаруға мүмкіндік береді</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251D8" w:rsidRPr="00142244" w:rsidTr="00E96A28">
        <w:trPr>
          <w:trHeight w:val="117"/>
        </w:trPr>
        <w:tc>
          <w:tcPr>
            <w:tcW w:w="1809" w:type="dxa"/>
            <w:gridSpan w:val="2"/>
          </w:tcPr>
          <w:p w:rsidR="002251D8" w:rsidRPr="00142244" w:rsidRDefault="002251D8"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149</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Атқарушы механизмдерді басқару үшін ендік-импульстік модуляцияны пайдалану қажеттілігі</w:t>
            </w:r>
          </w:p>
        </w:tc>
      </w:tr>
      <w:tr w:rsidR="002251D8" w:rsidRPr="00142244" w:rsidTr="00E96A28">
        <w:trPr>
          <w:trHeight w:val="117"/>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lang w:val="kk-KZ"/>
              </w:rPr>
            </w:pPr>
            <w:r w:rsidRPr="00142244">
              <w:rPr>
                <w:rFonts w:ascii="Times New Roman" w:hAnsi="Times New Roman"/>
                <w:sz w:val="28"/>
                <w:szCs w:val="28"/>
                <w:lang w:val="kk-KZ"/>
              </w:rPr>
              <w:t>3-бөлім. Электрондық жүйе элементтерін тестілеу.</w:t>
            </w:r>
          </w:p>
        </w:tc>
      </w:tr>
      <w:tr w:rsidR="002251D8" w:rsidRPr="00142244" w:rsidTr="00E96A28">
        <w:trPr>
          <w:trHeight w:val="117"/>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Орындаушы құрылғыларды тексеру.</w:t>
            </w:r>
          </w:p>
        </w:tc>
      </w:tr>
      <w:tr w:rsidR="002251D8" w:rsidRPr="00142244" w:rsidTr="00E96A28">
        <w:trPr>
          <w:trHeight w:val="117"/>
        </w:trPr>
        <w:tc>
          <w:tcPr>
            <w:tcW w:w="1809" w:type="dxa"/>
            <w:gridSpan w:val="2"/>
          </w:tcPr>
          <w:p w:rsidR="002251D8" w:rsidRPr="00142244" w:rsidRDefault="002251D8"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CD443C" w:rsidRPr="00142244" w:rsidTr="00E96A28">
        <w:trPr>
          <w:trHeight w:val="117"/>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CD443C" w:rsidRPr="00142244" w:rsidRDefault="00CD443C" w:rsidP="00CD443C">
            <w:pPr>
              <w:rPr>
                <w:rFonts w:ascii="Times New Roman" w:hAnsi="Times New Roman"/>
                <w:sz w:val="36"/>
                <w:szCs w:val="36"/>
              </w:rPr>
            </w:pPr>
            <w:r w:rsidRPr="00142244">
              <w:rPr>
                <w:rFonts w:ascii="Times New Roman" w:hAnsi="Times New Roman"/>
                <w:sz w:val="28"/>
                <w:szCs w:val="28"/>
                <w:lang w:val="kk-KZ"/>
              </w:rPr>
              <w:t>Атқарушы тетіктерді жылдам қосу және жылдам өшіру үшін</w:t>
            </w:r>
          </w:p>
        </w:tc>
      </w:tr>
      <w:tr w:rsidR="00CD443C" w:rsidRPr="00142244" w:rsidTr="00E96A28">
        <w:trPr>
          <w:trHeight w:val="117"/>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CD443C" w:rsidRPr="00142244" w:rsidRDefault="00CD443C" w:rsidP="00CD443C">
            <w:pPr>
              <w:rPr>
                <w:rFonts w:ascii="Times New Roman" w:hAnsi="Times New Roman"/>
                <w:sz w:val="36"/>
                <w:szCs w:val="36"/>
              </w:rPr>
            </w:pPr>
            <w:r w:rsidRPr="00142244">
              <w:rPr>
                <w:rFonts w:ascii="Times New Roman" w:hAnsi="Times New Roman"/>
                <w:sz w:val="28"/>
                <w:szCs w:val="28"/>
                <w:lang w:val="kk-KZ"/>
              </w:rPr>
              <w:t>Атқарушы механизмнің өнімділігін, қоса беріліп отырған қуаттың бірқалыпты өзгеруін өзгерту</w:t>
            </w:r>
          </w:p>
        </w:tc>
      </w:tr>
      <w:tr w:rsidR="00CD443C" w:rsidRPr="00142244" w:rsidTr="00E96A28">
        <w:trPr>
          <w:trHeight w:val="117"/>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CD443C" w:rsidRPr="00142244" w:rsidRDefault="00CD443C" w:rsidP="00CD443C">
            <w:pPr>
              <w:rPr>
                <w:rFonts w:ascii="Times New Roman" w:hAnsi="Times New Roman"/>
                <w:sz w:val="36"/>
                <w:szCs w:val="36"/>
              </w:rPr>
            </w:pPr>
            <w:r w:rsidRPr="00142244">
              <w:rPr>
                <w:rFonts w:ascii="Times New Roman" w:hAnsi="Times New Roman"/>
                <w:sz w:val="28"/>
                <w:szCs w:val="28"/>
              </w:rPr>
              <w:t>Басқа тәсілмен басқару мүмкін емес</w:t>
            </w:r>
          </w:p>
        </w:tc>
      </w:tr>
      <w:tr w:rsidR="00CD443C" w:rsidRPr="00142244" w:rsidTr="00E96A28">
        <w:trPr>
          <w:trHeight w:val="117"/>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CD443C" w:rsidRPr="00142244" w:rsidRDefault="00CD443C" w:rsidP="00CD443C">
            <w:pPr>
              <w:rPr>
                <w:rFonts w:ascii="Times New Roman" w:hAnsi="Times New Roman"/>
                <w:sz w:val="36"/>
                <w:szCs w:val="36"/>
              </w:rPr>
            </w:pPr>
            <w:r w:rsidRPr="00142244">
              <w:rPr>
                <w:rFonts w:ascii="Times New Roman" w:hAnsi="Times New Roman"/>
                <w:sz w:val="28"/>
                <w:szCs w:val="28"/>
              </w:rPr>
              <w:t>J1850 PWM (ендік-импульстік модуляция) диагностика хаттамасында диагностикалық функцияларды орындау үшін)</w:t>
            </w:r>
          </w:p>
        </w:tc>
      </w:tr>
      <w:tr w:rsidR="00CD443C" w:rsidRPr="00142244" w:rsidTr="00E96A28">
        <w:trPr>
          <w:trHeight w:val="335"/>
        </w:trPr>
        <w:tc>
          <w:tcPr>
            <w:tcW w:w="1809" w:type="dxa"/>
            <w:gridSpan w:val="2"/>
          </w:tcPr>
          <w:p w:rsidR="00CD443C" w:rsidRPr="00142244" w:rsidRDefault="00CD443C" w:rsidP="00CD443C">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CD443C" w:rsidRPr="00142244" w:rsidRDefault="00CD443C" w:rsidP="00CD443C">
            <w:pPr>
              <w:rPr>
                <w:rFonts w:ascii="Times New Roman" w:hAnsi="Times New Roman"/>
                <w:sz w:val="36"/>
                <w:szCs w:val="36"/>
              </w:rPr>
            </w:pPr>
            <w:r w:rsidRPr="00142244">
              <w:rPr>
                <w:rFonts w:ascii="Times New Roman" w:hAnsi="Times New Roman"/>
                <w:sz w:val="28"/>
                <w:szCs w:val="28"/>
              </w:rPr>
              <w:t>Атқарушы механизмдерді басқару үшін ендік-импульстік модуляция қолданылмайды</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2251D8" w:rsidRPr="00142244" w:rsidTr="00E96A28">
        <w:trPr>
          <w:trHeight w:val="134"/>
        </w:trPr>
        <w:tc>
          <w:tcPr>
            <w:tcW w:w="1809" w:type="dxa"/>
            <w:gridSpan w:val="2"/>
          </w:tcPr>
          <w:p w:rsidR="002251D8" w:rsidRPr="00142244" w:rsidRDefault="002251D8"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150</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Электрондық дроссельді жапқыштың электр жетегі істен шыққан кезде:</w:t>
            </w:r>
          </w:p>
        </w:tc>
      </w:tr>
      <w:tr w:rsidR="002251D8" w:rsidRPr="00142244" w:rsidTr="00E96A28">
        <w:trPr>
          <w:trHeight w:val="134"/>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34"/>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kk-KZ"/>
              </w:rPr>
              <w:lastRenderedPageBreak/>
              <w:t>Тақырып</w:t>
            </w:r>
            <w:r w:rsidRPr="00142244">
              <w:rPr>
                <w:rFonts w:ascii="Times New Roman" w:hAnsi="Times New Roman"/>
                <w:sz w:val="28"/>
                <w:szCs w:val="28"/>
              </w:rPr>
              <w:t xml:space="preserve"> </w:t>
            </w:r>
            <w:r w:rsidRPr="00142244">
              <w:rPr>
                <w:rFonts w:ascii="Times New Roman" w:hAnsi="Times New Roman"/>
                <w:sz w:val="28"/>
                <w:szCs w:val="28"/>
                <w:lang w:val="kk-KZ"/>
              </w:rPr>
              <w:t>3.3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Атқарушы құрылғыларды тексеру.</w:t>
            </w:r>
          </w:p>
        </w:tc>
      </w:tr>
      <w:tr w:rsidR="002251D8" w:rsidRPr="00142244" w:rsidTr="00E96A28">
        <w:trPr>
          <w:trHeight w:val="134"/>
        </w:trPr>
        <w:tc>
          <w:tcPr>
            <w:tcW w:w="1809" w:type="dxa"/>
            <w:gridSpan w:val="2"/>
          </w:tcPr>
          <w:p w:rsidR="002251D8" w:rsidRPr="00142244" w:rsidRDefault="002251D8"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күрделі</w:t>
            </w:r>
          </w:p>
        </w:tc>
      </w:tr>
      <w:tr w:rsidR="00E10A5B" w:rsidRPr="00142244" w:rsidTr="00E96A28">
        <w:trPr>
          <w:trHeight w:val="134"/>
        </w:trPr>
        <w:tc>
          <w:tcPr>
            <w:tcW w:w="1809" w:type="dxa"/>
            <w:gridSpan w:val="2"/>
          </w:tcPr>
          <w:p w:rsidR="00E10A5B" w:rsidRPr="00142244" w:rsidRDefault="00E10A5B" w:rsidP="00E10A5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E10A5B" w:rsidRPr="00142244" w:rsidRDefault="00E10A5B" w:rsidP="00E10A5B">
            <w:pPr>
              <w:pStyle w:val="aff5"/>
              <w:spacing w:after="0"/>
              <w:rPr>
                <w:sz w:val="36"/>
                <w:szCs w:val="36"/>
              </w:rPr>
            </w:pPr>
            <w:r w:rsidRPr="00142244">
              <w:rPr>
                <w:sz w:val="28"/>
                <w:szCs w:val="28"/>
              </w:rPr>
              <w:t>Қозғалтқыш тоқтайды.</w:t>
            </w:r>
          </w:p>
        </w:tc>
      </w:tr>
      <w:tr w:rsidR="00E10A5B" w:rsidRPr="00142244" w:rsidTr="00E96A28">
        <w:trPr>
          <w:trHeight w:val="134"/>
        </w:trPr>
        <w:tc>
          <w:tcPr>
            <w:tcW w:w="1809" w:type="dxa"/>
            <w:gridSpan w:val="2"/>
          </w:tcPr>
          <w:p w:rsidR="00E10A5B" w:rsidRPr="00142244" w:rsidRDefault="00E10A5B" w:rsidP="00E10A5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E10A5B" w:rsidRPr="00142244" w:rsidRDefault="00E10A5B" w:rsidP="00E10A5B">
            <w:pPr>
              <w:pStyle w:val="aff5"/>
              <w:spacing w:after="0"/>
              <w:rPr>
                <w:sz w:val="36"/>
                <w:szCs w:val="36"/>
                <w:lang w:val="en-US"/>
              </w:rPr>
            </w:pPr>
            <w:r w:rsidRPr="00142244">
              <w:rPr>
                <w:sz w:val="28"/>
                <w:szCs w:val="28"/>
                <w:lang w:val="kk-KZ"/>
              </w:rPr>
              <w:t>Дроссельді жапқыш серіппенің күшінен шамамен 5% ашық.</w:t>
            </w:r>
          </w:p>
        </w:tc>
      </w:tr>
      <w:tr w:rsidR="00E10A5B" w:rsidRPr="00142244" w:rsidTr="00E96A28">
        <w:trPr>
          <w:trHeight w:val="134"/>
        </w:trPr>
        <w:tc>
          <w:tcPr>
            <w:tcW w:w="1809" w:type="dxa"/>
            <w:gridSpan w:val="2"/>
          </w:tcPr>
          <w:p w:rsidR="00E10A5B" w:rsidRPr="00142244" w:rsidRDefault="00E10A5B" w:rsidP="00E10A5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E10A5B" w:rsidRPr="00142244" w:rsidRDefault="00E10A5B" w:rsidP="00E10A5B">
            <w:pPr>
              <w:pStyle w:val="aff5"/>
              <w:spacing w:after="0"/>
              <w:rPr>
                <w:sz w:val="36"/>
                <w:szCs w:val="36"/>
                <w:lang w:val="en-US"/>
              </w:rPr>
            </w:pPr>
            <w:r w:rsidRPr="00142244">
              <w:rPr>
                <w:sz w:val="28"/>
                <w:szCs w:val="28"/>
              </w:rPr>
              <w:t>Дроссельді</w:t>
            </w:r>
            <w:r w:rsidRPr="00142244">
              <w:rPr>
                <w:sz w:val="28"/>
                <w:szCs w:val="28"/>
                <w:lang w:val="en-US"/>
              </w:rPr>
              <w:t xml:space="preserve"> </w:t>
            </w:r>
            <w:r w:rsidRPr="00142244">
              <w:rPr>
                <w:sz w:val="28"/>
                <w:szCs w:val="28"/>
              </w:rPr>
              <w:t>жапқыш</w:t>
            </w:r>
            <w:r w:rsidRPr="00142244">
              <w:rPr>
                <w:sz w:val="28"/>
                <w:szCs w:val="28"/>
                <w:lang w:val="en-US"/>
              </w:rPr>
              <w:t xml:space="preserve"> </w:t>
            </w:r>
            <w:r w:rsidRPr="00142244">
              <w:rPr>
                <w:sz w:val="28"/>
                <w:szCs w:val="28"/>
              </w:rPr>
              <w:t>басқарушы</w:t>
            </w:r>
            <w:r w:rsidRPr="00142244">
              <w:rPr>
                <w:sz w:val="28"/>
                <w:szCs w:val="28"/>
                <w:lang w:val="en-US"/>
              </w:rPr>
              <w:t xml:space="preserve"> </w:t>
            </w:r>
            <w:r w:rsidRPr="00142244">
              <w:rPr>
                <w:sz w:val="28"/>
                <w:szCs w:val="28"/>
              </w:rPr>
              <w:t>сигнал</w:t>
            </w:r>
            <w:r w:rsidRPr="00142244">
              <w:rPr>
                <w:sz w:val="28"/>
                <w:szCs w:val="28"/>
                <w:lang w:val="en-US"/>
              </w:rPr>
              <w:t xml:space="preserve"> </w:t>
            </w:r>
            <w:r w:rsidRPr="00142244">
              <w:rPr>
                <w:sz w:val="28"/>
                <w:szCs w:val="28"/>
              </w:rPr>
              <w:t>беру</w:t>
            </w:r>
            <w:r w:rsidRPr="00142244">
              <w:rPr>
                <w:sz w:val="28"/>
                <w:szCs w:val="28"/>
                <w:lang w:val="en-US"/>
              </w:rPr>
              <w:t xml:space="preserve"> </w:t>
            </w:r>
            <w:r w:rsidRPr="00142244">
              <w:rPr>
                <w:sz w:val="28"/>
                <w:szCs w:val="28"/>
              </w:rPr>
              <w:t>есебінен</w:t>
            </w:r>
            <w:r w:rsidRPr="00142244">
              <w:rPr>
                <w:sz w:val="28"/>
                <w:szCs w:val="28"/>
                <w:lang w:val="en-US"/>
              </w:rPr>
              <w:t xml:space="preserve"> </w:t>
            </w:r>
            <w:r w:rsidRPr="00142244">
              <w:rPr>
                <w:sz w:val="28"/>
                <w:szCs w:val="28"/>
              </w:rPr>
              <w:t>ашық</w:t>
            </w:r>
            <w:r w:rsidRPr="00142244">
              <w:rPr>
                <w:sz w:val="28"/>
                <w:szCs w:val="28"/>
                <w:lang w:val="en-US"/>
              </w:rPr>
              <w:t xml:space="preserve"> </w:t>
            </w:r>
            <w:r w:rsidRPr="00142244">
              <w:rPr>
                <w:sz w:val="28"/>
                <w:szCs w:val="28"/>
              </w:rPr>
              <w:t>ұсталады</w:t>
            </w:r>
            <w:r w:rsidRPr="00142244">
              <w:rPr>
                <w:sz w:val="28"/>
                <w:szCs w:val="28"/>
                <w:lang w:val="en-US"/>
              </w:rPr>
              <w:t>.</w:t>
            </w:r>
          </w:p>
        </w:tc>
      </w:tr>
      <w:tr w:rsidR="00E10A5B" w:rsidRPr="00142244" w:rsidTr="00E96A28">
        <w:trPr>
          <w:trHeight w:val="134"/>
        </w:trPr>
        <w:tc>
          <w:tcPr>
            <w:tcW w:w="1809" w:type="dxa"/>
            <w:gridSpan w:val="2"/>
          </w:tcPr>
          <w:p w:rsidR="00E10A5B" w:rsidRPr="00142244" w:rsidRDefault="00E10A5B" w:rsidP="00E10A5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E10A5B" w:rsidRPr="00142244" w:rsidRDefault="00E10A5B" w:rsidP="00E10A5B">
            <w:pPr>
              <w:pStyle w:val="aff5"/>
              <w:spacing w:after="0"/>
              <w:rPr>
                <w:sz w:val="36"/>
                <w:szCs w:val="36"/>
                <w:lang w:val="en-US"/>
              </w:rPr>
            </w:pPr>
            <w:r w:rsidRPr="00142244">
              <w:rPr>
                <w:sz w:val="28"/>
                <w:szCs w:val="28"/>
              </w:rPr>
              <w:t>Дроссельная</w:t>
            </w:r>
            <w:r w:rsidRPr="00142244">
              <w:rPr>
                <w:sz w:val="28"/>
                <w:szCs w:val="28"/>
                <w:lang w:val="en-US"/>
              </w:rPr>
              <w:t xml:space="preserve"> </w:t>
            </w:r>
            <w:r w:rsidRPr="00142244">
              <w:rPr>
                <w:sz w:val="28"/>
                <w:szCs w:val="28"/>
              </w:rPr>
              <w:t>толығымен</w:t>
            </w:r>
            <w:r w:rsidRPr="00142244">
              <w:rPr>
                <w:sz w:val="28"/>
                <w:szCs w:val="28"/>
                <w:lang w:val="en-US"/>
              </w:rPr>
              <w:t xml:space="preserve"> </w:t>
            </w:r>
            <w:r w:rsidRPr="00142244">
              <w:rPr>
                <w:sz w:val="28"/>
                <w:szCs w:val="28"/>
              </w:rPr>
              <w:t>жабылады</w:t>
            </w:r>
            <w:r w:rsidRPr="00142244">
              <w:rPr>
                <w:sz w:val="28"/>
                <w:szCs w:val="28"/>
                <w:lang w:val="en-US"/>
              </w:rPr>
              <w:t xml:space="preserve">, </w:t>
            </w:r>
            <w:r w:rsidRPr="00142244">
              <w:rPr>
                <w:sz w:val="28"/>
                <w:szCs w:val="28"/>
              </w:rPr>
              <w:t>бірақ</w:t>
            </w:r>
            <w:r w:rsidRPr="00142244">
              <w:rPr>
                <w:sz w:val="28"/>
                <w:szCs w:val="28"/>
                <w:lang w:val="en-US"/>
              </w:rPr>
              <w:t xml:space="preserve"> </w:t>
            </w:r>
            <w:r w:rsidRPr="00142244">
              <w:rPr>
                <w:sz w:val="28"/>
                <w:szCs w:val="28"/>
              </w:rPr>
              <w:t>қозғалтқыш</w:t>
            </w:r>
            <w:r w:rsidRPr="00142244">
              <w:rPr>
                <w:sz w:val="28"/>
                <w:szCs w:val="28"/>
                <w:lang w:val="en-US"/>
              </w:rPr>
              <w:t xml:space="preserve"> </w:t>
            </w:r>
            <w:r w:rsidRPr="00142244">
              <w:rPr>
                <w:sz w:val="28"/>
                <w:szCs w:val="28"/>
              </w:rPr>
              <w:t>жұмыс</w:t>
            </w:r>
            <w:r w:rsidRPr="00142244">
              <w:rPr>
                <w:sz w:val="28"/>
                <w:szCs w:val="28"/>
                <w:lang w:val="en-US"/>
              </w:rPr>
              <w:t xml:space="preserve"> </w:t>
            </w:r>
            <w:r w:rsidRPr="00142244">
              <w:rPr>
                <w:sz w:val="28"/>
                <w:szCs w:val="28"/>
              </w:rPr>
              <w:t>істейді</w:t>
            </w:r>
            <w:r w:rsidRPr="00142244">
              <w:rPr>
                <w:sz w:val="28"/>
                <w:szCs w:val="28"/>
                <w:lang w:val="en-US"/>
              </w:rPr>
              <w:t xml:space="preserve"> </w:t>
            </w:r>
            <w:r w:rsidRPr="00142244">
              <w:rPr>
                <w:sz w:val="28"/>
                <w:szCs w:val="28"/>
              </w:rPr>
              <w:t>авариялық</w:t>
            </w:r>
            <w:r w:rsidRPr="00142244">
              <w:rPr>
                <w:sz w:val="28"/>
                <w:szCs w:val="28"/>
                <w:lang w:val="en-US"/>
              </w:rPr>
              <w:t xml:space="preserve"> </w:t>
            </w:r>
            <w:r w:rsidRPr="00142244">
              <w:rPr>
                <w:sz w:val="28"/>
                <w:szCs w:val="28"/>
              </w:rPr>
              <w:t>режимде</w:t>
            </w:r>
            <w:r w:rsidRPr="00142244">
              <w:rPr>
                <w:sz w:val="28"/>
                <w:szCs w:val="28"/>
                <w:lang w:val="kk-KZ"/>
              </w:rPr>
              <w:t>.</w:t>
            </w:r>
          </w:p>
        </w:tc>
      </w:tr>
      <w:tr w:rsidR="00E10A5B" w:rsidRPr="00142244" w:rsidTr="00E96A28">
        <w:trPr>
          <w:trHeight w:val="385"/>
        </w:trPr>
        <w:tc>
          <w:tcPr>
            <w:tcW w:w="1809" w:type="dxa"/>
            <w:gridSpan w:val="2"/>
          </w:tcPr>
          <w:p w:rsidR="00E10A5B" w:rsidRPr="00142244" w:rsidRDefault="00E10A5B" w:rsidP="00E10A5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E10A5B" w:rsidRPr="00142244" w:rsidRDefault="00E10A5B" w:rsidP="00E10A5B">
            <w:pPr>
              <w:pStyle w:val="aff5"/>
              <w:spacing w:after="0"/>
              <w:rPr>
                <w:sz w:val="36"/>
                <w:szCs w:val="36"/>
                <w:lang w:val="en-US"/>
              </w:rPr>
            </w:pPr>
            <w:r w:rsidRPr="00142244">
              <w:rPr>
                <w:sz w:val="28"/>
                <w:szCs w:val="28"/>
              </w:rPr>
              <w:t>Дроссельді</w:t>
            </w:r>
            <w:r w:rsidRPr="00142244">
              <w:rPr>
                <w:sz w:val="28"/>
                <w:szCs w:val="28"/>
                <w:lang w:val="en-US"/>
              </w:rPr>
              <w:t xml:space="preserve"> </w:t>
            </w:r>
            <w:r w:rsidRPr="00142244">
              <w:rPr>
                <w:sz w:val="28"/>
                <w:szCs w:val="28"/>
              </w:rPr>
              <w:t>жапқыш</w:t>
            </w:r>
            <w:r w:rsidRPr="00142244">
              <w:rPr>
                <w:sz w:val="28"/>
                <w:szCs w:val="28"/>
                <w:lang w:val="en-US"/>
              </w:rPr>
              <w:t xml:space="preserve"> </w:t>
            </w:r>
            <w:r w:rsidRPr="00142244">
              <w:rPr>
                <w:sz w:val="28"/>
                <w:szCs w:val="28"/>
              </w:rPr>
              <w:t>қозғалтқышты</w:t>
            </w:r>
            <w:r w:rsidRPr="00142244">
              <w:rPr>
                <w:sz w:val="28"/>
                <w:szCs w:val="28"/>
                <w:lang w:val="en-US"/>
              </w:rPr>
              <w:t xml:space="preserve"> </w:t>
            </w:r>
            <w:r w:rsidRPr="00142244">
              <w:rPr>
                <w:sz w:val="28"/>
                <w:szCs w:val="28"/>
              </w:rPr>
              <w:t>авариялық</w:t>
            </w:r>
            <w:r w:rsidRPr="00142244">
              <w:rPr>
                <w:sz w:val="28"/>
                <w:szCs w:val="28"/>
                <w:lang w:val="en-US"/>
              </w:rPr>
              <w:t xml:space="preserve"> </w:t>
            </w:r>
            <w:r w:rsidRPr="00142244">
              <w:rPr>
                <w:sz w:val="28"/>
                <w:szCs w:val="28"/>
              </w:rPr>
              <w:t>іске</w:t>
            </w:r>
            <w:r w:rsidRPr="00142244">
              <w:rPr>
                <w:sz w:val="28"/>
                <w:szCs w:val="28"/>
                <w:lang w:val="en-US"/>
              </w:rPr>
              <w:t xml:space="preserve"> </w:t>
            </w:r>
            <w:r w:rsidRPr="00142244">
              <w:rPr>
                <w:sz w:val="28"/>
                <w:szCs w:val="28"/>
              </w:rPr>
              <w:t>қосу</w:t>
            </w:r>
            <w:r w:rsidRPr="00142244">
              <w:rPr>
                <w:sz w:val="28"/>
                <w:szCs w:val="28"/>
                <w:lang w:val="en-US"/>
              </w:rPr>
              <w:t xml:space="preserve"> </w:t>
            </w:r>
            <w:r w:rsidRPr="00142244">
              <w:rPr>
                <w:sz w:val="28"/>
                <w:szCs w:val="28"/>
              </w:rPr>
              <w:t>функциясын</w:t>
            </w:r>
            <w:r w:rsidRPr="00142244">
              <w:rPr>
                <w:sz w:val="28"/>
                <w:szCs w:val="28"/>
                <w:lang w:val="en-US"/>
              </w:rPr>
              <w:t xml:space="preserve"> </w:t>
            </w:r>
            <w:r w:rsidRPr="00142244">
              <w:rPr>
                <w:sz w:val="28"/>
                <w:szCs w:val="28"/>
              </w:rPr>
              <w:t>қамтамасыз</w:t>
            </w:r>
            <w:r w:rsidRPr="00142244">
              <w:rPr>
                <w:sz w:val="28"/>
                <w:szCs w:val="28"/>
                <w:lang w:val="en-US"/>
              </w:rPr>
              <w:t xml:space="preserve"> </w:t>
            </w:r>
            <w:r w:rsidRPr="00142244">
              <w:rPr>
                <w:sz w:val="28"/>
                <w:szCs w:val="28"/>
              </w:rPr>
              <w:t>ете</w:t>
            </w:r>
            <w:r w:rsidRPr="00142244">
              <w:rPr>
                <w:sz w:val="28"/>
                <w:szCs w:val="28"/>
                <w:lang w:val="en-US"/>
              </w:rPr>
              <w:t xml:space="preserve"> </w:t>
            </w:r>
            <w:r w:rsidRPr="00142244">
              <w:rPr>
                <w:sz w:val="28"/>
                <w:szCs w:val="28"/>
              </w:rPr>
              <w:t>отырып</w:t>
            </w:r>
            <w:r w:rsidRPr="00142244">
              <w:rPr>
                <w:sz w:val="28"/>
                <w:szCs w:val="28"/>
                <w:lang w:val="en-US"/>
              </w:rPr>
              <w:t xml:space="preserve">, 50% </w:t>
            </w:r>
            <w:r w:rsidRPr="00142244">
              <w:rPr>
                <w:sz w:val="28"/>
                <w:szCs w:val="28"/>
              </w:rPr>
              <w:t>ашық</w:t>
            </w:r>
            <w:r w:rsidRPr="00142244">
              <w:rPr>
                <w:sz w:val="28"/>
                <w:szCs w:val="28"/>
                <w:lang w:val="en-US"/>
              </w:rPr>
              <w:t>.</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pStyle w:val="table"/>
              <w:spacing w:line="240" w:lineRule="auto"/>
              <w:ind w:left="5"/>
              <w:rPr>
                <w:rFonts w:ascii="Times New Roman" w:hAnsi="Times New Roman" w:cs="Times New Roman"/>
                <w:sz w:val="28"/>
                <w:szCs w:val="28"/>
                <w:lang w:val="en-US"/>
              </w:rPr>
            </w:pPr>
          </w:p>
        </w:tc>
      </w:tr>
      <w:tr w:rsidR="002251D8" w:rsidRPr="00142244" w:rsidTr="00E96A28">
        <w:trPr>
          <w:trHeight w:val="134"/>
        </w:trPr>
        <w:tc>
          <w:tcPr>
            <w:tcW w:w="1809" w:type="dxa"/>
            <w:gridSpan w:val="2"/>
          </w:tcPr>
          <w:p w:rsidR="002251D8" w:rsidRPr="00142244" w:rsidRDefault="002251D8"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151</w:t>
            </w:r>
          </w:p>
        </w:tc>
        <w:tc>
          <w:tcPr>
            <w:tcW w:w="7231" w:type="dxa"/>
            <w:gridSpan w:val="2"/>
          </w:tcPr>
          <w:p w:rsidR="002251D8" w:rsidRPr="00142244" w:rsidRDefault="002251D8" w:rsidP="001D39E5">
            <w:pPr>
              <w:rPr>
                <w:rFonts w:ascii="Times New Roman" w:hAnsi="Times New Roman"/>
                <w:sz w:val="28"/>
                <w:szCs w:val="28"/>
                <w:lang w:val="ru-RU"/>
              </w:rPr>
            </w:pPr>
            <w:r w:rsidRPr="00142244">
              <w:rPr>
                <w:rFonts w:ascii="Times New Roman" w:hAnsi="Times New Roman"/>
                <w:sz w:val="28"/>
                <w:szCs w:val="28"/>
                <w:lang w:val="ru-RU"/>
              </w:rPr>
              <w:t xml:space="preserve">Отын жүйесінің атқарушы механизмдерін тестілеу үшін аталған әдістердің қайсысы жатады </w:t>
            </w:r>
          </w:p>
        </w:tc>
      </w:tr>
      <w:tr w:rsidR="002251D8" w:rsidRPr="00142244" w:rsidTr="00E96A28">
        <w:trPr>
          <w:trHeight w:val="134"/>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2251D8" w:rsidRPr="00142244" w:rsidTr="00E96A28">
        <w:trPr>
          <w:trHeight w:val="134"/>
        </w:trPr>
        <w:tc>
          <w:tcPr>
            <w:tcW w:w="1809" w:type="dxa"/>
            <w:gridSpan w:val="2"/>
          </w:tcPr>
          <w:p w:rsidR="002251D8" w:rsidRPr="00142244" w:rsidRDefault="002251D8"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3.3</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Атқарушы құрылғыларды тексеру.</w:t>
            </w:r>
          </w:p>
        </w:tc>
      </w:tr>
      <w:tr w:rsidR="002251D8" w:rsidRPr="00142244" w:rsidTr="00E96A28">
        <w:trPr>
          <w:trHeight w:val="134"/>
        </w:trPr>
        <w:tc>
          <w:tcPr>
            <w:tcW w:w="1809" w:type="dxa"/>
            <w:gridSpan w:val="2"/>
          </w:tcPr>
          <w:p w:rsidR="002251D8" w:rsidRPr="00142244" w:rsidRDefault="002251D8"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2251D8" w:rsidRPr="00142244" w:rsidRDefault="002251D8" w:rsidP="001D39E5">
            <w:pPr>
              <w:rPr>
                <w:rFonts w:ascii="Times New Roman" w:hAnsi="Times New Roman"/>
                <w:sz w:val="28"/>
                <w:szCs w:val="28"/>
              </w:rPr>
            </w:pPr>
            <w:r w:rsidRPr="00142244">
              <w:rPr>
                <w:rFonts w:ascii="Times New Roman" w:hAnsi="Times New Roman"/>
                <w:sz w:val="28"/>
                <w:szCs w:val="28"/>
              </w:rPr>
              <w:t>күрделі</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 xml:space="preserve">Форсункалардың кедергісін өлшеу, басты реледен түсетін 12 В форсункалардың қоректену кернеуін өлшеу, отын жүйесіндегі қысымды өлшеу </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 xml:space="preserve">Бүрку кезінде форсункалармен өндірілетін сигнал жиілігін өлшеу, бензонасос қуатын өлшеу </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Цилиндрде Компрессияны өлшеу, қысымды вакуумдық реттеуіштің кедергісін өлшеу</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Дроссельді жапқыштың Потенциометриялық датчигінің кедергісін өлшеу, оттегі датчигінің жылытқышының кернеуін өлшеу</w:t>
            </w:r>
          </w:p>
        </w:tc>
      </w:tr>
      <w:tr w:rsidR="00B40091" w:rsidRPr="00142244" w:rsidTr="00E96A28">
        <w:trPr>
          <w:trHeight w:val="351"/>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Пайдаланылған газдардың рециркуляциясы клапанының кедергісін өлшеу, отын форсункаларында кернеуді өлшеу</w:t>
            </w:r>
          </w:p>
        </w:tc>
      </w:tr>
      <w:tr w:rsidR="006510F5" w:rsidRPr="00142244" w:rsidTr="00E96A28">
        <w:trPr>
          <w:trHeight w:val="100"/>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1D39E5" w:rsidRPr="00142244" w:rsidTr="00E96A28">
        <w:trPr>
          <w:trHeight w:val="117"/>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152</w:t>
            </w:r>
          </w:p>
        </w:tc>
        <w:tc>
          <w:tcPr>
            <w:tcW w:w="7231" w:type="dxa"/>
            <w:gridSpan w:val="2"/>
          </w:tcPr>
          <w:p w:rsidR="001D39E5" w:rsidRPr="00142244" w:rsidRDefault="00E10A5B" w:rsidP="001D39E5">
            <w:pPr>
              <w:rPr>
                <w:rFonts w:ascii="Times New Roman" w:hAnsi="Times New Roman"/>
                <w:sz w:val="28"/>
                <w:szCs w:val="28"/>
                <w:lang w:val="ru-RU"/>
              </w:rPr>
            </w:pPr>
            <w:r w:rsidRPr="00142244">
              <w:rPr>
                <w:rFonts w:ascii="Times New Roman" w:hAnsi="Times New Roman"/>
                <w:sz w:val="28"/>
                <w:szCs w:val="28"/>
                <w:lang w:val="ru-RU"/>
              </w:rPr>
              <w:t>Тұтануды қосу кезінде кернеу ағыспен басқарылатын негізгі транзисторларды тексеру кезінде болуы тиіс.</w:t>
            </w:r>
          </w:p>
        </w:tc>
      </w:tr>
      <w:tr w:rsidR="001D39E5" w:rsidRPr="00142244" w:rsidTr="00E96A28">
        <w:trPr>
          <w:trHeight w:val="117"/>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1D39E5" w:rsidRPr="00142244" w:rsidRDefault="00E10A5B"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1D39E5" w:rsidRPr="00142244" w:rsidTr="00E96A28">
        <w:trPr>
          <w:trHeight w:val="117"/>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3.4</w:t>
            </w:r>
          </w:p>
        </w:tc>
        <w:tc>
          <w:tcPr>
            <w:tcW w:w="7231" w:type="dxa"/>
            <w:gridSpan w:val="2"/>
          </w:tcPr>
          <w:p w:rsidR="001D39E5" w:rsidRPr="00142244" w:rsidRDefault="00E10A5B" w:rsidP="001D39E5">
            <w:pPr>
              <w:rPr>
                <w:rFonts w:ascii="Times New Roman" w:hAnsi="Times New Roman"/>
                <w:sz w:val="28"/>
                <w:szCs w:val="28"/>
                <w:lang w:val="ru-RU"/>
              </w:rPr>
            </w:pPr>
            <w:r w:rsidRPr="00142244">
              <w:rPr>
                <w:rFonts w:ascii="Times New Roman" w:hAnsi="Times New Roman"/>
                <w:sz w:val="28"/>
                <w:szCs w:val="28"/>
                <w:lang w:val="ru-RU"/>
              </w:rPr>
              <w:t>Электрондық басқару блогы мен отын жүйесін тексеру.</w:t>
            </w:r>
          </w:p>
        </w:tc>
      </w:tr>
      <w:tr w:rsidR="001D39E5" w:rsidRPr="00142244" w:rsidTr="00E96A28">
        <w:trPr>
          <w:trHeight w:val="117"/>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E10A5B" w:rsidP="001D39E5">
            <w:pPr>
              <w:rPr>
                <w:rFonts w:ascii="Times New Roman" w:hAnsi="Times New Roman"/>
                <w:sz w:val="28"/>
                <w:szCs w:val="28"/>
              </w:rPr>
            </w:pPr>
            <w:r w:rsidRPr="00142244">
              <w:rPr>
                <w:rFonts w:ascii="Times New Roman" w:hAnsi="Times New Roman"/>
                <w:sz w:val="28"/>
                <w:szCs w:val="28"/>
              </w:rPr>
              <w:t>күрделі</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 xml:space="preserve">12 В </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5 В</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14 В</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9 В</w:t>
            </w:r>
          </w:p>
        </w:tc>
      </w:tr>
      <w:tr w:rsidR="00B40091" w:rsidRPr="00142244" w:rsidTr="00E96A28">
        <w:trPr>
          <w:trHeight w:val="117"/>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18 В</w:t>
            </w:r>
          </w:p>
        </w:tc>
      </w:tr>
      <w:tr w:rsidR="006510F5" w:rsidRPr="00142244" w:rsidTr="00E96A28">
        <w:trPr>
          <w:trHeight w:val="134"/>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1D39E5" w:rsidRPr="00142244" w:rsidTr="00E96A28">
        <w:trPr>
          <w:trHeight w:val="100"/>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153</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Бүріккіш отын мөлшерін түзету үшін қандай деректер пайдаланылмайды?</w:t>
            </w:r>
          </w:p>
        </w:tc>
      </w:tr>
      <w:tr w:rsidR="001D39E5" w:rsidRPr="00142244" w:rsidTr="00E96A28">
        <w:trPr>
          <w:trHeight w:val="100"/>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1D39E5" w:rsidRPr="00142244" w:rsidTr="00E96A28">
        <w:trPr>
          <w:trHeight w:val="100"/>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lastRenderedPageBreak/>
              <w:t>Тақырып</w:t>
            </w:r>
            <w:r w:rsidRPr="00142244">
              <w:rPr>
                <w:rFonts w:ascii="Times New Roman" w:hAnsi="Times New Roman"/>
                <w:sz w:val="28"/>
                <w:szCs w:val="28"/>
              </w:rPr>
              <w:t xml:space="preserve"> </w:t>
            </w:r>
            <w:r w:rsidRPr="00142244">
              <w:rPr>
                <w:rFonts w:ascii="Times New Roman" w:hAnsi="Times New Roman"/>
                <w:sz w:val="28"/>
                <w:szCs w:val="28"/>
                <w:lang w:val="kk-KZ"/>
              </w:rPr>
              <w:t>3.4</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 xml:space="preserve">Электрондық басқару блогы мен отын жүйесін тексеру. </w:t>
            </w:r>
          </w:p>
        </w:tc>
      </w:tr>
      <w:tr w:rsidR="001D39E5" w:rsidRPr="00142244" w:rsidTr="00E96A28">
        <w:trPr>
          <w:trHeight w:val="100"/>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E10A5B" w:rsidP="001D39E5">
            <w:pPr>
              <w:rPr>
                <w:rFonts w:ascii="Times New Roman" w:hAnsi="Times New Roman"/>
                <w:sz w:val="28"/>
                <w:szCs w:val="28"/>
                <w:lang w:val="kk-KZ"/>
              </w:rPr>
            </w:pPr>
            <w:r w:rsidRPr="00142244">
              <w:rPr>
                <w:rFonts w:ascii="Times New Roman" w:hAnsi="Times New Roman"/>
                <w:sz w:val="28"/>
                <w:szCs w:val="28"/>
                <w:lang w:val="kk-KZ"/>
              </w:rPr>
              <w:t>Орташа</w:t>
            </w:r>
          </w:p>
        </w:tc>
      </w:tr>
      <w:tr w:rsidR="00E10A5B" w:rsidRPr="00142244" w:rsidTr="00E96A28">
        <w:trPr>
          <w:trHeight w:val="100"/>
        </w:trPr>
        <w:tc>
          <w:tcPr>
            <w:tcW w:w="1809" w:type="dxa"/>
            <w:gridSpan w:val="2"/>
          </w:tcPr>
          <w:p w:rsidR="00E10A5B" w:rsidRPr="00142244" w:rsidRDefault="00E10A5B" w:rsidP="00E10A5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E10A5B" w:rsidRPr="00142244" w:rsidRDefault="00E10A5B" w:rsidP="00E10A5B">
            <w:pPr>
              <w:rPr>
                <w:rFonts w:ascii="Times New Roman" w:hAnsi="Times New Roman"/>
                <w:sz w:val="36"/>
                <w:szCs w:val="36"/>
              </w:rPr>
            </w:pPr>
            <w:r w:rsidRPr="00142244">
              <w:rPr>
                <w:rFonts w:ascii="Times New Roman" w:hAnsi="Times New Roman"/>
                <w:sz w:val="28"/>
                <w:szCs w:val="28"/>
              </w:rPr>
              <w:t>Батарея кернеуі</w:t>
            </w:r>
          </w:p>
        </w:tc>
      </w:tr>
      <w:tr w:rsidR="00E10A5B" w:rsidRPr="00142244" w:rsidTr="00E96A28">
        <w:trPr>
          <w:trHeight w:val="100"/>
        </w:trPr>
        <w:tc>
          <w:tcPr>
            <w:tcW w:w="1809" w:type="dxa"/>
            <w:gridSpan w:val="2"/>
          </w:tcPr>
          <w:p w:rsidR="00E10A5B" w:rsidRPr="00142244" w:rsidRDefault="00E10A5B" w:rsidP="00E10A5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E10A5B" w:rsidRPr="00142244" w:rsidRDefault="00E10A5B" w:rsidP="00E10A5B">
            <w:pPr>
              <w:rPr>
                <w:rFonts w:ascii="Times New Roman" w:hAnsi="Times New Roman"/>
                <w:sz w:val="36"/>
                <w:szCs w:val="36"/>
                <w:lang w:val="ru-RU"/>
              </w:rPr>
            </w:pPr>
            <w:r w:rsidRPr="00142244">
              <w:rPr>
                <w:rFonts w:ascii="Times New Roman" w:hAnsi="Times New Roman"/>
                <w:sz w:val="28"/>
                <w:szCs w:val="28"/>
                <w:lang w:val="ru-RU"/>
              </w:rPr>
              <w:t>Салқындату сұйықтығының температура датчигінен Сигнал</w:t>
            </w:r>
          </w:p>
        </w:tc>
      </w:tr>
      <w:tr w:rsidR="00E10A5B" w:rsidRPr="00142244" w:rsidTr="00E96A28">
        <w:trPr>
          <w:trHeight w:val="100"/>
        </w:trPr>
        <w:tc>
          <w:tcPr>
            <w:tcW w:w="1809" w:type="dxa"/>
            <w:gridSpan w:val="2"/>
          </w:tcPr>
          <w:p w:rsidR="00E10A5B" w:rsidRPr="00142244" w:rsidRDefault="00E10A5B" w:rsidP="00E10A5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E10A5B" w:rsidRPr="00142244" w:rsidRDefault="00E10A5B" w:rsidP="00E10A5B">
            <w:pPr>
              <w:rPr>
                <w:rFonts w:ascii="Times New Roman" w:hAnsi="Times New Roman"/>
                <w:sz w:val="36"/>
                <w:szCs w:val="36"/>
              </w:rPr>
            </w:pPr>
            <w:r w:rsidRPr="00142244">
              <w:rPr>
                <w:rFonts w:ascii="Times New Roman" w:hAnsi="Times New Roman"/>
                <w:sz w:val="28"/>
                <w:szCs w:val="28"/>
                <w:lang w:val="kk-KZ"/>
              </w:rPr>
              <w:t>Түсірудегі ауа температурасының датчигінен Сигнал</w:t>
            </w:r>
          </w:p>
        </w:tc>
      </w:tr>
      <w:tr w:rsidR="00E10A5B" w:rsidRPr="00142244" w:rsidTr="00E96A28">
        <w:trPr>
          <w:trHeight w:val="100"/>
        </w:trPr>
        <w:tc>
          <w:tcPr>
            <w:tcW w:w="1809" w:type="dxa"/>
            <w:gridSpan w:val="2"/>
          </w:tcPr>
          <w:p w:rsidR="00E10A5B" w:rsidRPr="00142244" w:rsidRDefault="00E10A5B" w:rsidP="00E10A5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E10A5B" w:rsidRPr="00142244" w:rsidRDefault="00E10A5B" w:rsidP="00E10A5B">
            <w:pPr>
              <w:rPr>
                <w:rFonts w:ascii="Times New Roman" w:hAnsi="Times New Roman"/>
                <w:sz w:val="36"/>
                <w:szCs w:val="36"/>
              </w:rPr>
            </w:pPr>
            <w:r w:rsidRPr="00142244">
              <w:rPr>
                <w:rFonts w:ascii="Times New Roman" w:hAnsi="Times New Roman"/>
                <w:sz w:val="28"/>
                <w:szCs w:val="28"/>
              </w:rPr>
              <w:t>Оттегі датчигінен Сигнал</w:t>
            </w:r>
          </w:p>
        </w:tc>
      </w:tr>
      <w:tr w:rsidR="00E10A5B" w:rsidRPr="00142244" w:rsidTr="00B40091">
        <w:trPr>
          <w:trHeight w:val="85"/>
        </w:trPr>
        <w:tc>
          <w:tcPr>
            <w:tcW w:w="1809" w:type="dxa"/>
            <w:gridSpan w:val="2"/>
          </w:tcPr>
          <w:p w:rsidR="00E10A5B" w:rsidRPr="00142244" w:rsidRDefault="00E10A5B" w:rsidP="00E10A5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E10A5B" w:rsidRPr="00142244" w:rsidRDefault="00E10A5B" w:rsidP="00E10A5B">
            <w:pPr>
              <w:rPr>
                <w:rFonts w:ascii="Times New Roman" w:hAnsi="Times New Roman"/>
                <w:sz w:val="36"/>
                <w:szCs w:val="36"/>
              </w:rPr>
            </w:pPr>
            <w:r w:rsidRPr="00142244">
              <w:rPr>
                <w:rFonts w:ascii="Times New Roman" w:hAnsi="Times New Roman"/>
                <w:sz w:val="28"/>
                <w:szCs w:val="28"/>
              </w:rPr>
              <w:t>Тұтану кернеуі</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pStyle w:val="table"/>
              <w:spacing w:line="240" w:lineRule="auto"/>
              <w:ind w:left="0"/>
              <w:rPr>
                <w:rFonts w:ascii="Times New Roman" w:hAnsi="Times New Roman" w:cs="Times New Roman"/>
                <w:sz w:val="28"/>
                <w:szCs w:val="28"/>
              </w:rPr>
            </w:pP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154</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Датчиктерді қоректендіруге арналған ішкі тұрақтандырғыштың кернеуін өлшеу кезінде мультиметрдің көрсеткіштері:</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3.4</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 xml:space="preserve">Электрондық басқару блогы мен отын жүйесін тексеру. </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B40091" w:rsidRPr="00142244" w:rsidTr="00E96A28">
        <w:trPr>
          <w:trHeight w:val="151"/>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 xml:space="preserve">5 В </w:t>
            </w:r>
          </w:p>
        </w:tc>
      </w:tr>
      <w:tr w:rsidR="00B40091" w:rsidRPr="00142244" w:rsidTr="00E96A28">
        <w:trPr>
          <w:trHeight w:val="151"/>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 xml:space="preserve">12 В </w:t>
            </w:r>
          </w:p>
        </w:tc>
      </w:tr>
      <w:tr w:rsidR="00B40091" w:rsidRPr="00142244" w:rsidTr="00E96A28">
        <w:trPr>
          <w:trHeight w:val="151"/>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3 В</w:t>
            </w:r>
          </w:p>
        </w:tc>
      </w:tr>
      <w:tr w:rsidR="00B40091" w:rsidRPr="00142244" w:rsidTr="00E96A28">
        <w:trPr>
          <w:trHeight w:val="151"/>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14 В</w:t>
            </w:r>
          </w:p>
        </w:tc>
      </w:tr>
      <w:tr w:rsidR="00B40091" w:rsidRPr="00142244" w:rsidTr="00E96A28">
        <w:trPr>
          <w:trHeight w:val="134"/>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9 В</w:t>
            </w:r>
          </w:p>
        </w:tc>
      </w:tr>
      <w:tr w:rsidR="006510F5" w:rsidRPr="00142244" w:rsidTr="00E96A28">
        <w:trPr>
          <w:trHeight w:val="117"/>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1D39E5" w:rsidRPr="00142244" w:rsidTr="00E96A28">
        <w:trPr>
          <w:trHeight w:val="117"/>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155</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 xml:space="preserve">Бірі форсункаларды қозғалтқыштың береді бензин тұрақты кезінде іске қосу, жағу атаңыз қандай болуы мүмкін, себебі, сіздің іс-шаралар үшін </w:t>
            </w:r>
            <w:r w:rsidR="00E10A5B" w:rsidRPr="00142244">
              <w:rPr>
                <w:rFonts w:ascii="Times New Roman" w:hAnsi="Times New Roman"/>
                <w:sz w:val="28"/>
                <w:szCs w:val="28"/>
                <w:lang w:val="ru-RU"/>
              </w:rPr>
              <w:t xml:space="preserve"> жою   </w:t>
            </w:r>
          </w:p>
        </w:tc>
      </w:tr>
      <w:tr w:rsidR="001D39E5" w:rsidRPr="00142244" w:rsidTr="00E96A28">
        <w:trPr>
          <w:trHeight w:val="117"/>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1D39E5" w:rsidRPr="00142244" w:rsidRDefault="00E10A5B"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r w:rsidR="001D39E5" w:rsidRPr="00142244">
              <w:rPr>
                <w:rFonts w:ascii="Times New Roman" w:hAnsi="Times New Roman"/>
                <w:sz w:val="28"/>
                <w:szCs w:val="28"/>
              </w:rPr>
              <w:t xml:space="preserve">                                                                                                                                                                                                                                                                                                                                                                       </w:t>
            </w:r>
          </w:p>
        </w:tc>
      </w:tr>
      <w:tr w:rsidR="001D39E5" w:rsidRPr="00142244" w:rsidTr="00E96A28">
        <w:trPr>
          <w:trHeight w:val="117"/>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3.4</w:t>
            </w:r>
          </w:p>
        </w:tc>
        <w:tc>
          <w:tcPr>
            <w:tcW w:w="7231" w:type="dxa"/>
            <w:gridSpan w:val="2"/>
          </w:tcPr>
          <w:p w:rsidR="001D39E5" w:rsidRPr="00142244" w:rsidRDefault="00E10A5B" w:rsidP="001D39E5">
            <w:pPr>
              <w:rPr>
                <w:rFonts w:ascii="Times New Roman" w:hAnsi="Times New Roman"/>
                <w:sz w:val="28"/>
                <w:szCs w:val="28"/>
                <w:lang w:val="ru-RU"/>
              </w:rPr>
            </w:pPr>
            <w:r w:rsidRPr="00142244">
              <w:rPr>
                <w:rFonts w:ascii="Times New Roman" w:hAnsi="Times New Roman"/>
                <w:sz w:val="28"/>
                <w:szCs w:val="28"/>
                <w:lang w:val="ru-RU"/>
              </w:rPr>
              <w:t>Электрондық басқару блогы мен отын жүйесін тексеру.</w:t>
            </w:r>
          </w:p>
        </w:tc>
      </w:tr>
      <w:tr w:rsidR="001D39E5" w:rsidRPr="00142244" w:rsidTr="00E96A28">
        <w:trPr>
          <w:trHeight w:val="117"/>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E10A5B" w:rsidP="001D39E5">
            <w:pPr>
              <w:rPr>
                <w:rFonts w:ascii="Times New Roman" w:hAnsi="Times New Roman"/>
                <w:sz w:val="28"/>
                <w:szCs w:val="28"/>
                <w:lang w:val="ru-RU"/>
              </w:rPr>
            </w:pPr>
            <w:r w:rsidRPr="00142244">
              <w:rPr>
                <w:rFonts w:ascii="Times New Roman" w:hAnsi="Times New Roman"/>
                <w:sz w:val="28"/>
                <w:szCs w:val="28"/>
              </w:rPr>
              <w:t>күрделі</w:t>
            </w:r>
          </w:p>
        </w:tc>
      </w:tr>
      <w:tr w:rsidR="00E10A5B" w:rsidRPr="00142244" w:rsidTr="00E96A28">
        <w:trPr>
          <w:trHeight w:val="117"/>
        </w:trPr>
        <w:tc>
          <w:tcPr>
            <w:tcW w:w="1809" w:type="dxa"/>
            <w:gridSpan w:val="2"/>
          </w:tcPr>
          <w:p w:rsidR="00E10A5B" w:rsidRPr="00142244" w:rsidRDefault="00E10A5B" w:rsidP="00E10A5B">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E10A5B" w:rsidRPr="00142244" w:rsidRDefault="00E10A5B" w:rsidP="00E10A5B">
            <w:pPr>
              <w:pStyle w:val="aff5"/>
              <w:spacing w:after="0"/>
              <w:rPr>
                <w:sz w:val="36"/>
                <w:szCs w:val="36"/>
                <w:lang w:val="en-US"/>
              </w:rPr>
            </w:pPr>
            <w:r w:rsidRPr="00142244">
              <w:rPr>
                <w:sz w:val="28"/>
                <w:szCs w:val="28"/>
                <w:lang w:val="en-US"/>
              </w:rPr>
              <w:t xml:space="preserve">12 </w:t>
            </w:r>
            <w:r w:rsidRPr="00142244">
              <w:rPr>
                <w:sz w:val="28"/>
                <w:szCs w:val="28"/>
              </w:rPr>
              <w:t>В</w:t>
            </w:r>
            <w:r w:rsidRPr="00142244">
              <w:rPr>
                <w:sz w:val="28"/>
                <w:szCs w:val="28"/>
                <w:lang w:val="en-US"/>
              </w:rPr>
              <w:t xml:space="preserve"> </w:t>
            </w:r>
            <w:r w:rsidRPr="00142244">
              <w:rPr>
                <w:sz w:val="28"/>
                <w:szCs w:val="28"/>
              </w:rPr>
              <w:t>қоректік</w:t>
            </w:r>
            <w:r w:rsidRPr="00142244">
              <w:rPr>
                <w:sz w:val="28"/>
                <w:szCs w:val="28"/>
                <w:lang w:val="en-US"/>
              </w:rPr>
              <w:t xml:space="preserve"> </w:t>
            </w:r>
            <w:r w:rsidRPr="00142244">
              <w:rPr>
                <w:sz w:val="28"/>
                <w:szCs w:val="28"/>
              </w:rPr>
              <w:t>шинаға</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блогының</w:t>
            </w:r>
            <w:r w:rsidRPr="00142244">
              <w:rPr>
                <w:sz w:val="28"/>
                <w:szCs w:val="28"/>
                <w:lang w:val="en-US"/>
              </w:rPr>
              <w:t xml:space="preserve"> </w:t>
            </w:r>
            <w:r w:rsidRPr="00142244">
              <w:rPr>
                <w:sz w:val="28"/>
                <w:szCs w:val="28"/>
              </w:rPr>
              <w:t>негізгі</w:t>
            </w:r>
            <w:r w:rsidRPr="00142244">
              <w:rPr>
                <w:sz w:val="28"/>
                <w:szCs w:val="28"/>
                <w:lang w:val="en-US"/>
              </w:rPr>
              <w:t xml:space="preserve"> </w:t>
            </w:r>
            <w:r w:rsidRPr="00142244">
              <w:rPr>
                <w:sz w:val="28"/>
                <w:szCs w:val="28"/>
              </w:rPr>
              <w:t>транзисторын</w:t>
            </w:r>
            <w:r w:rsidRPr="00142244">
              <w:rPr>
                <w:sz w:val="28"/>
                <w:szCs w:val="28"/>
                <w:lang w:val="en-US"/>
              </w:rPr>
              <w:t xml:space="preserve"> </w:t>
            </w:r>
            <w:r w:rsidRPr="00142244">
              <w:rPr>
                <w:sz w:val="28"/>
                <w:szCs w:val="28"/>
              </w:rPr>
              <w:t>сынаумен</w:t>
            </w:r>
            <w:r w:rsidRPr="00142244">
              <w:rPr>
                <w:sz w:val="28"/>
                <w:szCs w:val="28"/>
                <w:lang w:val="en-US"/>
              </w:rPr>
              <w:t xml:space="preserve">, </w:t>
            </w:r>
            <w:r w:rsidRPr="00142244">
              <w:rPr>
                <w:sz w:val="28"/>
                <w:szCs w:val="28"/>
              </w:rPr>
              <w:t>Эмитент</w:t>
            </w:r>
            <w:r w:rsidRPr="00142244">
              <w:rPr>
                <w:sz w:val="28"/>
                <w:szCs w:val="28"/>
                <w:lang w:val="en-US"/>
              </w:rPr>
              <w:t>-</w:t>
            </w:r>
            <w:r w:rsidRPr="00142244">
              <w:rPr>
                <w:sz w:val="28"/>
                <w:szCs w:val="28"/>
              </w:rPr>
              <w:t>коллектор</w:t>
            </w:r>
            <w:r w:rsidRPr="00142244">
              <w:rPr>
                <w:sz w:val="28"/>
                <w:szCs w:val="28"/>
                <w:lang w:val="en-US"/>
              </w:rPr>
              <w:t xml:space="preserve"> </w:t>
            </w:r>
            <w:r w:rsidRPr="00142244">
              <w:rPr>
                <w:sz w:val="28"/>
                <w:szCs w:val="28"/>
              </w:rPr>
              <w:t>өтуінің</w:t>
            </w:r>
            <w:r w:rsidRPr="00142244">
              <w:rPr>
                <w:sz w:val="28"/>
                <w:szCs w:val="28"/>
                <w:lang w:val="en-US"/>
              </w:rPr>
              <w:t xml:space="preserve"> </w:t>
            </w:r>
            <w:r w:rsidRPr="00142244">
              <w:rPr>
                <w:sz w:val="28"/>
                <w:szCs w:val="28"/>
              </w:rPr>
              <w:t>өткізгіштігін</w:t>
            </w:r>
            <w:r w:rsidRPr="00142244">
              <w:rPr>
                <w:sz w:val="28"/>
                <w:szCs w:val="28"/>
                <w:lang w:val="en-US"/>
              </w:rPr>
              <w:t xml:space="preserve"> </w:t>
            </w:r>
            <w:r w:rsidRPr="00142244">
              <w:rPr>
                <w:sz w:val="28"/>
                <w:szCs w:val="28"/>
              </w:rPr>
              <w:t>тексеру</w:t>
            </w:r>
            <w:r w:rsidRPr="00142244">
              <w:rPr>
                <w:sz w:val="28"/>
                <w:szCs w:val="28"/>
                <w:lang w:val="en-US"/>
              </w:rPr>
              <w:t xml:space="preserve">, </w:t>
            </w:r>
            <w:r w:rsidRPr="00142244">
              <w:rPr>
                <w:sz w:val="28"/>
                <w:szCs w:val="28"/>
              </w:rPr>
              <w:t>үлкен</w:t>
            </w:r>
            <w:r w:rsidRPr="00142244">
              <w:rPr>
                <w:sz w:val="28"/>
                <w:szCs w:val="28"/>
                <w:lang w:val="en-US"/>
              </w:rPr>
              <w:t xml:space="preserve"> </w:t>
            </w:r>
            <w:r w:rsidRPr="00142244">
              <w:rPr>
                <w:sz w:val="28"/>
                <w:szCs w:val="28"/>
              </w:rPr>
              <w:t>кедергі</w:t>
            </w:r>
            <w:r w:rsidRPr="00142244">
              <w:rPr>
                <w:sz w:val="28"/>
                <w:szCs w:val="28"/>
                <w:lang w:val="en-US"/>
              </w:rPr>
              <w:t xml:space="preserve"> </w:t>
            </w:r>
            <w:r w:rsidRPr="00142244">
              <w:rPr>
                <w:sz w:val="28"/>
                <w:szCs w:val="28"/>
              </w:rPr>
              <w:t>кезінде</w:t>
            </w:r>
            <w:r w:rsidRPr="00142244">
              <w:rPr>
                <w:sz w:val="28"/>
                <w:szCs w:val="28"/>
                <w:lang w:val="en-US"/>
              </w:rPr>
              <w:t xml:space="preserve"> </w:t>
            </w:r>
            <w:r w:rsidRPr="00142244">
              <w:rPr>
                <w:sz w:val="28"/>
                <w:szCs w:val="28"/>
              </w:rPr>
              <w:t>транзисторды</w:t>
            </w:r>
            <w:r w:rsidRPr="00142244">
              <w:rPr>
                <w:sz w:val="28"/>
                <w:szCs w:val="28"/>
                <w:lang w:val="en-US"/>
              </w:rPr>
              <w:t xml:space="preserve"> </w:t>
            </w:r>
            <w:r w:rsidRPr="00142244">
              <w:rPr>
                <w:sz w:val="28"/>
                <w:szCs w:val="28"/>
              </w:rPr>
              <w:t>ауыстыру</w:t>
            </w:r>
          </w:p>
        </w:tc>
      </w:tr>
      <w:tr w:rsidR="00E10A5B" w:rsidRPr="00142244" w:rsidTr="00E96A28">
        <w:trPr>
          <w:trHeight w:val="117"/>
        </w:trPr>
        <w:tc>
          <w:tcPr>
            <w:tcW w:w="1809" w:type="dxa"/>
            <w:gridSpan w:val="2"/>
          </w:tcPr>
          <w:p w:rsidR="00E10A5B" w:rsidRPr="00142244" w:rsidRDefault="00E10A5B" w:rsidP="00E10A5B">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E10A5B" w:rsidRPr="00142244" w:rsidRDefault="00E10A5B" w:rsidP="00E10A5B">
            <w:pPr>
              <w:pStyle w:val="aff5"/>
              <w:spacing w:after="0"/>
              <w:rPr>
                <w:sz w:val="36"/>
                <w:szCs w:val="36"/>
                <w:lang w:val="en-US"/>
              </w:rPr>
            </w:pPr>
            <w:r w:rsidRPr="00142244">
              <w:rPr>
                <w:sz w:val="28"/>
                <w:szCs w:val="28"/>
                <w:lang w:val="kk-KZ"/>
              </w:rPr>
              <w:t>Басқару блогының негізгі транзисторын массаға сынаумен, Эмитент-коллектор өтуінің өткізгіштігін тексеру, аз кедергі кезінде транзисторды ауыстыру</w:t>
            </w:r>
          </w:p>
        </w:tc>
      </w:tr>
      <w:tr w:rsidR="00E10A5B" w:rsidRPr="00142244" w:rsidTr="00E96A28">
        <w:trPr>
          <w:trHeight w:val="117"/>
        </w:trPr>
        <w:tc>
          <w:tcPr>
            <w:tcW w:w="1809" w:type="dxa"/>
            <w:gridSpan w:val="2"/>
          </w:tcPr>
          <w:p w:rsidR="00E10A5B" w:rsidRPr="00142244" w:rsidRDefault="00E10A5B" w:rsidP="00E10A5B">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E10A5B" w:rsidRPr="00142244" w:rsidRDefault="00E10A5B" w:rsidP="00E10A5B">
            <w:pPr>
              <w:pStyle w:val="aff5"/>
              <w:spacing w:after="0"/>
              <w:rPr>
                <w:sz w:val="36"/>
                <w:szCs w:val="36"/>
              </w:rPr>
            </w:pPr>
            <w:r w:rsidRPr="00142244">
              <w:rPr>
                <w:sz w:val="28"/>
                <w:szCs w:val="28"/>
              </w:rPr>
              <w:t>Электрондық басқару блогы мен отын жүйесін тексеру</w:t>
            </w:r>
          </w:p>
        </w:tc>
      </w:tr>
      <w:tr w:rsidR="00E10A5B" w:rsidRPr="00142244" w:rsidTr="00E96A28">
        <w:trPr>
          <w:trHeight w:val="117"/>
        </w:trPr>
        <w:tc>
          <w:tcPr>
            <w:tcW w:w="1809" w:type="dxa"/>
            <w:gridSpan w:val="2"/>
          </w:tcPr>
          <w:p w:rsidR="00E10A5B" w:rsidRPr="00142244" w:rsidRDefault="00E10A5B" w:rsidP="00E10A5B">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E10A5B" w:rsidRPr="00142244" w:rsidRDefault="00E10A5B" w:rsidP="00E10A5B">
            <w:pPr>
              <w:pStyle w:val="aff5"/>
              <w:spacing w:after="0"/>
              <w:rPr>
                <w:sz w:val="36"/>
                <w:szCs w:val="36"/>
                <w:lang w:val="en-US"/>
              </w:rPr>
            </w:pPr>
            <w:r w:rsidRPr="00142244">
              <w:rPr>
                <w:sz w:val="28"/>
                <w:szCs w:val="28"/>
              </w:rPr>
              <w:t>Ақаулы</w:t>
            </w:r>
            <w:r w:rsidRPr="00142244">
              <w:rPr>
                <w:sz w:val="28"/>
                <w:szCs w:val="28"/>
                <w:lang w:val="en-US"/>
              </w:rPr>
              <w:t xml:space="preserve"> </w:t>
            </w:r>
            <w:r w:rsidRPr="00142244">
              <w:rPr>
                <w:sz w:val="28"/>
                <w:szCs w:val="28"/>
              </w:rPr>
              <w:t>форсунка</w:t>
            </w:r>
            <w:r w:rsidRPr="00142244">
              <w:rPr>
                <w:sz w:val="28"/>
                <w:szCs w:val="28"/>
                <w:lang w:val="en-US"/>
              </w:rPr>
              <w:t xml:space="preserve">, </w:t>
            </w:r>
            <w:r w:rsidRPr="00142244">
              <w:rPr>
                <w:sz w:val="28"/>
                <w:szCs w:val="28"/>
              </w:rPr>
              <w:t>қарсыласуды</w:t>
            </w:r>
            <w:r w:rsidRPr="00142244">
              <w:rPr>
                <w:sz w:val="28"/>
                <w:szCs w:val="28"/>
                <w:lang w:val="en-US"/>
              </w:rPr>
              <w:t xml:space="preserve"> </w:t>
            </w:r>
            <w:r w:rsidRPr="00142244">
              <w:rPr>
                <w:sz w:val="28"/>
                <w:szCs w:val="28"/>
              </w:rPr>
              <w:t>тестермен</w:t>
            </w:r>
            <w:r w:rsidRPr="00142244">
              <w:rPr>
                <w:sz w:val="28"/>
                <w:szCs w:val="28"/>
                <w:lang w:val="en-US"/>
              </w:rPr>
              <w:t xml:space="preserve"> </w:t>
            </w:r>
            <w:r w:rsidRPr="00142244">
              <w:rPr>
                <w:sz w:val="28"/>
                <w:szCs w:val="28"/>
              </w:rPr>
              <w:t>тексеру</w:t>
            </w:r>
            <w:r w:rsidRPr="00142244">
              <w:rPr>
                <w:sz w:val="28"/>
                <w:szCs w:val="28"/>
                <w:lang w:val="en-US"/>
              </w:rPr>
              <w:t xml:space="preserve">, 25 </w:t>
            </w:r>
            <w:r w:rsidRPr="00142244">
              <w:rPr>
                <w:sz w:val="28"/>
                <w:szCs w:val="28"/>
              </w:rPr>
              <w:t>Ом</w:t>
            </w:r>
            <w:r w:rsidRPr="00142244">
              <w:rPr>
                <w:sz w:val="28"/>
                <w:szCs w:val="28"/>
                <w:lang w:val="en-US"/>
              </w:rPr>
              <w:t xml:space="preserve"> </w:t>
            </w:r>
            <w:r w:rsidRPr="00142244">
              <w:rPr>
                <w:sz w:val="28"/>
                <w:szCs w:val="28"/>
              </w:rPr>
              <w:t>артық</w:t>
            </w:r>
            <w:r w:rsidRPr="00142244">
              <w:rPr>
                <w:sz w:val="28"/>
                <w:szCs w:val="28"/>
                <w:lang w:val="en-US"/>
              </w:rPr>
              <w:t xml:space="preserve"> </w:t>
            </w:r>
            <w:r w:rsidRPr="00142244">
              <w:rPr>
                <w:sz w:val="28"/>
                <w:szCs w:val="28"/>
              </w:rPr>
              <w:t>қарсылық</w:t>
            </w:r>
            <w:r w:rsidRPr="00142244">
              <w:rPr>
                <w:sz w:val="28"/>
                <w:szCs w:val="28"/>
                <w:lang w:val="en-US"/>
              </w:rPr>
              <w:t xml:space="preserve"> </w:t>
            </w:r>
            <w:r w:rsidRPr="00142244">
              <w:rPr>
                <w:sz w:val="28"/>
                <w:szCs w:val="28"/>
              </w:rPr>
              <w:t>кезінде</w:t>
            </w:r>
            <w:r w:rsidRPr="00142244">
              <w:rPr>
                <w:sz w:val="28"/>
                <w:szCs w:val="28"/>
                <w:lang w:val="en-US"/>
              </w:rPr>
              <w:t xml:space="preserve"> </w:t>
            </w:r>
            <w:r w:rsidRPr="00142244">
              <w:rPr>
                <w:sz w:val="28"/>
                <w:szCs w:val="28"/>
              </w:rPr>
              <w:t>ауыстыру</w:t>
            </w:r>
          </w:p>
        </w:tc>
      </w:tr>
      <w:tr w:rsidR="00E10A5B" w:rsidRPr="00142244" w:rsidTr="00E96A28">
        <w:trPr>
          <w:trHeight w:val="351"/>
        </w:trPr>
        <w:tc>
          <w:tcPr>
            <w:tcW w:w="1809" w:type="dxa"/>
            <w:gridSpan w:val="2"/>
          </w:tcPr>
          <w:p w:rsidR="00E10A5B" w:rsidRPr="00142244" w:rsidRDefault="00E10A5B" w:rsidP="00E10A5B">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E10A5B" w:rsidRPr="00142244" w:rsidRDefault="00E10A5B" w:rsidP="00E10A5B">
            <w:pPr>
              <w:pStyle w:val="aff5"/>
              <w:spacing w:after="0"/>
              <w:rPr>
                <w:sz w:val="36"/>
                <w:szCs w:val="36"/>
                <w:lang w:val="en-US"/>
              </w:rPr>
            </w:pPr>
            <w:r w:rsidRPr="00142244">
              <w:rPr>
                <w:sz w:val="28"/>
                <w:szCs w:val="28"/>
              </w:rPr>
              <w:t>Ақаулы</w:t>
            </w:r>
            <w:r w:rsidRPr="00142244">
              <w:rPr>
                <w:sz w:val="28"/>
                <w:szCs w:val="28"/>
                <w:lang w:val="en-US"/>
              </w:rPr>
              <w:t xml:space="preserve"> </w:t>
            </w:r>
            <w:r w:rsidRPr="00142244">
              <w:rPr>
                <w:sz w:val="28"/>
                <w:szCs w:val="28"/>
              </w:rPr>
              <w:t>форсунка</w:t>
            </w:r>
            <w:r w:rsidRPr="00142244">
              <w:rPr>
                <w:sz w:val="28"/>
                <w:szCs w:val="28"/>
                <w:lang w:val="en-US"/>
              </w:rPr>
              <w:t xml:space="preserve">, </w:t>
            </w:r>
            <w:r w:rsidRPr="00142244">
              <w:rPr>
                <w:sz w:val="28"/>
                <w:szCs w:val="28"/>
              </w:rPr>
              <w:t>қарсыласуды</w:t>
            </w:r>
            <w:r w:rsidRPr="00142244">
              <w:rPr>
                <w:sz w:val="28"/>
                <w:szCs w:val="28"/>
                <w:lang w:val="en-US"/>
              </w:rPr>
              <w:t xml:space="preserve"> </w:t>
            </w:r>
            <w:r w:rsidRPr="00142244">
              <w:rPr>
                <w:sz w:val="28"/>
                <w:szCs w:val="28"/>
              </w:rPr>
              <w:t>тестермен</w:t>
            </w:r>
            <w:r w:rsidRPr="00142244">
              <w:rPr>
                <w:sz w:val="28"/>
                <w:szCs w:val="28"/>
                <w:lang w:val="en-US"/>
              </w:rPr>
              <w:t xml:space="preserve"> </w:t>
            </w:r>
            <w:r w:rsidRPr="00142244">
              <w:rPr>
                <w:sz w:val="28"/>
                <w:szCs w:val="28"/>
              </w:rPr>
              <w:t>тексеру</w:t>
            </w:r>
            <w:r w:rsidRPr="00142244">
              <w:rPr>
                <w:sz w:val="28"/>
                <w:szCs w:val="28"/>
                <w:lang w:val="en-US"/>
              </w:rPr>
              <w:t xml:space="preserve">, 25 </w:t>
            </w:r>
            <w:r w:rsidRPr="00142244">
              <w:rPr>
                <w:sz w:val="28"/>
                <w:szCs w:val="28"/>
              </w:rPr>
              <w:t>Ом</w:t>
            </w:r>
            <w:r w:rsidRPr="00142244">
              <w:rPr>
                <w:sz w:val="28"/>
                <w:szCs w:val="28"/>
                <w:lang w:val="en-US"/>
              </w:rPr>
              <w:t xml:space="preserve"> </w:t>
            </w:r>
            <w:r w:rsidRPr="00142244">
              <w:rPr>
                <w:sz w:val="28"/>
                <w:szCs w:val="28"/>
              </w:rPr>
              <w:t>кем</w:t>
            </w:r>
            <w:r w:rsidRPr="00142244">
              <w:rPr>
                <w:sz w:val="28"/>
                <w:szCs w:val="28"/>
                <w:lang w:val="en-US"/>
              </w:rPr>
              <w:t xml:space="preserve"> </w:t>
            </w:r>
            <w:r w:rsidRPr="00142244">
              <w:rPr>
                <w:sz w:val="28"/>
                <w:szCs w:val="28"/>
              </w:rPr>
              <w:t>қарсылық</w:t>
            </w:r>
            <w:r w:rsidRPr="00142244">
              <w:rPr>
                <w:sz w:val="28"/>
                <w:szCs w:val="28"/>
                <w:lang w:val="en-US"/>
              </w:rPr>
              <w:t xml:space="preserve"> </w:t>
            </w:r>
            <w:r w:rsidRPr="00142244">
              <w:rPr>
                <w:sz w:val="28"/>
                <w:szCs w:val="28"/>
              </w:rPr>
              <w:t>кезінде</w:t>
            </w:r>
            <w:r w:rsidRPr="00142244">
              <w:rPr>
                <w:sz w:val="28"/>
                <w:szCs w:val="28"/>
                <w:lang w:val="en-US"/>
              </w:rPr>
              <w:t xml:space="preserve"> </w:t>
            </w:r>
            <w:r w:rsidRPr="00142244">
              <w:rPr>
                <w:sz w:val="28"/>
                <w:szCs w:val="28"/>
              </w:rPr>
              <w:t>ауыстыру</w:t>
            </w:r>
          </w:p>
        </w:tc>
      </w:tr>
      <w:tr w:rsidR="006510F5" w:rsidRPr="00142244" w:rsidTr="00E96A28">
        <w:trPr>
          <w:trHeight w:val="83"/>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156</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Электрондық басқару блогында форсунканың электромагниттік клапанын басқару тізбегі істен шықты, жөндеу кезіндегі бірінші кезектегі әрекеттер</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lastRenderedPageBreak/>
              <w:t>Тақырып</w:t>
            </w:r>
            <w:r w:rsidRPr="00142244">
              <w:rPr>
                <w:rFonts w:ascii="Times New Roman" w:hAnsi="Times New Roman"/>
                <w:sz w:val="28"/>
                <w:szCs w:val="28"/>
              </w:rPr>
              <w:t xml:space="preserve"> </w:t>
            </w:r>
            <w:r w:rsidRPr="00142244">
              <w:rPr>
                <w:rFonts w:ascii="Times New Roman" w:hAnsi="Times New Roman"/>
                <w:sz w:val="28"/>
                <w:szCs w:val="28"/>
                <w:lang w:val="kk-KZ"/>
              </w:rPr>
              <w:t>3.4</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 xml:space="preserve">Электрондық басқару блогы мен отын жүйесін тексеру. </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күрделі</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551F8" w:rsidRPr="00142244" w:rsidRDefault="00A551F8" w:rsidP="00A551F8">
            <w:pPr>
              <w:pStyle w:val="aff5"/>
              <w:spacing w:after="0"/>
              <w:rPr>
                <w:sz w:val="36"/>
                <w:szCs w:val="36"/>
              </w:rPr>
            </w:pPr>
            <w:r w:rsidRPr="00142244">
              <w:rPr>
                <w:sz w:val="28"/>
                <w:szCs w:val="28"/>
              </w:rPr>
              <w:t>Басқарудың электрондық блогын ауыстыру</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lang w:val="kk-KZ"/>
              </w:rPr>
              <w:t>Сынамада форсунканың электромагниттік клапан катушкасының орамасының кедергісін тексеру</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rPr>
              <w:t>Негізгі</w:t>
            </w:r>
            <w:r w:rsidRPr="00142244">
              <w:rPr>
                <w:sz w:val="28"/>
                <w:szCs w:val="28"/>
                <w:lang w:val="en-US"/>
              </w:rPr>
              <w:t xml:space="preserve"> </w:t>
            </w:r>
            <w:r w:rsidRPr="00142244">
              <w:rPr>
                <w:sz w:val="28"/>
                <w:szCs w:val="28"/>
              </w:rPr>
              <w:t>транзисторды</w:t>
            </w:r>
            <w:r w:rsidRPr="00142244">
              <w:rPr>
                <w:sz w:val="28"/>
                <w:szCs w:val="28"/>
                <w:lang w:val="en-US"/>
              </w:rPr>
              <w:t xml:space="preserve"> </w:t>
            </w:r>
            <w:r w:rsidRPr="00142244">
              <w:rPr>
                <w:sz w:val="28"/>
                <w:szCs w:val="28"/>
              </w:rPr>
              <w:t>тексеру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блогын</w:t>
            </w:r>
            <w:r w:rsidRPr="00142244">
              <w:rPr>
                <w:sz w:val="28"/>
                <w:szCs w:val="28"/>
                <w:lang w:val="en-US"/>
              </w:rPr>
              <w:t xml:space="preserve"> </w:t>
            </w:r>
            <w:r w:rsidRPr="00142244">
              <w:rPr>
                <w:sz w:val="28"/>
                <w:szCs w:val="28"/>
              </w:rPr>
              <w:t>таңдау</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551F8" w:rsidRPr="00142244" w:rsidRDefault="00A551F8" w:rsidP="00A551F8">
            <w:pPr>
              <w:pStyle w:val="aff5"/>
              <w:spacing w:after="0"/>
              <w:rPr>
                <w:sz w:val="36"/>
                <w:szCs w:val="36"/>
              </w:rPr>
            </w:pPr>
            <w:r w:rsidRPr="00142244">
              <w:rPr>
                <w:sz w:val="28"/>
                <w:szCs w:val="28"/>
              </w:rPr>
              <w:t>Форсункадағы кернеудің болуын тексеру</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551F8" w:rsidRPr="00142244" w:rsidRDefault="00A551F8" w:rsidP="00A551F8">
            <w:pPr>
              <w:pStyle w:val="aff5"/>
              <w:spacing w:after="0"/>
              <w:rPr>
                <w:sz w:val="36"/>
                <w:szCs w:val="36"/>
              </w:rPr>
            </w:pPr>
            <w:r w:rsidRPr="00142244">
              <w:rPr>
                <w:sz w:val="28"/>
                <w:szCs w:val="28"/>
              </w:rPr>
              <w:t>Деген жем оттық</w:t>
            </w:r>
          </w:p>
        </w:tc>
      </w:tr>
      <w:tr w:rsidR="006510F5" w:rsidRPr="00142244" w:rsidTr="00E96A28">
        <w:trPr>
          <w:trHeight w:val="151"/>
        </w:trPr>
        <w:tc>
          <w:tcPr>
            <w:tcW w:w="1809" w:type="dxa"/>
            <w:gridSpan w:val="2"/>
          </w:tcPr>
          <w:p w:rsidR="006510F5" w:rsidRPr="00142244" w:rsidRDefault="006510F5" w:rsidP="008975AA">
            <w:pPr>
              <w:rPr>
                <w:rFonts w:ascii="Times New Roman" w:hAnsi="Times New Roman"/>
                <w:sz w:val="28"/>
                <w:szCs w:val="28"/>
                <w:lang w:val="ru-RU"/>
              </w:rPr>
            </w:pPr>
          </w:p>
        </w:tc>
        <w:tc>
          <w:tcPr>
            <w:tcW w:w="7231" w:type="dxa"/>
            <w:gridSpan w:val="2"/>
          </w:tcPr>
          <w:p w:rsidR="006510F5" w:rsidRPr="00142244" w:rsidRDefault="006510F5" w:rsidP="008975AA">
            <w:pPr>
              <w:rPr>
                <w:rFonts w:ascii="Times New Roman" w:hAnsi="Times New Roman"/>
                <w:sz w:val="28"/>
                <w:szCs w:val="28"/>
                <w:lang w:val="ru-RU"/>
              </w:rPr>
            </w:pP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157</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lang w:val="ru-RU"/>
              </w:rPr>
              <w:t xml:space="preserve">Ауаның жаппай шығын датчигінің артындағы ауа шығыны отын ауа қоспасының пайда болуы үшін ауаның бір бөлігі жаппай шығын датчигіне айналып, қозғалтқышқа келіп түседі. </w:t>
            </w:r>
            <w:r w:rsidRPr="00142244">
              <w:rPr>
                <w:rFonts w:ascii="Times New Roman" w:hAnsi="Times New Roman"/>
                <w:sz w:val="28"/>
                <w:szCs w:val="28"/>
              </w:rPr>
              <w:t>Мұндай ақаулық қандай салдарға әкеледі?</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3.4</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 xml:space="preserve">Электрондық басқару блогы мен отын жүйесін тексеру. </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күрделі</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rPr>
              <w:t>Дроссельді</w:t>
            </w:r>
            <w:r w:rsidRPr="00142244">
              <w:rPr>
                <w:sz w:val="28"/>
                <w:szCs w:val="28"/>
                <w:lang w:val="en-US"/>
              </w:rPr>
              <w:t xml:space="preserve"> </w:t>
            </w:r>
            <w:r w:rsidRPr="00142244">
              <w:rPr>
                <w:sz w:val="28"/>
                <w:szCs w:val="28"/>
              </w:rPr>
              <w:t>жапқыштың</w:t>
            </w:r>
            <w:r w:rsidRPr="00142244">
              <w:rPr>
                <w:sz w:val="28"/>
                <w:szCs w:val="28"/>
                <w:lang w:val="en-US"/>
              </w:rPr>
              <w:t xml:space="preserve"> </w:t>
            </w:r>
            <w:r w:rsidRPr="00142244">
              <w:rPr>
                <w:sz w:val="28"/>
                <w:szCs w:val="28"/>
              </w:rPr>
              <w:t>орналасу</w:t>
            </w:r>
            <w:r w:rsidRPr="00142244">
              <w:rPr>
                <w:sz w:val="28"/>
                <w:szCs w:val="28"/>
                <w:lang w:val="en-US"/>
              </w:rPr>
              <w:t xml:space="preserve"> </w:t>
            </w:r>
            <w:r w:rsidRPr="00142244">
              <w:rPr>
                <w:sz w:val="28"/>
                <w:szCs w:val="28"/>
              </w:rPr>
              <w:t>датчигінен</w:t>
            </w:r>
            <w:r w:rsidRPr="00142244">
              <w:rPr>
                <w:sz w:val="28"/>
                <w:szCs w:val="28"/>
                <w:lang w:val="en-US"/>
              </w:rPr>
              <w:t xml:space="preserve"> </w:t>
            </w:r>
            <w:r w:rsidRPr="00142244">
              <w:rPr>
                <w:sz w:val="28"/>
                <w:szCs w:val="28"/>
              </w:rPr>
              <w:t>Сигнал</w:t>
            </w:r>
            <w:r w:rsidRPr="00142244">
              <w:rPr>
                <w:sz w:val="28"/>
                <w:szCs w:val="28"/>
                <w:lang w:val="en-US"/>
              </w:rPr>
              <w:t xml:space="preserve"> </w:t>
            </w:r>
            <w:r w:rsidRPr="00142244">
              <w:rPr>
                <w:sz w:val="28"/>
                <w:szCs w:val="28"/>
              </w:rPr>
              <w:t>шамамен</w:t>
            </w:r>
            <w:r w:rsidRPr="00142244">
              <w:rPr>
                <w:sz w:val="28"/>
                <w:szCs w:val="28"/>
                <w:lang w:val="en-US"/>
              </w:rPr>
              <w:t xml:space="preserve"> 5 </w:t>
            </w:r>
            <w:r w:rsidRPr="00142244">
              <w:rPr>
                <w:sz w:val="28"/>
                <w:szCs w:val="28"/>
              </w:rPr>
              <w:t>В</w:t>
            </w:r>
            <w:r w:rsidRPr="00142244">
              <w:rPr>
                <w:sz w:val="28"/>
                <w:szCs w:val="28"/>
                <w:lang w:val="en-US"/>
              </w:rPr>
              <w:t xml:space="preserve"> </w:t>
            </w:r>
            <w:r w:rsidRPr="00142244">
              <w:rPr>
                <w:sz w:val="28"/>
                <w:szCs w:val="28"/>
              </w:rPr>
              <w:t>құрайды</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lang w:val="kk-KZ"/>
              </w:rPr>
              <w:t>Қозғалтқышты басқару жүйесі өтемақы үшін қосымша отын мөлшерін қосады; және қалыпты режиммен салыстырғанда ештеңе өзгермейді</w:t>
            </w:r>
            <w:r w:rsidRPr="00142244">
              <w:rPr>
                <w:sz w:val="36"/>
                <w:szCs w:val="36"/>
                <w:lang w:val="en-US"/>
              </w:rPr>
              <w:t xml:space="preserve"> </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rPr>
              <w:t>Қозғалтқышты</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жүйесі</w:t>
            </w:r>
            <w:r w:rsidRPr="00142244">
              <w:rPr>
                <w:sz w:val="28"/>
                <w:szCs w:val="28"/>
                <w:lang w:val="en-US"/>
              </w:rPr>
              <w:t xml:space="preserve"> </w:t>
            </w:r>
            <w:r w:rsidRPr="00142244">
              <w:rPr>
                <w:sz w:val="28"/>
                <w:szCs w:val="28"/>
              </w:rPr>
              <w:t>ТВ</w:t>
            </w:r>
            <w:r w:rsidRPr="00142244">
              <w:rPr>
                <w:sz w:val="28"/>
                <w:szCs w:val="28"/>
                <w:lang w:val="en-US"/>
              </w:rPr>
              <w:t>-</w:t>
            </w:r>
            <w:r w:rsidRPr="00142244">
              <w:rPr>
                <w:sz w:val="28"/>
                <w:szCs w:val="28"/>
              </w:rPr>
              <w:t>қоспаның</w:t>
            </w:r>
            <w:r w:rsidRPr="00142244">
              <w:rPr>
                <w:sz w:val="28"/>
                <w:szCs w:val="28"/>
                <w:lang w:val="en-US"/>
              </w:rPr>
              <w:t xml:space="preserve"> </w:t>
            </w:r>
            <w:r w:rsidRPr="00142244">
              <w:rPr>
                <w:sz w:val="28"/>
                <w:szCs w:val="28"/>
              </w:rPr>
              <w:t>стехиометриялық</w:t>
            </w:r>
            <w:r w:rsidRPr="00142244">
              <w:rPr>
                <w:sz w:val="28"/>
                <w:szCs w:val="28"/>
                <w:lang w:val="en-US"/>
              </w:rPr>
              <w:t xml:space="preserve"> </w:t>
            </w:r>
            <w:r w:rsidRPr="00142244">
              <w:rPr>
                <w:sz w:val="28"/>
                <w:szCs w:val="28"/>
              </w:rPr>
              <w:t>құрамы</w:t>
            </w:r>
            <w:r w:rsidRPr="00142244">
              <w:rPr>
                <w:sz w:val="28"/>
                <w:szCs w:val="28"/>
                <w:lang w:val="en-US"/>
              </w:rPr>
              <w:t xml:space="preserve"> </w:t>
            </w:r>
            <w:r w:rsidRPr="00142244">
              <w:rPr>
                <w:sz w:val="28"/>
                <w:szCs w:val="28"/>
              </w:rPr>
              <w:t>бойынша</w:t>
            </w:r>
            <w:r w:rsidRPr="00142244">
              <w:rPr>
                <w:sz w:val="28"/>
                <w:szCs w:val="28"/>
                <w:lang w:val="en-US"/>
              </w:rPr>
              <w:t xml:space="preserve"> </w:t>
            </w:r>
            <w:r w:rsidRPr="00142244">
              <w:rPr>
                <w:sz w:val="28"/>
                <w:szCs w:val="28"/>
              </w:rPr>
              <w:t>кері</w:t>
            </w:r>
            <w:r w:rsidRPr="00142244">
              <w:rPr>
                <w:sz w:val="28"/>
                <w:szCs w:val="28"/>
                <w:lang w:val="en-US"/>
              </w:rPr>
              <w:t xml:space="preserve"> </w:t>
            </w:r>
            <w:r w:rsidRPr="00142244">
              <w:rPr>
                <w:sz w:val="28"/>
                <w:szCs w:val="28"/>
              </w:rPr>
              <w:t>байланыспен</w:t>
            </w:r>
            <w:r w:rsidRPr="00142244">
              <w:rPr>
                <w:sz w:val="28"/>
                <w:szCs w:val="28"/>
                <w:lang w:val="en-US"/>
              </w:rPr>
              <w:t xml:space="preserve"> </w:t>
            </w:r>
            <w:r w:rsidRPr="00142244">
              <w:rPr>
                <w:sz w:val="28"/>
                <w:szCs w:val="28"/>
              </w:rPr>
              <w:t>жұмыс</w:t>
            </w:r>
            <w:r w:rsidRPr="00142244">
              <w:rPr>
                <w:sz w:val="28"/>
                <w:szCs w:val="28"/>
                <w:lang w:val="en-US"/>
              </w:rPr>
              <w:t xml:space="preserve"> </w:t>
            </w:r>
            <w:r w:rsidRPr="00142244">
              <w:rPr>
                <w:sz w:val="28"/>
                <w:szCs w:val="28"/>
              </w:rPr>
              <w:t>істеу</w:t>
            </w:r>
            <w:r w:rsidRPr="00142244">
              <w:rPr>
                <w:sz w:val="28"/>
                <w:szCs w:val="28"/>
                <w:lang w:val="en-US"/>
              </w:rPr>
              <w:t xml:space="preserve"> </w:t>
            </w:r>
            <w:r w:rsidRPr="00142244">
              <w:rPr>
                <w:sz w:val="28"/>
                <w:szCs w:val="28"/>
              </w:rPr>
              <w:t>режимін</w:t>
            </w:r>
            <w:r w:rsidRPr="00142244">
              <w:rPr>
                <w:sz w:val="28"/>
                <w:szCs w:val="28"/>
                <w:lang w:val="en-US"/>
              </w:rPr>
              <w:t xml:space="preserve"> </w:t>
            </w:r>
            <w:r w:rsidRPr="00142244">
              <w:rPr>
                <w:sz w:val="28"/>
                <w:szCs w:val="28"/>
              </w:rPr>
              <w:t>сақтайды</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lang w:val="kk-KZ"/>
              </w:rPr>
              <w:t>Кедей қоспаның пайда болуы және қозғалтқыш сипаттамасының нашарлауы</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rPr>
              <w:t>Өте</w:t>
            </w:r>
            <w:r w:rsidRPr="00142244">
              <w:rPr>
                <w:sz w:val="28"/>
                <w:szCs w:val="28"/>
                <w:lang w:val="en-US"/>
              </w:rPr>
              <w:t xml:space="preserve"> </w:t>
            </w:r>
            <w:r w:rsidRPr="00142244">
              <w:rPr>
                <w:sz w:val="28"/>
                <w:szCs w:val="28"/>
              </w:rPr>
              <w:t>бай</w:t>
            </w:r>
            <w:r w:rsidRPr="00142244">
              <w:rPr>
                <w:sz w:val="28"/>
                <w:szCs w:val="28"/>
                <w:lang w:val="en-US"/>
              </w:rPr>
              <w:t xml:space="preserve"> </w:t>
            </w:r>
            <w:r w:rsidRPr="00142244">
              <w:rPr>
                <w:sz w:val="28"/>
                <w:szCs w:val="28"/>
              </w:rPr>
              <w:t>қоспаның</w:t>
            </w:r>
            <w:r w:rsidRPr="00142244">
              <w:rPr>
                <w:sz w:val="28"/>
                <w:szCs w:val="28"/>
                <w:lang w:val="en-US"/>
              </w:rPr>
              <w:t xml:space="preserve"> </w:t>
            </w:r>
            <w:r w:rsidRPr="00142244">
              <w:rPr>
                <w:sz w:val="28"/>
                <w:szCs w:val="28"/>
              </w:rPr>
              <w:t>пайда</w:t>
            </w:r>
            <w:r w:rsidRPr="00142244">
              <w:rPr>
                <w:sz w:val="28"/>
                <w:szCs w:val="28"/>
                <w:lang w:val="en-US"/>
              </w:rPr>
              <w:t xml:space="preserve"> </w:t>
            </w:r>
            <w:r w:rsidRPr="00142244">
              <w:rPr>
                <w:sz w:val="28"/>
                <w:szCs w:val="28"/>
              </w:rPr>
              <w:t>болуы</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қозғалтқыш</w:t>
            </w:r>
            <w:r w:rsidRPr="00142244">
              <w:rPr>
                <w:sz w:val="28"/>
                <w:szCs w:val="28"/>
                <w:lang w:val="en-US"/>
              </w:rPr>
              <w:t xml:space="preserve"> </w:t>
            </w:r>
            <w:r w:rsidRPr="00142244">
              <w:rPr>
                <w:sz w:val="28"/>
                <w:szCs w:val="28"/>
              </w:rPr>
              <w:t>сипаттамасының</w:t>
            </w:r>
            <w:r w:rsidRPr="00142244">
              <w:rPr>
                <w:sz w:val="28"/>
                <w:szCs w:val="28"/>
                <w:lang w:val="en-US"/>
              </w:rPr>
              <w:t xml:space="preserve"> </w:t>
            </w:r>
            <w:r w:rsidRPr="00142244">
              <w:rPr>
                <w:sz w:val="28"/>
                <w:szCs w:val="28"/>
              </w:rPr>
              <w:t>нашарлауы</w:t>
            </w:r>
          </w:p>
        </w:tc>
      </w:tr>
      <w:tr w:rsidR="006510F5" w:rsidRPr="00142244" w:rsidTr="00E96A28">
        <w:trPr>
          <w:trHeight w:val="151"/>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ind w:right="283"/>
              <w:rPr>
                <w:rFonts w:ascii="Times New Roman" w:hAnsi="Times New Roman"/>
                <w:sz w:val="28"/>
                <w:szCs w:val="28"/>
              </w:rPr>
            </w:pP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158</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Қозғалтқышты басқару жүйесіне қатысты төменде келтірілген пікірлердің дұрыс бекітілуін таңдаңыз</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3.4</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 xml:space="preserve">Электрондық басқару блогы мен отын жүйесін тексеру. </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күрделі</w:t>
            </w:r>
          </w:p>
        </w:tc>
      </w:tr>
      <w:tr w:rsidR="00B40091" w:rsidRPr="00142244" w:rsidTr="00E96A28">
        <w:trPr>
          <w:trHeight w:val="151"/>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Қозғалтқыштың басқару блогында датчиктер қатарынан алынатын сигналдар негізінде оталудан озу бұрышы және бензинді бүрку ұзақтығы және т.б. параметрлер есептеледі.</w:t>
            </w:r>
          </w:p>
        </w:tc>
      </w:tr>
      <w:tr w:rsidR="00B40091" w:rsidRPr="00142244" w:rsidTr="00E96A28">
        <w:trPr>
          <w:trHeight w:val="151"/>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Датчиктер қатарынан алынған сигналдар бойынша қозғалтқышты басқару блогы түрлі кіші жүйелердің жетектерін басқарады.</w:t>
            </w:r>
          </w:p>
        </w:tc>
      </w:tr>
      <w:tr w:rsidR="00B40091" w:rsidRPr="00142244" w:rsidTr="00E96A28">
        <w:trPr>
          <w:trHeight w:val="151"/>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Жетектер бірқатар датчиктерден алынатын басқару сигналдарын өңдейді.</w:t>
            </w:r>
          </w:p>
        </w:tc>
      </w:tr>
      <w:tr w:rsidR="00B40091" w:rsidRPr="00142244" w:rsidTr="00E96A28">
        <w:trPr>
          <w:trHeight w:val="151"/>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lastRenderedPageBreak/>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Датчиктер жетекті басқару үшін шығыс сигналдарын жасайды.</w:t>
            </w:r>
          </w:p>
        </w:tc>
      </w:tr>
      <w:tr w:rsidR="00B40091" w:rsidRPr="00142244" w:rsidTr="00E96A28">
        <w:trPr>
          <w:trHeight w:val="151"/>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Басқару блогы әртүрлі жетектерден алынған сигналдар негізінде датчиктерді басқарады</w:t>
            </w:r>
          </w:p>
        </w:tc>
      </w:tr>
      <w:tr w:rsidR="006510F5" w:rsidRPr="00142244" w:rsidTr="00E96A28">
        <w:trPr>
          <w:trHeight w:val="151"/>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ind w:right="283"/>
              <w:rPr>
                <w:rFonts w:ascii="Times New Roman" w:hAnsi="Times New Roman"/>
                <w:sz w:val="28"/>
                <w:szCs w:val="28"/>
              </w:rPr>
            </w:pP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159</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 xml:space="preserve">5 В тірек кернеу көзінің контурында қозғалтқышты басқару жүйесінде қысқа тұйықталу пайда болса не болады. </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3.4</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 xml:space="preserve">Электрондық басқару блогы мен отын жүйесін тексеру. </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күрделі</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rPr>
              <w:t>Бұл</w:t>
            </w:r>
            <w:r w:rsidRPr="00142244">
              <w:rPr>
                <w:sz w:val="28"/>
                <w:szCs w:val="28"/>
                <w:lang w:val="en-US"/>
              </w:rPr>
              <w:t xml:space="preserve"> </w:t>
            </w:r>
            <w:r w:rsidRPr="00142244">
              <w:rPr>
                <w:sz w:val="28"/>
                <w:szCs w:val="28"/>
              </w:rPr>
              <w:t>қозғалтқышты</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жүйесінің</w:t>
            </w:r>
            <w:r w:rsidRPr="00142244">
              <w:rPr>
                <w:sz w:val="28"/>
                <w:szCs w:val="28"/>
                <w:lang w:val="en-US"/>
              </w:rPr>
              <w:t xml:space="preserve"> </w:t>
            </w:r>
            <w:r w:rsidRPr="00142244">
              <w:rPr>
                <w:sz w:val="28"/>
                <w:szCs w:val="28"/>
              </w:rPr>
              <w:t>жұмысына</w:t>
            </w:r>
            <w:r w:rsidRPr="00142244">
              <w:rPr>
                <w:sz w:val="28"/>
                <w:szCs w:val="28"/>
                <w:lang w:val="en-US"/>
              </w:rPr>
              <w:t xml:space="preserve"> </w:t>
            </w:r>
            <w:r w:rsidRPr="00142244">
              <w:rPr>
                <w:sz w:val="28"/>
                <w:szCs w:val="28"/>
              </w:rPr>
              <w:t>әсер</w:t>
            </w:r>
            <w:r w:rsidRPr="00142244">
              <w:rPr>
                <w:sz w:val="28"/>
                <w:szCs w:val="28"/>
                <w:lang w:val="en-US"/>
              </w:rPr>
              <w:t xml:space="preserve"> </w:t>
            </w:r>
            <w:r w:rsidRPr="00142244">
              <w:rPr>
                <w:sz w:val="28"/>
                <w:szCs w:val="28"/>
              </w:rPr>
              <w:t>етпейді</w:t>
            </w:r>
            <w:r w:rsidRPr="00142244">
              <w:rPr>
                <w:sz w:val="28"/>
                <w:szCs w:val="28"/>
                <w:lang w:val="kk-KZ"/>
              </w:rPr>
              <w:t>.</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rPr>
              <w:t>Қозғалтқыш</w:t>
            </w:r>
            <w:r w:rsidRPr="00142244">
              <w:rPr>
                <w:sz w:val="28"/>
                <w:szCs w:val="28"/>
                <w:lang w:val="en-US"/>
              </w:rPr>
              <w:t xml:space="preserve"> </w:t>
            </w:r>
            <w:r w:rsidRPr="00142244">
              <w:rPr>
                <w:sz w:val="28"/>
                <w:szCs w:val="28"/>
              </w:rPr>
              <w:t>тоқтайды</w:t>
            </w:r>
            <w:r w:rsidRPr="00142244">
              <w:rPr>
                <w:sz w:val="28"/>
                <w:szCs w:val="28"/>
                <w:lang w:val="en-US"/>
              </w:rPr>
              <w:t xml:space="preserve">, </w:t>
            </w:r>
            <w:r w:rsidRPr="00142244">
              <w:rPr>
                <w:sz w:val="28"/>
                <w:szCs w:val="28"/>
              </w:rPr>
              <w:t>себебі</w:t>
            </w:r>
            <w:r w:rsidRPr="00142244">
              <w:rPr>
                <w:sz w:val="28"/>
                <w:szCs w:val="28"/>
                <w:lang w:val="en-US"/>
              </w:rPr>
              <w:t xml:space="preserve"> </w:t>
            </w:r>
            <w:r w:rsidRPr="00142244">
              <w:rPr>
                <w:sz w:val="28"/>
                <w:szCs w:val="28"/>
              </w:rPr>
              <w:t>электр</w:t>
            </w:r>
            <w:r w:rsidRPr="00142244">
              <w:rPr>
                <w:sz w:val="28"/>
                <w:szCs w:val="28"/>
                <w:lang w:val="en-US"/>
              </w:rPr>
              <w:t xml:space="preserve"> </w:t>
            </w:r>
            <w:r w:rsidRPr="00142244">
              <w:rPr>
                <w:sz w:val="28"/>
                <w:szCs w:val="28"/>
              </w:rPr>
              <w:t>қорегі</w:t>
            </w:r>
            <w:r w:rsidRPr="00142244">
              <w:rPr>
                <w:sz w:val="28"/>
                <w:szCs w:val="28"/>
                <w:lang w:val="en-US"/>
              </w:rPr>
              <w:t xml:space="preserve"> </w:t>
            </w:r>
            <w:r w:rsidRPr="00142244">
              <w:rPr>
                <w:sz w:val="28"/>
                <w:szCs w:val="28"/>
              </w:rPr>
              <w:t>микропроцессорға</w:t>
            </w:r>
            <w:r w:rsidRPr="00142244">
              <w:rPr>
                <w:sz w:val="28"/>
                <w:szCs w:val="28"/>
                <w:lang w:val="en-US"/>
              </w:rPr>
              <w:t xml:space="preserve"> </w:t>
            </w:r>
            <w:r w:rsidRPr="00142244">
              <w:rPr>
                <w:sz w:val="28"/>
                <w:szCs w:val="28"/>
              </w:rPr>
              <w:t>берілмейді</w:t>
            </w:r>
            <w:r w:rsidRPr="00142244">
              <w:rPr>
                <w:sz w:val="28"/>
                <w:szCs w:val="28"/>
                <w:lang w:val="en-US"/>
              </w:rPr>
              <w:t>.</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rPr>
              <w:t>Электр</w:t>
            </w:r>
            <w:r w:rsidRPr="00142244">
              <w:rPr>
                <w:sz w:val="28"/>
                <w:szCs w:val="28"/>
                <w:lang w:val="en-US"/>
              </w:rPr>
              <w:t xml:space="preserve"> </w:t>
            </w:r>
            <w:r w:rsidRPr="00142244">
              <w:rPr>
                <w:sz w:val="28"/>
                <w:szCs w:val="28"/>
              </w:rPr>
              <w:t>қорегі</w:t>
            </w:r>
            <w:r w:rsidRPr="00142244">
              <w:rPr>
                <w:sz w:val="28"/>
                <w:szCs w:val="28"/>
                <w:lang w:val="en-US"/>
              </w:rPr>
              <w:t xml:space="preserve"> </w:t>
            </w:r>
            <w:r w:rsidRPr="00142244">
              <w:rPr>
                <w:sz w:val="28"/>
                <w:szCs w:val="28"/>
              </w:rPr>
              <w:t>басқа</w:t>
            </w:r>
            <w:r w:rsidRPr="00142244">
              <w:rPr>
                <w:sz w:val="28"/>
                <w:szCs w:val="28"/>
                <w:lang w:val="en-US"/>
              </w:rPr>
              <w:t xml:space="preserve"> </w:t>
            </w:r>
            <w:r w:rsidRPr="00142244">
              <w:rPr>
                <w:sz w:val="28"/>
                <w:szCs w:val="28"/>
              </w:rPr>
              <w:t>көздерден</w:t>
            </w:r>
            <w:r w:rsidRPr="00142244">
              <w:rPr>
                <w:sz w:val="28"/>
                <w:szCs w:val="28"/>
                <w:lang w:val="en-US"/>
              </w:rPr>
              <w:t xml:space="preserve"> </w:t>
            </w:r>
            <w:r w:rsidRPr="00142244">
              <w:rPr>
                <w:sz w:val="28"/>
                <w:szCs w:val="28"/>
              </w:rPr>
              <w:t>беріледі</w:t>
            </w:r>
            <w:r w:rsidRPr="00142244">
              <w:rPr>
                <w:sz w:val="28"/>
                <w:szCs w:val="28"/>
                <w:lang w:val="en-US"/>
              </w:rPr>
              <w:t xml:space="preserve">, </w:t>
            </w:r>
            <w:r w:rsidRPr="00142244">
              <w:rPr>
                <w:sz w:val="28"/>
                <w:szCs w:val="28"/>
              </w:rPr>
              <w:t>сондықтан</w:t>
            </w:r>
            <w:r w:rsidRPr="00142244">
              <w:rPr>
                <w:sz w:val="28"/>
                <w:szCs w:val="28"/>
                <w:lang w:val="en-US"/>
              </w:rPr>
              <w:t xml:space="preserve"> </w:t>
            </w:r>
            <w:r w:rsidRPr="00142244">
              <w:rPr>
                <w:sz w:val="28"/>
                <w:szCs w:val="28"/>
              </w:rPr>
              <w:t>автомобиль</w:t>
            </w:r>
            <w:r w:rsidRPr="00142244">
              <w:rPr>
                <w:sz w:val="28"/>
                <w:szCs w:val="28"/>
                <w:lang w:val="en-US"/>
              </w:rPr>
              <w:t xml:space="preserve"> </w:t>
            </w:r>
            <w:r w:rsidRPr="00142244">
              <w:rPr>
                <w:sz w:val="28"/>
                <w:szCs w:val="28"/>
              </w:rPr>
              <w:t>қалыпты</w:t>
            </w:r>
            <w:r w:rsidRPr="00142244">
              <w:rPr>
                <w:sz w:val="28"/>
                <w:szCs w:val="28"/>
                <w:lang w:val="en-US"/>
              </w:rPr>
              <w:t xml:space="preserve"> </w:t>
            </w:r>
            <w:r w:rsidRPr="00142244">
              <w:rPr>
                <w:sz w:val="28"/>
                <w:szCs w:val="28"/>
              </w:rPr>
              <w:t>режимде</w:t>
            </w:r>
            <w:r w:rsidRPr="00142244">
              <w:rPr>
                <w:sz w:val="28"/>
                <w:szCs w:val="28"/>
                <w:lang w:val="en-US"/>
              </w:rPr>
              <w:t xml:space="preserve"> </w:t>
            </w:r>
            <w:r w:rsidRPr="00142244">
              <w:rPr>
                <w:sz w:val="28"/>
                <w:szCs w:val="28"/>
              </w:rPr>
              <w:t>қозғалуы</w:t>
            </w:r>
            <w:r w:rsidRPr="00142244">
              <w:rPr>
                <w:sz w:val="28"/>
                <w:szCs w:val="28"/>
                <w:lang w:val="en-US"/>
              </w:rPr>
              <w:t xml:space="preserve"> </w:t>
            </w:r>
            <w:r w:rsidRPr="00142244">
              <w:rPr>
                <w:sz w:val="28"/>
                <w:szCs w:val="28"/>
              </w:rPr>
              <w:t>мүмкін</w:t>
            </w:r>
            <w:r w:rsidRPr="00142244">
              <w:rPr>
                <w:sz w:val="28"/>
                <w:szCs w:val="28"/>
                <w:lang w:val="en-US"/>
              </w:rPr>
              <w:t>.</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lang w:val="kk-KZ"/>
              </w:rPr>
              <w:t>Қозғалтқыш қозғалтқышын басқару блогы қорғаныш (авариялық) режиміне өтеді және автомобиль тек баяу қозғала алады.</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lang w:val="kk-KZ"/>
              </w:rPr>
              <w:t>Қозғалтқышты басқару блогы ішкі ақаулықтың болуын анықтайды, бұл ретте ақаулардың Жарық сигнализаторы (MIL) жыпылықтайды.</w:t>
            </w:r>
          </w:p>
        </w:tc>
      </w:tr>
      <w:tr w:rsidR="006510F5" w:rsidRPr="00142244" w:rsidTr="00E96A28">
        <w:trPr>
          <w:trHeight w:val="151"/>
        </w:trPr>
        <w:tc>
          <w:tcPr>
            <w:tcW w:w="1809" w:type="dxa"/>
            <w:gridSpan w:val="2"/>
          </w:tcPr>
          <w:p w:rsidR="006510F5" w:rsidRPr="00142244" w:rsidRDefault="006510F5" w:rsidP="008975AA">
            <w:pPr>
              <w:rPr>
                <w:rFonts w:ascii="Times New Roman" w:hAnsi="Times New Roman"/>
                <w:color w:val="000000" w:themeColor="text1"/>
                <w:sz w:val="28"/>
                <w:szCs w:val="28"/>
              </w:rPr>
            </w:pPr>
          </w:p>
        </w:tc>
        <w:tc>
          <w:tcPr>
            <w:tcW w:w="7231" w:type="dxa"/>
            <w:gridSpan w:val="2"/>
          </w:tcPr>
          <w:p w:rsidR="006510F5" w:rsidRPr="00142244" w:rsidRDefault="006510F5" w:rsidP="008975AA">
            <w:pPr>
              <w:rPr>
                <w:rFonts w:ascii="Times New Roman" w:hAnsi="Times New Roman"/>
                <w:color w:val="000000" w:themeColor="text1"/>
                <w:sz w:val="28"/>
                <w:szCs w:val="28"/>
              </w:rPr>
            </w:pP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160</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rPr>
              <w:t>IGT</w:t>
            </w:r>
            <w:r w:rsidRPr="00142244">
              <w:rPr>
                <w:rFonts w:ascii="Times New Roman" w:hAnsi="Times New Roman"/>
                <w:sz w:val="28"/>
                <w:szCs w:val="28"/>
                <w:lang w:val="ru-RU"/>
              </w:rPr>
              <w:t xml:space="preserve"> - басқарушы және </w:t>
            </w:r>
            <w:r w:rsidRPr="00142244">
              <w:rPr>
                <w:rFonts w:ascii="Times New Roman" w:hAnsi="Times New Roman"/>
                <w:sz w:val="28"/>
                <w:szCs w:val="28"/>
              </w:rPr>
              <w:t>IGF</w:t>
            </w:r>
            <w:r w:rsidRPr="00142244">
              <w:rPr>
                <w:rFonts w:ascii="Times New Roman" w:hAnsi="Times New Roman"/>
                <w:sz w:val="28"/>
                <w:szCs w:val="28"/>
                <w:lang w:val="ru-RU"/>
              </w:rPr>
              <w:t xml:space="preserve">-сигнал беру кезінде оталдыру жүйесінде не болады  </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3.4</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 xml:space="preserve">Электрондық басқару блогы мен отын жүйесін тексеру. </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күрделі</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lang w:val="kk-KZ"/>
              </w:rPr>
              <w:t>Барлық IGT сигналдары бір уақытта берілген каскадқа беріледі.</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lang w:val="kk-KZ"/>
              </w:rPr>
              <w:t>Қозғалтқышты басқару блогынан берген кезде IGT сигналы олардың жұмыс тәртібіне сәйкес цилиндрлердің әрқайсысына беріледі.</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lang w:val="en-US"/>
              </w:rPr>
              <w:t xml:space="preserve">IGT </w:t>
            </w:r>
            <w:r w:rsidRPr="00142244">
              <w:rPr>
                <w:sz w:val="28"/>
                <w:szCs w:val="28"/>
              </w:rPr>
              <w:t>сигналын</w:t>
            </w:r>
            <w:r w:rsidRPr="00142244">
              <w:rPr>
                <w:sz w:val="28"/>
                <w:szCs w:val="28"/>
                <w:lang w:val="en-US"/>
              </w:rPr>
              <w:t xml:space="preserve"> </w:t>
            </w:r>
            <w:r w:rsidRPr="00142244">
              <w:rPr>
                <w:sz w:val="28"/>
                <w:szCs w:val="28"/>
              </w:rPr>
              <w:t>беру</w:t>
            </w:r>
            <w:r w:rsidRPr="00142244">
              <w:rPr>
                <w:sz w:val="28"/>
                <w:szCs w:val="28"/>
                <w:lang w:val="en-US"/>
              </w:rPr>
              <w:t xml:space="preserve"> </w:t>
            </w:r>
            <w:r w:rsidRPr="00142244">
              <w:rPr>
                <w:sz w:val="28"/>
                <w:szCs w:val="28"/>
              </w:rPr>
              <w:t>кезінде</w:t>
            </w:r>
            <w:r w:rsidRPr="00142244">
              <w:rPr>
                <w:sz w:val="28"/>
                <w:szCs w:val="28"/>
                <w:lang w:val="en-US"/>
              </w:rPr>
              <w:t xml:space="preserve"> (ON </w:t>
            </w:r>
            <w:r w:rsidRPr="00142244">
              <w:rPr>
                <w:sz w:val="28"/>
                <w:szCs w:val="28"/>
              </w:rPr>
              <w:t>жағдайы</w:t>
            </w:r>
            <w:r w:rsidRPr="00142244">
              <w:rPr>
                <w:sz w:val="28"/>
                <w:szCs w:val="28"/>
                <w:lang w:val="en-US"/>
              </w:rPr>
              <w:t xml:space="preserve">) </w:t>
            </w:r>
            <w:r w:rsidRPr="00142244">
              <w:rPr>
                <w:sz w:val="28"/>
                <w:szCs w:val="28"/>
              </w:rPr>
              <w:t>оталдыру</w:t>
            </w:r>
            <w:r w:rsidRPr="00142244">
              <w:rPr>
                <w:sz w:val="28"/>
                <w:szCs w:val="28"/>
                <w:lang w:val="en-US"/>
              </w:rPr>
              <w:t xml:space="preserve"> </w:t>
            </w:r>
            <w:r w:rsidRPr="00142244">
              <w:rPr>
                <w:sz w:val="28"/>
                <w:szCs w:val="28"/>
              </w:rPr>
              <w:t>катушкасының</w:t>
            </w:r>
            <w:r w:rsidRPr="00142244">
              <w:rPr>
                <w:sz w:val="28"/>
                <w:szCs w:val="28"/>
                <w:lang w:val="en-US"/>
              </w:rPr>
              <w:t xml:space="preserve"> </w:t>
            </w:r>
            <w:r w:rsidRPr="00142244">
              <w:rPr>
                <w:sz w:val="28"/>
                <w:szCs w:val="28"/>
              </w:rPr>
              <w:t>бастапқы</w:t>
            </w:r>
            <w:r w:rsidRPr="00142244">
              <w:rPr>
                <w:sz w:val="28"/>
                <w:szCs w:val="28"/>
                <w:lang w:val="en-US"/>
              </w:rPr>
              <w:t xml:space="preserve"> </w:t>
            </w:r>
            <w:r w:rsidRPr="00142244">
              <w:rPr>
                <w:sz w:val="28"/>
                <w:szCs w:val="28"/>
              </w:rPr>
              <w:t>орамына</w:t>
            </w:r>
            <w:r w:rsidRPr="00142244">
              <w:rPr>
                <w:sz w:val="28"/>
                <w:szCs w:val="28"/>
                <w:lang w:val="en-US"/>
              </w:rPr>
              <w:t xml:space="preserve"> </w:t>
            </w:r>
            <w:r w:rsidRPr="00142244">
              <w:rPr>
                <w:sz w:val="28"/>
                <w:szCs w:val="28"/>
              </w:rPr>
              <w:t>кернеу</w:t>
            </w:r>
            <w:r w:rsidRPr="00142244">
              <w:rPr>
                <w:sz w:val="28"/>
                <w:szCs w:val="28"/>
                <w:lang w:val="en-US"/>
              </w:rPr>
              <w:t xml:space="preserve"> </w:t>
            </w:r>
            <w:r w:rsidRPr="00142244">
              <w:rPr>
                <w:sz w:val="28"/>
                <w:szCs w:val="28"/>
              </w:rPr>
              <w:t>беру</w:t>
            </w:r>
            <w:r w:rsidRPr="00142244">
              <w:rPr>
                <w:sz w:val="28"/>
                <w:szCs w:val="28"/>
                <w:lang w:val="en-US"/>
              </w:rPr>
              <w:t xml:space="preserve"> </w:t>
            </w:r>
            <w:r w:rsidRPr="00142244">
              <w:rPr>
                <w:sz w:val="28"/>
                <w:szCs w:val="28"/>
              </w:rPr>
              <w:t>тоқтатылады</w:t>
            </w:r>
            <w:r w:rsidRPr="00142244">
              <w:rPr>
                <w:sz w:val="28"/>
                <w:szCs w:val="28"/>
                <w:lang w:val="kk-KZ"/>
              </w:rPr>
              <w:t>.</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lang w:val="en-US"/>
              </w:rPr>
              <w:t xml:space="preserve">IGF </w:t>
            </w:r>
            <w:r w:rsidRPr="00142244">
              <w:rPr>
                <w:sz w:val="28"/>
                <w:szCs w:val="28"/>
              </w:rPr>
              <w:t>сигналы</w:t>
            </w:r>
            <w:r w:rsidRPr="00142244">
              <w:rPr>
                <w:sz w:val="28"/>
                <w:szCs w:val="28"/>
                <w:lang w:val="en-US"/>
              </w:rPr>
              <w:t xml:space="preserve"> ECU </w:t>
            </w:r>
            <w:r w:rsidRPr="00142244">
              <w:rPr>
                <w:sz w:val="28"/>
                <w:szCs w:val="28"/>
              </w:rPr>
              <w:t>қозғалтқышына</w:t>
            </w:r>
            <w:r w:rsidRPr="00142244">
              <w:rPr>
                <w:sz w:val="28"/>
                <w:szCs w:val="28"/>
                <w:lang w:val="en-US"/>
              </w:rPr>
              <w:t xml:space="preserve"> </w:t>
            </w:r>
            <w:r w:rsidRPr="00142244">
              <w:rPr>
                <w:sz w:val="28"/>
                <w:szCs w:val="28"/>
              </w:rPr>
              <w:t>түскен</w:t>
            </w:r>
            <w:r w:rsidRPr="00142244">
              <w:rPr>
                <w:sz w:val="28"/>
                <w:szCs w:val="28"/>
                <w:lang w:val="en-US"/>
              </w:rPr>
              <w:t xml:space="preserve"> </w:t>
            </w:r>
            <w:r w:rsidRPr="00142244">
              <w:rPr>
                <w:sz w:val="28"/>
                <w:szCs w:val="28"/>
              </w:rPr>
              <w:t>кезде</w:t>
            </w:r>
            <w:r w:rsidRPr="00142244">
              <w:rPr>
                <w:sz w:val="28"/>
                <w:szCs w:val="28"/>
                <w:lang w:val="en-US"/>
              </w:rPr>
              <w:t xml:space="preserve"> </w:t>
            </w:r>
            <w:r w:rsidRPr="00142244">
              <w:rPr>
                <w:sz w:val="28"/>
                <w:szCs w:val="28"/>
              </w:rPr>
              <w:t>кіріктірілген</w:t>
            </w:r>
            <w:r w:rsidRPr="00142244">
              <w:rPr>
                <w:sz w:val="28"/>
                <w:szCs w:val="28"/>
                <w:lang w:val="en-US"/>
              </w:rPr>
              <w:t xml:space="preserve"> </w:t>
            </w:r>
            <w:r w:rsidRPr="00142244">
              <w:rPr>
                <w:sz w:val="28"/>
                <w:szCs w:val="28"/>
              </w:rPr>
              <w:t>қорғаныс</w:t>
            </w:r>
            <w:r w:rsidRPr="00142244">
              <w:rPr>
                <w:sz w:val="28"/>
                <w:szCs w:val="28"/>
                <w:lang w:val="en-US"/>
              </w:rPr>
              <w:t xml:space="preserve"> </w:t>
            </w:r>
            <w:r w:rsidRPr="00142244">
              <w:rPr>
                <w:sz w:val="28"/>
                <w:szCs w:val="28"/>
              </w:rPr>
              <w:t>функциясының</w:t>
            </w:r>
            <w:r w:rsidRPr="00142244">
              <w:rPr>
                <w:sz w:val="28"/>
                <w:szCs w:val="28"/>
                <w:lang w:val="en-US"/>
              </w:rPr>
              <w:t xml:space="preserve"> </w:t>
            </w:r>
            <w:r w:rsidRPr="00142244">
              <w:rPr>
                <w:sz w:val="28"/>
                <w:szCs w:val="28"/>
              </w:rPr>
              <w:t>диагностикасы</w:t>
            </w:r>
            <w:r w:rsidRPr="00142244">
              <w:rPr>
                <w:sz w:val="28"/>
                <w:szCs w:val="28"/>
                <w:lang w:val="en-US"/>
              </w:rPr>
              <w:t xml:space="preserve"> </w:t>
            </w:r>
            <w:r w:rsidRPr="00142244">
              <w:rPr>
                <w:sz w:val="28"/>
                <w:szCs w:val="28"/>
              </w:rPr>
              <w:t>іске</w:t>
            </w:r>
            <w:r w:rsidRPr="00142244">
              <w:rPr>
                <w:sz w:val="28"/>
                <w:szCs w:val="28"/>
                <w:lang w:val="en-US"/>
              </w:rPr>
              <w:t xml:space="preserve"> </w:t>
            </w:r>
            <w:r w:rsidRPr="00142244">
              <w:rPr>
                <w:sz w:val="28"/>
                <w:szCs w:val="28"/>
              </w:rPr>
              <w:t>қосылады</w:t>
            </w:r>
            <w:r w:rsidRPr="00142244">
              <w:rPr>
                <w:sz w:val="28"/>
                <w:szCs w:val="28"/>
                <w:lang w:val="en-US"/>
              </w:rPr>
              <w:t>.</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lang w:val="en-US"/>
              </w:rPr>
              <w:t xml:space="preserve">IGF </w:t>
            </w:r>
            <w:r w:rsidRPr="00142244">
              <w:rPr>
                <w:sz w:val="28"/>
                <w:szCs w:val="28"/>
              </w:rPr>
              <w:t>сигналын</w:t>
            </w:r>
            <w:r w:rsidRPr="00142244">
              <w:rPr>
                <w:sz w:val="28"/>
                <w:szCs w:val="28"/>
                <w:lang w:val="en-US"/>
              </w:rPr>
              <w:t xml:space="preserve"> </w:t>
            </w:r>
            <w:r w:rsidRPr="00142244">
              <w:rPr>
                <w:sz w:val="28"/>
                <w:szCs w:val="28"/>
              </w:rPr>
              <w:t>катушкаға</w:t>
            </w:r>
            <w:r w:rsidRPr="00142244">
              <w:rPr>
                <w:sz w:val="28"/>
                <w:szCs w:val="28"/>
                <w:lang w:val="en-US"/>
              </w:rPr>
              <w:t xml:space="preserve"> </w:t>
            </w:r>
            <w:r w:rsidRPr="00142244">
              <w:rPr>
                <w:sz w:val="28"/>
                <w:szCs w:val="28"/>
              </w:rPr>
              <w:t>берген</w:t>
            </w:r>
            <w:r w:rsidRPr="00142244">
              <w:rPr>
                <w:sz w:val="28"/>
                <w:szCs w:val="28"/>
                <w:lang w:val="en-US"/>
              </w:rPr>
              <w:t xml:space="preserve"> </w:t>
            </w:r>
            <w:r w:rsidRPr="00142244">
              <w:rPr>
                <w:sz w:val="28"/>
                <w:szCs w:val="28"/>
              </w:rPr>
              <w:t>кезде</w:t>
            </w:r>
            <w:r w:rsidRPr="00142244">
              <w:rPr>
                <w:sz w:val="28"/>
                <w:szCs w:val="28"/>
                <w:lang w:val="en-US"/>
              </w:rPr>
              <w:t xml:space="preserve"> </w:t>
            </w:r>
            <w:r w:rsidRPr="00142244">
              <w:rPr>
                <w:sz w:val="28"/>
                <w:szCs w:val="28"/>
              </w:rPr>
              <w:t>цилиндрде</w:t>
            </w:r>
            <w:r w:rsidRPr="00142244">
              <w:rPr>
                <w:sz w:val="28"/>
                <w:szCs w:val="28"/>
                <w:lang w:val="en-US"/>
              </w:rPr>
              <w:t xml:space="preserve"> </w:t>
            </w:r>
            <w:r w:rsidRPr="00142244">
              <w:rPr>
                <w:sz w:val="28"/>
                <w:szCs w:val="28"/>
              </w:rPr>
              <w:t>талап</w:t>
            </w:r>
            <w:r w:rsidRPr="00142244">
              <w:rPr>
                <w:sz w:val="28"/>
                <w:szCs w:val="28"/>
                <w:lang w:val="en-US"/>
              </w:rPr>
              <w:t xml:space="preserve"> </w:t>
            </w:r>
            <w:r w:rsidRPr="00142244">
              <w:rPr>
                <w:sz w:val="28"/>
                <w:szCs w:val="28"/>
              </w:rPr>
              <w:t>тоқтатылады</w:t>
            </w:r>
            <w:r w:rsidRPr="00142244">
              <w:rPr>
                <w:sz w:val="28"/>
                <w:szCs w:val="28"/>
                <w:lang w:val="kk-KZ"/>
              </w:rPr>
              <w:t>.</w:t>
            </w:r>
          </w:p>
        </w:tc>
      </w:tr>
      <w:tr w:rsidR="006510F5" w:rsidRPr="00142244" w:rsidTr="00E96A28">
        <w:trPr>
          <w:trHeight w:val="151"/>
        </w:trPr>
        <w:tc>
          <w:tcPr>
            <w:tcW w:w="1809" w:type="dxa"/>
            <w:gridSpan w:val="2"/>
          </w:tcPr>
          <w:p w:rsidR="006510F5" w:rsidRPr="00142244" w:rsidRDefault="006510F5" w:rsidP="008975AA">
            <w:pPr>
              <w:rPr>
                <w:rFonts w:ascii="Times New Roman" w:hAnsi="Times New Roman"/>
                <w:color w:val="000000" w:themeColor="text1"/>
                <w:sz w:val="28"/>
                <w:szCs w:val="28"/>
              </w:rPr>
            </w:pPr>
          </w:p>
        </w:tc>
        <w:tc>
          <w:tcPr>
            <w:tcW w:w="7231" w:type="dxa"/>
            <w:gridSpan w:val="2"/>
          </w:tcPr>
          <w:p w:rsidR="006510F5" w:rsidRPr="00142244" w:rsidRDefault="006510F5" w:rsidP="008975AA">
            <w:pPr>
              <w:rPr>
                <w:rFonts w:ascii="Times New Roman" w:hAnsi="Times New Roman"/>
                <w:color w:val="000000" w:themeColor="text1"/>
                <w:sz w:val="28"/>
                <w:szCs w:val="28"/>
              </w:rPr>
            </w:pP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rPr>
              <w:lastRenderedPageBreak/>
              <w:t>№</w:t>
            </w:r>
            <w:r w:rsidRPr="00142244">
              <w:rPr>
                <w:rFonts w:ascii="Times New Roman" w:hAnsi="Times New Roman"/>
                <w:sz w:val="28"/>
                <w:szCs w:val="28"/>
                <w:lang w:val="ru-RU"/>
              </w:rPr>
              <w:t>161</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lastRenderedPageBreak/>
              <w:t xml:space="preserve">Автомобильде инерциялық ажыратқыш не үшін </w:t>
            </w:r>
            <w:r w:rsidRPr="00142244">
              <w:rPr>
                <w:rFonts w:ascii="Times New Roman" w:hAnsi="Times New Roman"/>
                <w:sz w:val="28"/>
                <w:szCs w:val="28"/>
                <w:lang w:val="ru-RU"/>
              </w:rPr>
              <w:lastRenderedPageBreak/>
              <w:t>қолданылады және қайда орналасады</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lastRenderedPageBreak/>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3.4</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 xml:space="preserve">Электрондық басқару блогы мен отын жүйесін тексеру. </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күрделі</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lang w:val="kk-KZ"/>
              </w:rPr>
              <w:t>Авария кезінде бензин беруді ажырату үшін қолданылады, басқару блогы мен форсункалардың арасында орналасады</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rPr>
              <w:t>Апат</w:t>
            </w:r>
            <w:r w:rsidRPr="00142244">
              <w:rPr>
                <w:sz w:val="28"/>
                <w:szCs w:val="28"/>
                <w:lang w:val="en-US"/>
              </w:rPr>
              <w:t xml:space="preserve"> </w:t>
            </w:r>
            <w:r w:rsidRPr="00142244">
              <w:rPr>
                <w:sz w:val="28"/>
                <w:szCs w:val="28"/>
              </w:rPr>
              <w:t>кезінде</w:t>
            </w:r>
            <w:r w:rsidRPr="00142244">
              <w:rPr>
                <w:sz w:val="28"/>
                <w:szCs w:val="28"/>
                <w:lang w:val="en-US"/>
              </w:rPr>
              <w:t xml:space="preserve"> </w:t>
            </w:r>
            <w:r w:rsidRPr="00142244">
              <w:rPr>
                <w:sz w:val="28"/>
                <w:szCs w:val="28"/>
              </w:rPr>
              <w:t>бензин</w:t>
            </w:r>
            <w:r w:rsidRPr="00142244">
              <w:rPr>
                <w:sz w:val="28"/>
                <w:szCs w:val="28"/>
                <w:lang w:val="en-US"/>
              </w:rPr>
              <w:t xml:space="preserve"> </w:t>
            </w:r>
            <w:r w:rsidRPr="00142244">
              <w:rPr>
                <w:sz w:val="28"/>
                <w:szCs w:val="28"/>
              </w:rPr>
              <w:t>беруді</w:t>
            </w:r>
            <w:r w:rsidRPr="00142244">
              <w:rPr>
                <w:sz w:val="28"/>
                <w:szCs w:val="28"/>
                <w:lang w:val="en-US"/>
              </w:rPr>
              <w:t xml:space="preserve"> </w:t>
            </w:r>
            <w:r w:rsidRPr="00142244">
              <w:rPr>
                <w:sz w:val="28"/>
                <w:szCs w:val="28"/>
              </w:rPr>
              <w:t>ажырату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қолданылады</w:t>
            </w:r>
            <w:r w:rsidRPr="00142244">
              <w:rPr>
                <w:sz w:val="28"/>
                <w:szCs w:val="28"/>
                <w:lang w:val="en-US"/>
              </w:rPr>
              <w:t xml:space="preserve">, </w:t>
            </w:r>
            <w:r w:rsidRPr="00142244">
              <w:rPr>
                <w:sz w:val="28"/>
                <w:szCs w:val="28"/>
              </w:rPr>
              <w:t>бензин</w:t>
            </w:r>
            <w:r w:rsidRPr="00142244">
              <w:rPr>
                <w:sz w:val="28"/>
                <w:szCs w:val="28"/>
                <w:lang w:val="en-US"/>
              </w:rPr>
              <w:t xml:space="preserve"> </w:t>
            </w:r>
            <w:r w:rsidRPr="00142244">
              <w:rPr>
                <w:sz w:val="28"/>
                <w:szCs w:val="28"/>
              </w:rPr>
              <w:t>сорғыш</w:t>
            </w:r>
            <w:r w:rsidRPr="00142244">
              <w:rPr>
                <w:sz w:val="28"/>
                <w:szCs w:val="28"/>
                <w:lang w:val="en-US"/>
              </w:rPr>
              <w:t xml:space="preserve"> </w:t>
            </w:r>
            <w:r w:rsidRPr="00142244">
              <w:rPr>
                <w:sz w:val="28"/>
                <w:szCs w:val="28"/>
              </w:rPr>
              <w:t>пен</w:t>
            </w:r>
            <w:r w:rsidRPr="00142244">
              <w:rPr>
                <w:sz w:val="28"/>
                <w:szCs w:val="28"/>
                <w:lang w:val="en-US"/>
              </w:rPr>
              <w:t xml:space="preserve"> </w:t>
            </w:r>
            <w:r w:rsidRPr="00142244">
              <w:rPr>
                <w:sz w:val="28"/>
                <w:szCs w:val="28"/>
              </w:rPr>
              <w:t>отын</w:t>
            </w:r>
            <w:r w:rsidRPr="00142244">
              <w:rPr>
                <w:sz w:val="28"/>
                <w:szCs w:val="28"/>
                <w:lang w:val="en-US"/>
              </w:rPr>
              <w:t xml:space="preserve"> </w:t>
            </w:r>
            <w:r w:rsidRPr="00142244">
              <w:rPr>
                <w:sz w:val="28"/>
                <w:szCs w:val="28"/>
              </w:rPr>
              <w:t>сүзгішінің</w:t>
            </w:r>
            <w:r w:rsidRPr="00142244">
              <w:rPr>
                <w:sz w:val="28"/>
                <w:szCs w:val="28"/>
                <w:lang w:val="en-US"/>
              </w:rPr>
              <w:t xml:space="preserve"> </w:t>
            </w:r>
            <w:r w:rsidRPr="00142244">
              <w:rPr>
                <w:sz w:val="28"/>
                <w:szCs w:val="28"/>
              </w:rPr>
              <w:t>арасында</w:t>
            </w:r>
            <w:r w:rsidRPr="00142244">
              <w:rPr>
                <w:sz w:val="28"/>
                <w:szCs w:val="28"/>
                <w:lang w:val="en-US"/>
              </w:rPr>
              <w:t xml:space="preserve"> </w:t>
            </w:r>
            <w:r w:rsidRPr="00142244">
              <w:rPr>
                <w:sz w:val="28"/>
                <w:szCs w:val="28"/>
              </w:rPr>
              <w:t>орналасады</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lang w:val="kk-KZ"/>
              </w:rPr>
              <w:t>Авария кезінде бензонасосты ажырату үшін қолданылады, басқару блогы мен бензонасосты басқару релесі/блогының арасында орналасады</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rPr>
              <w:t>Қазіргі</w:t>
            </w:r>
            <w:r w:rsidRPr="00142244">
              <w:rPr>
                <w:sz w:val="28"/>
                <w:szCs w:val="28"/>
                <w:lang w:val="en-US"/>
              </w:rPr>
              <w:t xml:space="preserve"> </w:t>
            </w:r>
            <w:r w:rsidRPr="00142244">
              <w:rPr>
                <w:sz w:val="28"/>
                <w:szCs w:val="28"/>
              </w:rPr>
              <w:t>автомобильдерде</w:t>
            </w:r>
            <w:r w:rsidRPr="00142244">
              <w:rPr>
                <w:sz w:val="28"/>
                <w:szCs w:val="28"/>
                <w:lang w:val="en-US"/>
              </w:rPr>
              <w:t xml:space="preserve"> </w:t>
            </w:r>
            <w:r w:rsidRPr="00142244">
              <w:rPr>
                <w:sz w:val="28"/>
                <w:szCs w:val="28"/>
              </w:rPr>
              <w:t>инерциялық</w:t>
            </w:r>
            <w:r w:rsidRPr="00142244">
              <w:rPr>
                <w:sz w:val="28"/>
                <w:szCs w:val="28"/>
                <w:lang w:val="en-US"/>
              </w:rPr>
              <w:t xml:space="preserve"> </w:t>
            </w:r>
            <w:r w:rsidRPr="00142244">
              <w:rPr>
                <w:sz w:val="28"/>
                <w:szCs w:val="28"/>
              </w:rPr>
              <w:t>ажыратқыш</w:t>
            </w:r>
            <w:r w:rsidRPr="00142244">
              <w:rPr>
                <w:sz w:val="28"/>
                <w:szCs w:val="28"/>
                <w:lang w:val="en-US"/>
              </w:rPr>
              <w:t xml:space="preserve"> </w:t>
            </w:r>
            <w:r w:rsidRPr="00142244">
              <w:rPr>
                <w:sz w:val="28"/>
                <w:szCs w:val="28"/>
              </w:rPr>
              <w:t>қолданылмайды</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rPr>
              <w:t>Авария</w:t>
            </w:r>
            <w:r w:rsidRPr="00142244">
              <w:rPr>
                <w:sz w:val="28"/>
                <w:szCs w:val="28"/>
                <w:lang w:val="en-US"/>
              </w:rPr>
              <w:t xml:space="preserve"> </w:t>
            </w:r>
            <w:r w:rsidRPr="00142244">
              <w:rPr>
                <w:sz w:val="28"/>
                <w:szCs w:val="28"/>
              </w:rPr>
              <w:t>кезінде</w:t>
            </w:r>
            <w:r w:rsidRPr="00142244">
              <w:rPr>
                <w:sz w:val="28"/>
                <w:szCs w:val="28"/>
                <w:lang w:val="en-US"/>
              </w:rPr>
              <w:t xml:space="preserve"> </w:t>
            </w:r>
            <w:r w:rsidRPr="00142244">
              <w:rPr>
                <w:sz w:val="28"/>
                <w:szCs w:val="28"/>
              </w:rPr>
              <w:t>от</w:t>
            </w:r>
            <w:r w:rsidRPr="00142244">
              <w:rPr>
                <w:sz w:val="28"/>
                <w:szCs w:val="28"/>
                <w:lang w:val="en-US"/>
              </w:rPr>
              <w:t xml:space="preserve"> </w:t>
            </w:r>
            <w:r w:rsidRPr="00142244">
              <w:rPr>
                <w:sz w:val="28"/>
                <w:szCs w:val="28"/>
              </w:rPr>
              <w:t>алдыру</w:t>
            </w:r>
            <w:r w:rsidRPr="00142244">
              <w:rPr>
                <w:sz w:val="28"/>
                <w:szCs w:val="28"/>
                <w:lang w:val="en-US"/>
              </w:rPr>
              <w:t xml:space="preserve"> </w:t>
            </w:r>
            <w:r w:rsidRPr="00142244">
              <w:rPr>
                <w:sz w:val="28"/>
                <w:szCs w:val="28"/>
              </w:rPr>
              <w:t>сигналдарын</w:t>
            </w:r>
            <w:r w:rsidRPr="00142244">
              <w:rPr>
                <w:sz w:val="28"/>
                <w:szCs w:val="28"/>
                <w:lang w:val="en-US"/>
              </w:rPr>
              <w:t xml:space="preserve"> </w:t>
            </w:r>
            <w:r w:rsidRPr="00142244">
              <w:rPr>
                <w:sz w:val="28"/>
                <w:szCs w:val="28"/>
              </w:rPr>
              <w:t>беруді</w:t>
            </w:r>
            <w:r w:rsidRPr="00142244">
              <w:rPr>
                <w:sz w:val="28"/>
                <w:szCs w:val="28"/>
                <w:lang w:val="en-US"/>
              </w:rPr>
              <w:t xml:space="preserve"> </w:t>
            </w:r>
            <w:r w:rsidRPr="00142244">
              <w:rPr>
                <w:sz w:val="28"/>
                <w:szCs w:val="28"/>
              </w:rPr>
              <w:t>ажырату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қолданылады</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блогы</w:t>
            </w:r>
            <w:r w:rsidRPr="00142244">
              <w:rPr>
                <w:sz w:val="28"/>
                <w:szCs w:val="28"/>
                <w:lang w:val="en-US"/>
              </w:rPr>
              <w:t xml:space="preserve"> </w:t>
            </w:r>
            <w:r w:rsidRPr="00142244">
              <w:rPr>
                <w:sz w:val="28"/>
                <w:szCs w:val="28"/>
              </w:rPr>
              <w:t>мен</w:t>
            </w:r>
            <w:r w:rsidRPr="00142244">
              <w:rPr>
                <w:sz w:val="28"/>
                <w:szCs w:val="28"/>
                <w:lang w:val="en-US"/>
              </w:rPr>
              <w:t xml:space="preserve"> </w:t>
            </w:r>
            <w:r w:rsidRPr="00142244">
              <w:rPr>
                <w:sz w:val="28"/>
                <w:szCs w:val="28"/>
              </w:rPr>
              <w:t>от</w:t>
            </w:r>
            <w:r w:rsidRPr="00142244">
              <w:rPr>
                <w:sz w:val="28"/>
                <w:szCs w:val="28"/>
                <w:lang w:val="en-US"/>
              </w:rPr>
              <w:t xml:space="preserve"> </w:t>
            </w:r>
            <w:r w:rsidRPr="00142244">
              <w:rPr>
                <w:sz w:val="28"/>
                <w:szCs w:val="28"/>
              </w:rPr>
              <w:t>алдыру</w:t>
            </w:r>
            <w:r w:rsidRPr="00142244">
              <w:rPr>
                <w:sz w:val="28"/>
                <w:szCs w:val="28"/>
                <w:lang w:val="en-US"/>
              </w:rPr>
              <w:t xml:space="preserve"> </w:t>
            </w:r>
            <w:r w:rsidRPr="00142244">
              <w:rPr>
                <w:sz w:val="28"/>
                <w:szCs w:val="28"/>
              </w:rPr>
              <w:t>катушкалары</w:t>
            </w:r>
            <w:r w:rsidRPr="00142244">
              <w:rPr>
                <w:sz w:val="28"/>
                <w:szCs w:val="28"/>
                <w:lang w:val="en-US"/>
              </w:rPr>
              <w:t xml:space="preserve"> </w:t>
            </w:r>
            <w:r w:rsidRPr="00142244">
              <w:rPr>
                <w:sz w:val="28"/>
                <w:szCs w:val="28"/>
              </w:rPr>
              <w:t>арасында</w:t>
            </w:r>
            <w:r w:rsidRPr="00142244">
              <w:rPr>
                <w:sz w:val="28"/>
                <w:szCs w:val="28"/>
                <w:lang w:val="en-US"/>
              </w:rPr>
              <w:t xml:space="preserve"> </w:t>
            </w:r>
            <w:r w:rsidRPr="00142244">
              <w:rPr>
                <w:sz w:val="28"/>
                <w:szCs w:val="28"/>
              </w:rPr>
              <w:t>орналасады</w:t>
            </w:r>
          </w:p>
        </w:tc>
      </w:tr>
      <w:tr w:rsidR="006510F5" w:rsidRPr="00142244" w:rsidTr="00E96A28">
        <w:trPr>
          <w:trHeight w:val="151"/>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162</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Кері байланысы бар жұмыс қоспасының құрамын басқаруға қатысты дұрыс бекітуді таңдаңыз</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3</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Электрондық жүйе элементтерін тестілеу.</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3.4</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 xml:space="preserve">Электрондық басқару блогы мен отын жүйесін тексеру. </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күрделі</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rPr>
              <w:t>Кері</w:t>
            </w:r>
            <w:r w:rsidRPr="00142244">
              <w:rPr>
                <w:sz w:val="28"/>
                <w:szCs w:val="28"/>
                <w:lang w:val="en-US"/>
              </w:rPr>
              <w:t xml:space="preserve"> </w:t>
            </w:r>
            <w:r w:rsidRPr="00142244">
              <w:rPr>
                <w:sz w:val="28"/>
                <w:szCs w:val="28"/>
              </w:rPr>
              <w:t>байланысы</w:t>
            </w:r>
            <w:r w:rsidRPr="00142244">
              <w:rPr>
                <w:sz w:val="28"/>
                <w:szCs w:val="28"/>
                <w:lang w:val="en-US"/>
              </w:rPr>
              <w:t xml:space="preserve"> </w:t>
            </w:r>
            <w:r w:rsidRPr="00142244">
              <w:rPr>
                <w:sz w:val="28"/>
                <w:szCs w:val="28"/>
              </w:rPr>
              <w:t>бар</w:t>
            </w:r>
            <w:r w:rsidRPr="00142244">
              <w:rPr>
                <w:sz w:val="28"/>
                <w:szCs w:val="28"/>
                <w:lang w:val="en-US"/>
              </w:rPr>
              <w:t xml:space="preserve"> </w:t>
            </w:r>
            <w:r w:rsidRPr="00142244">
              <w:rPr>
                <w:sz w:val="28"/>
                <w:szCs w:val="28"/>
              </w:rPr>
              <w:t>жұмыс</w:t>
            </w:r>
            <w:r w:rsidRPr="00142244">
              <w:rPr>
                <w:sz w:val="28"/>
                <w:szCs w:val="28"/>
                <w:lang w:val="en-US"/>
              </w:rPr>
              <w:t xml:space="preserve"> </w:t>
            </w:r>
            <w:r w:rsidRPr="00142244">
              <w:rPr>
                <w:sz w:val="28"/>
                <w:szCs w:val="28"/>
              </w:rPr>
              <w:t>қоспасының</w:t>
            </w:r>
            <w:r w:rsidRPr="00142244">
              <w:rPr>
                <w:sz w:val="28"/>
                <w:szCs w:val="28"/>
                <w:lang w:val="en-US"/>
              </w:rPr>
              <w:t xml:space="preserve"> </w:t>
            </w:r>
            <w:r w:rsidRPr="00142244">
              <w:rPr>
                <w:sz w:val="28"/>
                <w:szCs w:val="28"/>
              </w:rPr>
              <w:t>құрамын</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қозғалтқыш</w:t>
            </w:r>
            <w:r w:rsidRPr="00142244">
              <w:rPr>
                <w:sz w:val="28"/>
                <w:szCs w:val="28"/>
                <w:lang w:val="en-US"/>
              </w:rPr>
              <w:t xml:space="preserve"> </w:t>
            </w:r>
            <w:r w:rsidRPr="00142244">
              <w:rPr>
                <w:sz w:val="28"/>
                <w:szCs w:val="28"/>
              </w:rPr>
              <w:t>жұмысының</w:t>
            </w:r>
            <w:r w:rsidRPr="00142244">
              <w:rPr>
                <w:sz w:val="28"/>
                <w:szCs w:val="28"/>
                <w:lang w:val="en-US"/>
              </w:rPr>
              <w:t xml:space="preserve"> </w:t>
            </w:r>
            <w:r w:rsidRPr="00142244">
              <w:rPr>
                <w:sz w:val="28"/>
                <w:szCs w:val="28"/>
              </w:rPr>
              <w:t>жағдайлары</w:t>
            </w:r>
            <w:r w:rsidRPr="00142244">
              <w:rPr>
                <w:sz w:val="28"/>
                <w:szCs w:val="28"/>
                <w:lang w:val="en-US"/>
              </w:rPr>
              <w:t xml:space="preserve"> </w:t>
            </w:r>
            <w:r w:rsidRPr="00142244">
              <w:rPr>
                <w:sz w:val="28"/>
                <w:szCs w:val="28"/>
              </w:rPr>
              <w:t>күрт</w:t>
            </w:r>
            <w:r w:rsidRPr="00142244">
              <w:rPr>
                <w:sz w:val="28"/>
                <w:szCs w:val="28"/>
                <w:lang w:val="en-US"/>
              </w:rPr>
              <w:t xml:space="preserve"> </w:t>
            </w:r>
            <w:r w:rsidRPr="00142244">
              <w:rPr>
                <w:sz w:val="28"/>
                <w:szCs w:val="28"/>
              </w:rPr>
              <w:t>өзгерген</w:t>
            </w:r>
            <w:r w:rsidRPr="00142244">
              <w:rPr>
                <w:sz w:val="28"/>
                <w:szCs w:val="28"/>
                <w:lang w:val="en-US"/>
              </w:rPr>
              <w:t xml:space="preserve"> </w:t>
            </w:r>
            <w:r w:rsidRPr="00142244">
              <w:rPr>
                <w:sz w:val="28"/>
                <w:szCs w:val="28"/>
              </w:rPr>
              <w:t>кезде</w:t>
            </w:r>
            <w:r w:rsidRPr="00142244">
              <w:rPr>
                <w:sz w:val="28"/>
                <w:szCs w:val="28"/>
                <w:lang w:val="en-US"/>
              </w:rPr>
              <w:t xml:space="preserve"> </w:t>
            </w:r>
            <w:r w:rsidRPr="00142244">
              <w:rPr>
                <w:sz w:val="28"/>
                <w:szCs w:val="28"/>
              </w:rPr>
              <w:t>жүргізіледі</w:t>
            </w:r>
            <w:r w:rsidRPr="00142244">
              <w:rPr>
                <w:sz w:val="28"/>
                <w:szCs w:val="28"/>
                <w:lang w:val="en-US"/>
              </w:rPr>
              <w:t>.</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lang w:val="kk-KZ"/>
              </w:rPr>
              <w:t>Кері байланысы бар жұмыс қоспасының құрамын басқару дроссельді жапқышты ашу және жабу кезінде жүргізіледі.</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rPr>
              <w:t>Кері</w:t>
            </w:r>
            <w:r w:rsidRPr="00142244">
              <w:rPr>
                <w:sz w:val="28"/>
                <w:szCs w:val="28"/>
                <w:lang w:val="en-US"/>
              </w:rPr>
              <w:t xml:space="preserve"> </w:t>
            </w:r>
            <w:r w:rsidRPr="00142244">
              <w:rPr>
                <w:sz w:val="28"/>
                <w:szCs w:val="28"/>
              </w:rPr>
              <w:t>байланысы</w:t>
            </w:r>
            <w:r w:rsidRPr="00142244">
              <w:rPr>
                <w:sz w:val="28"/>
                <w:szCs w:val="28"/>
                <w:lang w:val="en-US"/>
              </w:rPr>
              <w:t xml:space="preserve"> </w:t>
            </w:r>
            <w:r w:rsidRPr="00142244">
              <w:rPr>
                <w:sz w:val="28"/>
                <w:szCs w:val="28"/>
              </w:rPr>
              <w:t>бар</w:t>
            </w:r>
            <w:r w:rsidRPr="00142244">
              <w:rPr>
                <w:sz w:val="28"/>
                <w:szCs w:val="28"/>
                <w:lang w:val="en-US"/>
              </w:rPr>
              <w:t xml:space="preserve"> </w:t>
            </w:r>
            <w:r w:rsidRPr="00142244">
              <w:rPr>
                <w:sz w:val="28"/>
                <w:szCs w:val="28"/>
              </w:rPr>
              <w:t>жұмыс</w:t>
            </w:r>
            <w:r w:rsidRPr="00142244">
              <w:rPr>
                <w:sz w:val="28"/>
                <w:szCs w:val="28"/>
                <w:lang w:val="en-US"/>
              </w:rPr>
              <w:t xml:space="preserve"> </w:t>
            </w:r>
            <w:r w:rsidRPr="00142244">
              <w:rPr>
                <w:sz w:val="28"/>
                <w:szCs w:val="28"/>
              </w:rPr>
              <w:t>қоспасының</w:t>
            </w:r>
            <w:r w:rsidRPr="00142244">
              <w:rPr>
                <w:sz w:val="28"/>
                <w:szCs w:val="28"/>
                <w:lang w:val="en-US"/>
              </w:rPr>
              <w:t xml:space="preserve"> </w:t>
            </w:r>
            <w:r w:rsidRPr="00142244">
              <w:rPr>
                <w:sz w:val="28"/>
                <w:szCs w:val="28"/>
              </w:rPr>
              <w:t>құрамын</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қоспаның</w:t>
            </w:r>
            <w:r w:rsidRPr="00142244">
              <w:rPr>
                <w:sz w:val="28"/>
                <w:szCs w:val="28"/>
                <w:lang w:val="en-US"/>
              </w:rPr>
              <w:t xml:space="preserve"> </w:t>
            </w:r>
            <w:r w:rsidRPr="00142244">
              <w:rPr>
                <w:sz w:val="28"/>
                <w:szCs w:val="28"/>
              </w:rPr>
              <w:t>құрамы</w:t>
            </w:r>
            <w:r w:rsidRPr="00142244">
              <w:rPr>
                <w:sz w:val="28"/>
                <w:szCs w:val="28"/>
                <w:lang w:val="en-US"/>
              </w:rPr>
              <w:t xml:space="preserve"> </w:t>
            </w:r>
            <w:r w:rsidRPr="00142244">
              <w:rPr>
                <w:sz w:val="28"/>
                <w:szCs w:val="28"/>
              </w:rPr>
              <w:t>әрдайым</w:t>
            </w:r>
            <w:r w:rsidRPr="00142244">
              <w:rPr>
                <w:sz w:val="28"/>
                <w:szCs w:val="28"/>
                <w:lang w:val="en-US"/>
              </w:rPr>
              <w:t xml:space="preserve"> </w:t>
            </w:r>
            <w:r w:rsidRPr="00142244">
              <w:rPr>
                <w:sz w:val="28"/>
                <w:szCs w:val="28"/>
              </w:rPr>
              <w:t>теориялық</w:t>
            </w:r>
            <w:r w:rsidRPr="00142244">
              <w:rPr>
                <w:sz w:val="28"/>
                <w:szCs w:val="28"/>
                <w:lang w:val="en-US"/>
              </w:rPr>
              <w:t xml:space="preserve"> </w:t>
            </w:r>
            <w:r w:rsidRPr="00142244">
              <w:rPr>
                <w:sz w:val="28"/>
                <w:szCs w:val="28"/>
              </w:rPr>
              <w:t>тұрғыдан</w:t>
            </w:r>
            <w:r w:rsidRPr="00142244">
              <w:rPr>
                <w:sz w:val="28"/>
                <w:szCs w:val="28"/>
                <w:lang w:val="en-US"/>
              </w:rPr>
              <w:t xml:space="preserve"> </w:t>
            </w:r>
            <w:r w:rsidRPr="00142244">
              <w:rPr>
                <w:sz w:val="28"/>
                <w:szCs w:val="28"/>
              </w:rPr>
              <w:t>қажет</w:t>
            </w:r>
            <w:r w:rsidRPr="00142244">
              <w:rPr>
                <w:sz w:val="28"/>
                <w:szCs w:val="28"/>
                <w:lang w:val="en-US"/>
              </w:rPr>
              <w:t xml:space="preserve"> </w:t>
            </w:r>
            <w:r w:rsidRPr="00142244">
              <w:rPr>
                <w:sz w:val="28"/>
                <w:szCs w:val="28"/>
              </w:rPr>
              <w:t>болуы</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жүргізіледі</w:t>
            </w:r>
            <w:r w:rsidRPr="00142244">
              <w:rPr>
                <w:sz w:val="28"/>
                <w:szCs w:val="28"/>
                <w:lang w:val="en-US"/>
              </w:rPr>
              <w:t>.</w:t>
            </w:r>
          </w:p>
        </w:tc>
      </w:tr>
      <w:tr w:rsidR="00A551F8" w:rsidRPr="00142244" w:rsidTr="00B40091">
        <w:trPr>
          <w:trHeight w:val="92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lang w:val="kk-KZ"/>
              </w:rPr>
              <w:t>ECU блогы тым бай қоспа туралы оттегі датчигінен сигнал алған кезде, теориялық қажеттілікпен салыстырғанда отын форсункалары арқылы отын беру ұзақтығы қысқартылады.</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551F8" w:rsidRPr="00142244" w:rsidRDefault="00A551F8" w:rsidP="00A551F8">
            <w:pPr>
              <w:pStyle w:val="aff5"/>
              <w:spacing w:after="0"/>
              <w:rPr>
                <w:sz w:val="36"/>
                <w:szCs w:val="36"/>
                <w:lang w:val="en-US"/>
              </w:rPr>
            </w:pPr>
            <w:r w:rsidRPr="00142244">
              <w:rPr>
                <w:sz w:val="28"/>
                <w:szCs w:val="28"/>
                <w:lang w:val="en-US"/>
              </w:rPr>
              <w:t xml:space="preserve">A/F </w:t>
            </w:r>
            <w:r w:rsidRPr="00142244">
              <w:rPr>
                <w:sz w:val="28"/>
                <w:szCs w:val="28"/>
              </w:rPr>
              <w:t>датчигінің</w:t>
            </w:r>
            <w:r w:rsidRPr="00142244">
              <w:rPr>
                <w:sz w:val="28"/>
                <w:szCs w:val="28"/>
                <w:lang w:val="en-US"/>
              </w:rPr>
              <w:t xml:space="preserve"> </w:t>
            </w:r>
            <w:r w:rsidRPr="00142244">
              <w:rPr>
                <w:sz w:val="28"/>
                <w:szCs w:val="28"/>
              </w:rPr>
              <w:t>көмегімен</w:t>
            </w:r>
            <w:r w:rsidRPr="00142244">
              <w:rPr>
                <w:sz w:val="28"/>
                <w:szCs w:val="28"/>
                <w:lang w:val="en-US"/>
              </w:rPr>
              <w:t xml:space="preserve"> </w:t>
            </w:r>
            <w:r w:rsidRPr="00142244">
              <w:rPr>
                <w:sz w:val="28"/>
                <w:szCs w:val="28"/>
              </w:rPr>
              <w:t>кері</w:t>
            </w:r>
            <w:r w:rsidRPr="00142244">
              <w:rPr>
                <w:sz w:val="28"/>
                <w:szCs w:val="28"/>
                <w:lang w:val="en-US"/>
              </w:rPr>
              <w:t xml:space="preserve"> </w:t>
            </w:r>
            <w:r w:rsidRPr="00142244">
              <w:rPr>
                <w:sz w:val="28"/>
                <w:szCs w:val="28"/>
              </w:rPr>
              <w:t>байланысты</w:t>
            </w:r>
            <w:r w:rsidRPr="00142244">
              <w:rPr>
                <w:sz w:val="28"/>
                <w:szCs w:val="28"/>
                <w:lang w:val="en-US"/>
              </w:rPr>
              <w:t xml:space="preserve"> </w:t>
            </w:r>
            <w:r w:rsidRPr="00142244">
              <w:rPr>
                <w:sz w:val="28"/>
                <w:szCs w:val="28"/>
              </w:rPr>
              <w:t>түзету</w:t>
            </w:r>
            <w:r w:rsidRPr="00142244">
              <w:rPr>
                <w:sz w:val="28"/>
                <w:szCs w:val="28"/>
                <w:lang w:val="en-US"/>
              </w:rPr>
              <w:t xml:space="preserve"> </w:t>
            </w:r>
            <w:r w:rsidRPr="00142244">
              <w:rPr>
                <w:sz w:val="28"/>
                <w:szCs w:val="28"/>
              </w:rPr>
              <w:t>жұмыс</w:t>
            </w:r>
            <w:r w:rsidRPr="00142244">
              <w:rPr>
                <w:sz w:val="28"/>
                <w:szCs w:val="28"/>
                <w:lang w:val="en-US"/>
              </w:rPr>
              <w:t xml:space="preserve"> </w:t>
            </w:r>
            <w:r w:rsidRPr="00142244">
              <w:rPr>
                <w:sz w:val="28"/>
                <w:szCs w:val="28"/>
              </w:rPr>
              <w:t>қоспасын</w:t>
            </w:r>
            <w:r w:rsidRPr="00142244">
              <w:rPr>
                <w:sz w:val="28"/>
                <w:szCs w:val="28"/>
                <w:lang w:val="en-US"/>
              </w:rPr>
              <w:t xml:space="preserve"> </w:t>
            </w:r>
            <w:r w:rsidRPr="00142244">
              <w:rPr>
                <w:sz w:val="28"/>
                <w:szCs w:val="28"/>
              </w:rPr>
              <w:t>байыту</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түскі</w:t>
            </w:r>
            <w:r w:rsidRPr="00142244">
              <w:rPr>
                <w:sz w:val="28"/>
                <w:szCs w:val="28"/>
                <w:lang w:val="en-US"/>
              </w:rPr>
              <w:t xml:space="preserve"> </w:t>
            </w:r>
            <w:r w:rsidRPr="00142244">
              <w:rPr>
                <w:sz w:val="28"/>
                <w:szCs w:val="28"/>
              </w:rPr>
              <w:t>ас</w:t>
            </w:r>
            <w:r w:rsidRPr="00142244">
              <w:rPr>
                <w:sz w:val="28"/>
                <w:szCs w:val="28"/>
                <w:lang w:val="en-US"/>
              </w:rPr>
              <w:t xml:space="preserve"> </w:t>
            </w:r>
            <w:r w:rsidRPr="00142244">
              <w:rPr>
                <w:sz w:val="28"/>
                <w:szCs w:val="28"/>
              </w:rPr>
              <w:t>кезінде</w:t>
            </w:r>
            <w:r w:rsidRPr="00142244">
              <w:rPr>
                <w:sz w:val="28"/>
                <w:szCs w:val="28"/>
                <w:lang w:val="en-US"/>
              </w:rPr>
              <w:t xml:space="preserve"> </w:t>
            </w:r>
            <w:r w:rsidRPr="00142244">
              <w:rPr>
                <w:sz w:val="28"/>
                <w:szCs w:val="28"/>
              </w:rPr>
              <w:t>кезек</w:t>
            </w:r>
            <w:r w:rsidRPr="00142244">
              <w:rPr>
                <w:sz w:val="28"/>
                <w:szCs w:val="28"/>
                <w:lang w:val="en-US"/>
              </w:rPr>
              <w:t>-</w:t>
            </w:r>
            <w:r w:rsidRPr="00142244">
              <w:rPr>
                <w:sz w:val="28"/>
                <w:szCs w:val="28"/>
              </w:rPr>
              <w:t>кезек</w:t>
            </w:r>
            <w:r w:rsidRPr="00142244">
              <w:rPr>
                <w:sz w:val="28"/>
                <w:szCs w:val="28"/>
                <w:lang w:val="en-US"/>
              </w:rPr>
              <w:t xml:space="preserve"> </w:t>
            </w:r>
            <w:r w:rsidRPr="00142244">
              <w:rPr>
                <w:sz w:val="28"/>
                <w:szCs w:val="28"/>
              </w:rPr>
              <w:t>жүреді</w:t>
            </w:r>
            <w:r w:rsidRPr="00142244">
              <w:rPr>
                <w:sz w:val="28"/>
                <w:szCs w:val="28"/>
                <w:lang w:val="en-US"/>
              </w:rPr>
              <w:t>.</w:t>
            </w:r>
          </w:p>
        </w:tc>
      </w:tr>
      <w:tr w:rsidR="006510F5" w:rsidRPr="00142244" w:rsidTr="00E96A28">
        <w:trPr>
          <w:trHeight w:val="151"/>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1D39E5" w:rsidRPr="00142244" w:rsidTr="00E96A28">
        <w:trPr>
          <w:trHeight w:val="70"/>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163</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Генератордағы күш транзистордың тағайындалуы қандай?</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4.1</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 xml:space="preserve">Борттық желінің диагностикасы. </w:t>
            </w:r>
          </w:p>
        </w:tc>
      </w:tr>
      <w:tr w:rsidR="001D39E5" w:rsidRPr="00142244" w:rsidTr="00E96A28">
        <w:trPr>
          <w:trHeight w:val="151"/>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lastRenderedPageBreak/>
              <w:t>A</w:t>
            </w:r>
          </w:p>
        </w:tc>
        <w:tc>
          <w:tcPr>
            <w:tcW w:w="7231" w:type="dxa"/>
            <w:gridSpan w:val="2"/>
          </w:tcPr>
          <w:p w:rsidR="00A551F8" w:rsidRPr="00142244" w:rsidRDefault="00A551F8" w:rsidP="00A551F8">
            <w:pPr>
              <w:rPr>
                <w:rFonts w:ascii="Times New Roman" w:hAnsi="Times New Roman"/>
                <w:sz w:val="36"/>
                <w:szCs w:val="36"/>
              </w:rPr>
            </w:pPr>
            <w:r w:rsidRPr="00142244">
              <w:rPr>
                <w:rFonts w:ascii="Times New Roman" w:hAnsi="Times New Roman"/>
                <w:sz w:val="28"/>
                <w:szCs w:val="28"/>
              </w:rPr>
              <w:t>Ол генератор сигналын күшейтеді</w:t>
            </w:r>
            <w:r w:rsidRPr="00142244">
              <w:rPr>
                <w:rFonts w:ascii="Times New Roman" w:hAnsi="Times New Roman"/>
                <w:sz w:val="28"/>
                <w:szCs w:val="28"/>
                <w:lang w:val="kk-KZ"/>
              </w:rPr>
              <w:t>.</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551F8" w:rsidRPr="00142244" w:rsidRDefault="00A551F8" w:rsidP="00A551F8">
            <w:pPr>
              <w:rPr>
                <w:rFonts w:ascii="Times New Roman" w:hAnsi="Times New Roman"/>
                <w:sz w:val="36"/>
                <w:szCs w:val="36"/>
              </w:rPr>
            </w:pPr>
            <w:r w:rsidRPr="00142244">
              <w:rPr>
                <w:rFonts w:ascii="Times New Roman" w:hAnsi="Times New Roman"/>
                <w:sz w:val="28"/>
                <w:szCs w:val="28"/>
              </w:rPr>
              <w:t>Шығыс кернеуі тым жоғары болса, шығу тогын өшіреді.</w:t>
            </w:r>
          </w:p>
        </w:tc>
      </w:tr>
      <w:tr w:rsidR="00A551F8" w:rsidRPr="00142244" w:rsidTr="00E96A28">
        <w:trPr>
          <w:trHeight w:val="151"/>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551F8" w:rsidRPr="00142244" w:rsidRDefault="00A551F8" w:rsidP="00A551F8">
            <w:pPr>
              <w:rPr>
                <w:rFonts w:ascii="Times New Roman" w:hAnsi="Times New Roman"/>
                <w:sz w:val="36"/>
                <w:szCs w:val="36"/>
              </w:rPr>
            </w:pPr>
            <w:r w:rsidRPr="00142244">
              <w:rPr>
                <w:rFonts w:ascii="Times New Roman" w:hAnsi="Times New Roman"/>
                <w:sz w:val="28"/>
                <w:szCs w:val="28"/>
                <w:lang w:val="kk-KZ"/>
              </w:rPr>
              <w:t>Шығыс кернеуі тым жоғары болса, ол қозу тогын өшіреді.</w:t>
            </w:r>
          </w:p>
        </w:tc>
      </w:tr>
      <w:tr w:rsidR="00A551F8" w:rsidRPr="00142244" w:rsidTr="00E96A28">
        <w:trPr>
          <w:trHeight w:val="70"/>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551F8" w:rsidRPr="00142244" w:rsidRDefault="00A551F8" w:rsidP="00A551F8">
            <w:pPr>
              <w:rPr>
                <w:rFonts w:ascii="Times New Roman" w:hAnsi="Times New Roman"/>
                <w:sz w:val="36"/>
                <w:szCs w:val="36"/>
                <w:lang w:val="ru-RU"/>
              </w:rPr>
            </w:pPr>
            <w:r w:rsidRPr="00142244">
              <w:rPr>
                <w:rFonts w:ascii="Times New Roman" w:hAnsi="Times New Roman"/>
                <w:sz w:val="28"/>
                <w:szCs w:val="28"/>
                <w:lang w:val="ru-RU"/>
              </w:rPr>
              <w:t>Ол айнымалы токты түзетеді.</w:t>
            </w:r>
          </w:p>
        </w:tc>
      </w:tr>
      <w:tr w:rsidR="00A551F8" w:rsidRPr="00142244" w:rsidTr="00E96A28">
        <w:trPr>
          <w:trHeight w:val="150"/>
        </w:trPr>
        <w:tc>
          <w:tcPr>
            <w:tcW w:w="1809" w:type="dxa"/>
            <w:gridSpan w:val="2"/>
          </w:tcPr>
          <w:p w:rsidR="00A551F8" w:rsidRPr="00142244" w:rsidRDefault="00A551F8" w:rsidP="00A551F8">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551F8" w:rsidRPr="00142244" w:rsidRDefault="00A551F8" w:rsidP="00A551F8">
            <w:pPr>
              <w:rPr>
                <w:rFonts w:ascii="Times New Roman" w:hAnsi="Times New Roman"/>
                <w:sz w:val="36"/>
                <w:szCs w:val="36"/>
              </w:rPr>
            </w:pPr>
            <w:r w:rsidRPr="00142244">
              <w:rPr>
                <w:rFonts w:ascii="Times New Roman" w:hAnsi="Times New Roman"/>
                <w:sz w:val="28"/>
                <w:szCs w:val="28"/>
              </w:rPr>
              <w:t>Кернеу тым төмен болса, ол қозу тогын өшіреді.</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pStyle w:val="table"/>
              <w:spacing w:line="240" w:lineRule="auto"/>
              <w:ind w:left="5"/>
              <w:rPr>
                <w:rFonts w:ascii="Times New Roman" w:hAnsi="Times New Roman" w:cs="Times New Roman"/>
                <w:sz w:val="28"/>
                <w:szCs w:val="28"/>
                <w:lang w:val="en-US"/>
              </w:rPr>
            </w:pP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164</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Қосымша жүктемелерді қосу кезінде борттық желі кернеуінің 1 В-тан артық азаюы кезінде ақаулық болуы мүмкін (фаралар, жылытқыш)</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4.1</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 xml:space="preserve">Борттық желінің диагностикасы. </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орташа</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lang w:val="ru-RU"/>
              </w:rPr>
            </w:pPr>
            <w:r w:rsidRPr="00142244">
              <w:rPr>
                <w:rFonts w:ascii="Times New Roman" w:hAnsi="Times New Roman"/>
                <w:sz w:val="28"/>
                <w:szCs w:val="28"/>
                <w:lang w:val="ru-RU"/>
              </w:rPr>
              <w:t xml:space="preserve">Борт желісінің генераторы немесе кернеу реттегіші </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 xml:space="preserve">Қосымша жүктемелер тізбектеріндегі қысқа тұйықталу </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Іске қосу – Стартер тізбектеріндегі, Стартер релесіндегі ақаулық</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Қозғалтқышты басқару блогының ақаулығы</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Релелік блоктағы ақаулық</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165</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Қазіргі заманғы автомобильдерде қолданылатын борттық желіні басқару блогының негізгі мақсаты</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4.1</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 xml:space="preserve">Борттық желінің диагностикасы. </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орташа</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51903" w:rsidRPr="00142244" w:rsidRDefault="00B51903" w:rsidP="00B51903">
            <w:pPr>
              <w:pStyle w:val="aff5"/>
              <w:spacing w:after="0"/>
              <w:rPr>
                <w:sz w:val="36"/>
                <w:szCs w:val="36"/>
                <w:lang w:val="en-US"/>
              </w:rPr>
            </w:pPr>
            <w:r w:rsidRPr="00142244">
              <w:rPr>
                <w:sz w:val="28"/>
                <w:szCs w:val="28"/>
                <w:lang w:val="kk-KZ"/>
              </w:rPr>
              <w:t>Борттық желінің негізгі тұтынушылары (жарықтандыру шамдары, жылытқыштар, шыны тазалағыштар және т. б.) қосу үшін аз мөлшердегі көп реле бар Блок)</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51903" w:rsidRPr="00142244" w:rsidRDefault="00B51903" w:rsidP="00B51903">
            <w:pPr>
              <w:pStyle w:val="aff5"/>
              <w:spacing w:after="0"/>
              <w:rPr>
                <w:sz w:val="36"/>
                <w:szCs w:val="36"/>
                <w:lang w:val="en-US"/>
              </w:rPr>
            </w:pPr>
            <w:r w:rsidRPr="00142244">
              <w:rPr>
                <w:sz w:val="28"/>
                <w:szCs w:val="28"/>
              </w:rPr>
              <w:t>Қозғалтқышты</w:t>
            </w:r>
            <w:r w:rsidRPr="00142244">
              <w:rPr>
                <w:sz w:val="28"/>
                <w:szCs w:val="28"/>
                <w:lang w:val="en-US"/>
              </w:rPr>
              <w:t xml:space="preserve">, </w:t>
            </w:r>
            <w:r w:rsidRPr="00142244">
              <w:rPr>
                <w:sz w:val="28"/>
                <w:szCs w:val="28"/>
              </w:rPr>
              <w:t>трансмиссияны</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АБС</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блоктарын</w:t>
            </w:r>
            <w:r w:rsidRPr="00142244">
              <w:rPr>
                <w:sz w:val="28"/>
                <w:szCs w:val="28"/>
                <w:lang w:val="en-US"/>
              </w:rPr>
              <w:t xml:space="preserve"> </w:t>
            </w:r>
            <w:r w:rsidRPr="00142244">
              <w:rPr>
                <w:sz w:val="28"/>
                <w:szCs w:val="28"/>
              </w:rPr>
              <w:t>біріктіретін</w:t>
            </w:r>
            <w:r w:rsidRPr="00142244">
              <w:rPr>
                <w:sz w:val="28"/>
                <w:szCs w:val="28"/>
                <w:lang w:val="en-US"/>
              </w:rPr>
              <w:t xml:space="preserve"> </w:t>
            </w:r>
            <w:r w:rsidRPr="00142244">
              <w:rPr>
                <w:sz w:val="28"/>
                <w:szCs w:val="28"/>
              </w:rPr>
              <w:t>негізгі</w:t>
            </w:r>
            <w:r w:rsidRPr="00142244">
              <w:rPr>
                <w:sz w:val="28"/>
                <w:szCs w:val="28"/>
                <w:lang w:val="en-US"/>
              </w:rPr>
              <w:t xml:space="preserve"> </w:t>
            </w:r>
            <w:r w:rsidRPr="00142244">
              <w:rPr>
                <w:sz w:val="28"/>
                <w:szCs w:val="28"/>
              </w:rPr>
              <w:t>блок</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51903" w:rsidRPr="00142244" w:rsidRDefault="00B51903" w:rsidP="00B51903">
            <w:pPr>
              <w:pStyle w:val="aff5"/>
              <w:spacing w:after="0"/>
              <w:rPr>
                <w:sz w:val="36"/>
                <w:szCs w:val="36"/>
                <w:lang w:val="en-US"/>
              </w:rPr>
            </w:pPr>
            <w:r w:rsidRPr="00142244">
              <w:rPr>
                <w:sz w:val="28"/>
                <w:szCs w:val="28"/>
                <w:lang w:val="kk-KZ"/>
              </w:rPr>
              <w:t>Реле санының азаюы, борттық желінің негізгі тұтынушылары (жарықтандыру шамдары, жылытқыштар, шыны тазалағыштар және т. б.) бір электрондық блокты басқару)</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51903" w:rsidRPr="00142244" w:rsidRDefault="00B51903" w:rsidP="00B51903">
            <w:pPr>
              <w:pStyle w:val="aff5"/>
              <w:spacing w:after="0"/>
              <w:rPr>
                <w:sz w:val="36"/>
                <w:szCs w:val="36"/>
                <w:lang w:val="en-US"/>
              </w:rPr>
            </w:pPr>
            <w:r w:rsidRPr="00142244">
              <w:rPr>
                <w:sz w:val="28"/>
                <w:szCs w:val="28"/>
              </w:rPr>
              <w:t>Борттық</w:t>
            </w:r>
            <w:r w:rsidRPr="00142244">
              <w:rPr>
                <w:sz w:val="28"/>
                <w:szCs w:val="28"/>
                <w:lang w:val="en-US"/>
              </w:rPr>
              <w:t xml:space="preserve"> </w:t>
            </w:r>
            <w:r w:rsidRPr="00142244">
              <w:rPr>
                <w:sz w:val="28"/>
                <w:szCs w:val="28"/>
              </w:rPr>
              <w:t>желінің</w:t>
            </w:r>
            <w:r w:rsidRPr="00142244">
              <w:rPr>
                <w:sz w:val="28"/>
                <w:szCs w:val="28"/>
                <w:lang w:val="en-US"/>
              </w:rPr>
              <w:t xml:space="preserve"> </w:t>
            </w:r>
            <w:r w:rsidRPr="00142244">
              <w:rPr>
                <w:sz w:val="28"/>
                <w:szCs w:val="28"/>
              </w:rPr>
              <w:t>кернеуін</w:t>
            </w:r>
            <w:r w:rsidRPr="00142244">
              <w:rPr>
                <w:sz w:val="28"/>
                <w:szCs w:val="28"/>
                <w:lang w:val="en-US"/>
              </w:rPr>
              <w:t xml:space="preserve"> </w:t>
            </w:r>
            <w:r w:rsidRPr="00142244">
              <w:rPr>
                <w:sz w:val="28"/>
                <w:szCs w:val="28"/>
              </w:rPr>
              <w:t>басқаруға</w:t>
            </w:r>
            <w:r w:rsidRPr="00142244">
              <w:rPr>
                <w:sz w:val="28"/>
                <w:szCs w:val="28"/>
                <w:lang w:val="en-US"/>
              </w:rPr>
              <w:t xml:space="preserve"> </w:t>
            </w:r>
            <w:r w:rsidRPr="00142244">
              <w:rPr>
                <w:sz w:val="28"/>
                <w:szCs w:val="28"/>
              </w:rPr>
              <w:t>арналған</w:t>
            </w:r>
            <w:r w:rsidRPr="00142244">
              <w:rPr>
                <w:sz w:val="28"/>
                <w:szCs w:val="28"/>
                <w:lang w:val="en-US"/>
              </w:rPr>
              <w:t xml:space="preserve"> </w:t>
            </w:r>
            <w:r w:rsidRPr="00142244">
              <w:rPr>
                <w:sz w:val="28"/>
                <w:szCs w:val="28"/>
              </w:rPr>
              <w:t>Блок</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51903" w:rsidRPr="00142244" w:rsidRDefault="00B51903" w:rsidP="00B51903">
            <w:pPr>
              <w:pStyle w:val="aff5"/>
              <w:spacing w:after="0"/>
              <w:rPr>
                <w:sz w:val="36"/>
                <w:szCs w:val="36"/>
              </w:rPr>
            </w:pPr>
            <w:r w:rsidRPr="00142244">
              <w:rPr>
                <w:sz w:val="28"/>
                <w:szCs w:val="28"/>
              </w:rPr>
              <w:t>Стартерді, генераторды, оталдыру жүйесін басқару блогы</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lang w:val="ru-RU"/>
              </w:rPr>
            </w:pPr>
          </w:p>
        </w:tc>
        <w:tc>
          <w:tcPr>
            <w:tcW w:w="7231" w:type="dxa"/>
            <w:gridSpan w:val="2"/>
          </w:tcPr>
          <w:p w:rsidR="006510F5" w:rsidRPr="00142244" w:rsidRDefault="006510F5" w:rsidP="008975AA">
            <w:pPr>
              <w:rPr>
                <w:rFonts w:ascii="Times New Roman" w:hAnsi="Times New Roman"/>
                <w:sz w:val="28"/>
                <w:szCs w:val="28"/>
                <w:lang w:val="ru-RU"/>
              </w:rPr>
            </w:pP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166</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Галогенді шамдардың алдында газразрядты ксенонды шамдардың негізгі артықшылықтарын атаңыз.</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4.1</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 xml:space="preserve">Борттық желінің диагностикасы. </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орташа</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51903" w:rsidRPr="00142244" w:rsidRDefault="00B51903" w:rsidP="00B51903">
            <w:pPr>
              <w:pStyle w:val="aff5"/>
              <w:spacing w:after="0"/>
              <w:rPr>
                <w:sz w:val="36"/>
                <w:szCs w:val="36"/>
                <w:lang w:val="en-US"/>
              </w:rPr>
            </w:pPr>
            <w:r w:rsidRPr="00142244">
              <w:rPr>
                <w:sz w:val="28"/>
                <w:szCs w:val="28"/>
                <w:lang w:val="kk-KZ"/>
              </w:rPr>
              <w:t>Іс жүзінде бірдей қуатты тұтыну кезінде үлкен жарық ағыны пайда болады</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51903" w:rsidRPr="00142244" w:rsidRDefault="00B51903" w:rsidP="00B51903">
            <w:pPr>
              <w:pStyle w:val="aff5"/>
              <w:spacing w:after="0"/>
              <w:rPr>
                <w:sz w:val="36"/>
                <w:szCs w:val="36"/>
                <w:lang w:val="en-US"/>
              </w:rPr>
            </w:pPr>
            <w:r w:rsidRPr="00142244">
              <w:rPr>
                <w:sz w:val="28"/>
                <w:szCs w:val="28"/>
                <w:lang w:val="kk-KZ"/>
              </w:rPr>
              <w:t>Үлкен жарық ағыны құрылады, аз қуат тұтынылады</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lastRenderedPageBreak/>
              <w:t>C</w:t>
            </w:r>
          </w:p>
        </w:tc>
        <w:tc>
          <w:tcPr>
            <w:tcW w:w="7231" w:type="dxa"/>
            <w:gridSpan w:val="2"/>
          </w:tcPr>
          <w:p w:rsidR="00B51903" w:rsidRPr="00142244" w:rsidRDefault="00B51903" w:rsidP="00B51903">
            <w:pPr>
              <w:pStyle w:val="aff5"/>
              <w:spacing w:after="0"/>
              <w:rPr>
                <w:sz w:val="36"/>
                <w:szCs w:val="36"/>
                <w:lang w:val="en-US"/>
              </w:rPr>
            </w:pPr>
            <w:r w:rsidRPr="00142244">
              <w:rPr>
                <w:sz w:val="28"/>
                <w:szCs w:val="28"/>
              </w:rPr>
              <w:t>Газ</w:t>
            </w:r>
            <w:r w:rsidRPr="00142244">
              <w:rPr>
                <w:sz w:val="28"/>
                <w:szCs w:val="28"/>
                <w:lang w:val="en-US"/>
              </w:rPr>
              <w:t xml:space="preserve"> </w:t>
            </w:r>
            <w:r w:rsidRPr="00142244">
              <w:rPr>
                <w:sz w:val="28"/>
                <w:szCs w:val="28"/>
              </w:rPr>
              <w:t>разрядты</w:t>
            </w:r>
            <w:r w:rsidRPr="00142244">
              <w:rPr>
                <w:sz w:val="28"/>
                <w:szCs w:val="28"/>
                <w:lang w:val="en-US"/>
              </w:rPr>
              <w:t xml:space="preserve"> </w:t>
            </w:r>
            <w:r w:rsidRPr="00142244">
              <w:rPr>
                <w:sz w:val="28"/>
                <w:szCs w:val="28"/>
              </w:rPr>
              <w:t>шамдары</w:t>
            </w:r>
            <w:r w:rsidRPr="00142244">
              <w:rPr>
                <w:sz w:val="28"/>
                <w:szCs w:val="28"/>
                <w:lang w:val="en-US"/>
              </w:rPr>
              <w:t xml:space="preserve"> </w:t>
            </w:r>
            <w:r w:rsidRPr="00142244">
              <w:rPr>
                <w:sz w:val="28"/>
                <w:szCs w:val="28"/>
              </w:rPr>
              <w:t>бар</w:t>
            </w:r>
            <w:r w:rsidRPr="00142244">
              <w:rPr>
                <w:sz w:val="28"/>
                <w:szCs w:val="28"/>
                <w:lang w:val="en-US"/>
              </w:rPr>
              <w:t xml:space="preserve"> </w:t>
            </w:r>
            <w:r w:rsidRPr="00142244">
              <w:rPr>
                <w:sz w:val="28"/>
                <w:szCs w:val="28"/>
              </w:rPr>
              <w:t>фаралар</w:t>
            </w:r>
            <w:r w:rsidRPr="00142244">
              <w:rPr>
                <w:sz w:val="28"/>
                <w:szCs w:val="28"/>
                <w:lang w:val="en-US"/>
              </w:rPr>
              <w:t xml:space="preserve"> </w:t>
            </w:r>
            <w:r w:rsidRPr="00142244">
              <w:rPr>
                <w:sz w:val="28"/>
                <w:szCs w:val="28"/>
              </w:rPr>
              <w:t>кәдімгі</w:t>
            </w:r>
            <w:r w:rsidRPr="00142244">
              <w:rPr>
                <w:sz w:val="28"/>
                <w:szCs w:val="28"/>
                <w:lang w:val="en-US"/>
              </w:rPr>
              <w:t xml:space="preserve"> </w:t>
            </w:r>
            <w:r w:rsidRPr="00142244">
              <w:rPr>
                <w:sz w:val="28"/>
                <w:szCs w:val="28"/>
              </w:rPr>
              <w:t>шамдармен</w:t>
            </w:r>
            <w:r w:rsidRPr="00142244">
              <w:rPr>
                <w:sz w:val="28"/>
                <w:szCs w:val="28"/>
                <w:lang w:val="en-US"/>
              </w:rPr>
              <w:t xml:space="preserve"> </w:t>
            </w:r>
            <w:r w:rsidRPr="00142244">
              <w:rPr>
                <w:sz w:val="28"/>
                <w:szCs w:val="28"/>
              </w:rPr>
              <w:t>салыстырғанда</w:t>
            </w:r>
            <w:r w:rsidRPr="00142244">
              <w:rPr>
                <w:sz w:val="28"/>
                <w:szCs w:val="28"/>
                <w:lang w:val="en-US"/>
              </w:rPr>
              <w:t xml:space="preserve"> </w:t>
            </w:r>
            <w:r w:rsidRPr="00142244">
              <w:rPr>
                <w:sz w:val="28"/>
                <w:szCs w:val="28"/>
              </w:rPr>
              <w:t>айтарлықтай</w:t>
            </w:r>
            <w:r w:rsidRPr="00142244">
              <w:rPr>
                <w:sz w:val="28"/>
                <w:szCs w:val="28"/>
                <w:lang w:val="en-US"/>
              </w:rPr>
              <w:t xml:space="preserve"> </w:t>
            </w:r>
            <w:r w:rsidRPr="00142244">
              <w:rPr>
                <w:sz w:val="28"/>
                <w:szCs w:val="28"/>
              </w:rPr>
              <w:t>аз</w:t>
            </w:r>
            <w:r w:rsidRPr="00142244">
              <w:rPr>
                <w:sz w:val="28"/>
                <w:szCs w:val="28"/>
                <w:lang w:val="en-US"/>
              </w:rPr>
              <w:t xml:space="preserve"> </w:t>
            </w:r>
            <w:r w:rsidRPr="00142244">
              <w:rPr>
                <w:sz w:val="28"/>
                <w:szCs w:val="28"/>
              </w:rPr>
              <w:t>құны</w:t>
            </w:r>
            <w:r w:rsidRPr="00142244">
              <w:rPr>
                <w:sz w:val="28"/>
                <w:szCs w:val="28"/>
                <w:lang w:val="en-US"/>
              </w:rPr>
              <w:t xml:space="preserve"> </w:t>
            </w:r>
            <w:r w:rsidRPr="00142244">
              <w:rPr>
                <w:sz w:val="28"/>
                <w:szCs w:val="28"/>
              </w:rPr>
              <w:t>бар</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51903" w:rsidRPr="00142244" w:rsidRDefault="00B51903" w:rsidP="00B51903">
            <w:pPr>
              <w:pStyle w:val="aff5"/>
              <w:spacing w:after="0"/>
              <w:rPr>
                <w:sz w:val="36"/>
                <w:szCs w:val="36"/>
                <w:lang w:val="en-US"/>
              </w:rPr>
            </w:pPr>
            <w:r w:rsidRPr="00142244">
              <w:rPr>
                <w:sz w:val="28"/>
                <w:szCs w:val="28"/>
              </w:rPr>
              <w:t>Газразрядты</w:t>
            </w:r>
            <w:r w:rsidRPr="00142244">
              <w:rPr>
                <w:sz w:val="28"/>
                <w:szCs w:val="28"/>
                <w:lang w:val="en-US"/>
              </w:rPr>
              <w:t xml:space="preserve"> </w:t>
            </w:r>
            <w:r w:rsidRPr="00142244">
              <w:rPr>
                <w:sz w:val="28"/>
                <w:szCs w:val="28"/>
              </w:rPr>
              <w:t>шамдары</w:t>
            </w:r>
            <w:r w:rsidRPr="00142244">
              <w:rPr>
                <w:sz w:val="28"/>
                <w:szCs w:val="28"/>
                <w:lang w:val="en-US"/>
              </w:rPr>
              <w:t xml:space="preserve"> </w:t>
            </w:r>
            <w:r w:rsidRPr="00142244">
              <w:rPr>
                <w:sz w:val="28"/>
                <w:szCs w:val="28"/>
              </w:rPr>
              <w:t>бар</w:t>
            </w:r>
            <w:r w:rsidRPr="00142244">
              <w:rPr>
                <w:sz w:val="28"/>
                <w:szCs w:val="28"/>
                <w:lang w:val="en-US"/>
              </w:rPr>
              <w:t xml:space="preserve"> </w:t>
            </w:r>
            <w:r w:rsidRPr="00142244">
              <w:rPr>
                <w:sz w:val="28"/>
                <w:szCs w:val="28"/>
              </w:rPr>
              <w:t>фаралар</w:t>
            </w:r>
            <w:r w:rsidRPr="00142244">
              <w:rPr>
                <w:sz w:val="28"/>
                <w:szCs w:val="28"/>
                <w:lang w:val="en-US"/>
              </w:rPr>
              <w:t xml:space="preserve"> </w:t>
            </w:r>
            <w:r w:rsidRPr="00142244">
              <w:rPr>
                <w:sz w:val="28"/>
                <w:szCs w:val="28"/>
              </w:rPr>
              <w:t>Жоғары</w:t>
            </w:r>
            <w:r w:rsidRPr="00142244">
              <w:rPr>
                <w:sz w:val="28"/>
                <w:szCs w:val="28"/>
                <w:lang w:val="en-US"/>
              </w:rPr>
              <w:t xml:space="preserve"> </w:t>
            </w:r>
            <w:r w:rsidRPr="00142244">
              <w:rPr>
                <w:sz w:val="28"/>
                <w:szCs w:val="28"/>
              </w:rPr>
              <w:t>кернеу</w:t>
            </w:r>
            <w:r w:rsidRPr="00142244">
              <w:rPr>
                <w:sz w:val="28"/>
                <w:szCs w:val="28"/>
                <w:lang w:val="en-US"/>
              </w:rPr>
              <w:t xml:space="preserve"> </w:t>
            </w:r>
            <w:r w:rsidRPr="00142244">
              <w:rPr>
                <w:sz w:val="28"/>
                <w:szCs w:val="28"/>
              </w:rPr>
              <w:t>блогынан</w:t>
            </w:r>
            <w:r w:rsidRPr="00142244">
              <w:rPr>
                <w:sz w:val="28"/>
                <w:szCs w:val="28"/>
                <w:lang w:val="en-US"/>
              </w:rPr>
              <w:t xml:space="preserve">, </w:t>
            </w:r>
            <w:r w:rsidRPr="00142244">
              <w:rPr>
                <w:sz w:val="28"/>
                <w:szCs w:val="28"/>
              </w:rPr>
              <w:t>ал</w:t>
            </w:r>
            <w:r w:rsidRPr="00142244">
              <w:rPr>
                <w:sz w:val="28"/>
                <w:szCs w:val="28"/>
                <w:lang w:val="en-US"/>
              </w:rPr>
              <w:t xml:space="preserve"> </w:t>
            </w:r>
            <w:r w:rsidRPr="00142244">
              <w:rPr>
                <w:sz w:val="28"/>
                <w:szCs w:val="28"/>
              </w:rPr>
              <w:t>галогендер</w:t>
            </w:r>
            <w:r w:rsidRPr="00142244">
              <w:rPr>
                <w:sz w:val="28"/>
                <w:szCs w:val="28"/>
                <w:lang w:val="en-US"/>
              </w:rPr>
              <w:t xml:space="preserve"> </w:t>
            </w:r>
            <w:r w:rsidRPr="00142244">
              <w:rPr>
                <w:sz w:val="28"/>
                <w:szCs w:val="28"/>
              </w:rPr>
              <w:t>борттық</w:t>
            </w:r>
            <w:r w:rsidRPr="00142244">
              <w:rPr>
                <w:sz w:val="28"/>
                <w:szCs w:val="28"/>
                <w:lang w:val="en-US"/>
              </w:rPr>
              <w:t xml:space="preserve"> </w:t>
            </w:r>
            <w:r w:rsidRPr="00142244">
              <w:rPr>
                <w:sz w:val="28"/>
                <w:szCs w:val="28"/>
              </w:rPr>
              <w:t>желі</w:t>
            </w:r>
            <w:r w:rsidRPr="00142244">
              <w:rPr>
                <w:sz w:val="28"/>
                <w:szCs w:val="28"/>
                <w:lang w:val="en-US"/>
              </w:rPr>
              <w:t xml:space="preserve"> </w:t>
            </w:r>
            <w:r w:rsidRPr="00142244">
              <w:rPr>
                <w:sz w:val="28"/>
                <w:szCs w:val="28"/>
              </w:rPr>
              <w:t>кернеуінен</w:t>
            </w:r>
            <w:r w:rsidRPr="00142244">
              <w:rPr>
                <w:sz w:val="28"/>
                <w:szCs w:val="28"/>
                <w:lang w:val="en-US"/>
              </w:rPr>
              <w:t xml:space="preserve"> </w:t>
            </w:r>
            <w:r w:rsidRPr="00142244">
              <w:rPr>
                <w:sz w:val="28"/>
                <w:szCs w:val="28"/>
              </w:rPr>
              <w:t>жұмыс</w:t>
            </w:r>
            <w:r w:rsidRPr="00142244">
              <w:rPr>
                <w:sz w:val="28"/>
                <w:szCs w:val="28"/>
                <w:lang w:val="en-US"/>
              </w:rPr>
              <w:t xml:space="preserve"> </w:t>
            </w:r>
            <w:r w:rsidRPr="00142244">
              <w:rPr>
                <w:sz w:val="28"/>
                <w:szCs w:val="28"/>
              </w:rPr>
              <w:t>істейді</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51903" w:rsidRPr="00142244" w:rsidRDefault="00B51903" w:rsidP="00B51903">
            <w:pPr>
              <w:pStyle w:val="aff5"/>
              <w:spacing w:after="0"/>
              <w:rPr>
                <w:sz w:val="36"/>
                <w:szCs w:val="36"/>
                <w:lang w:val="en-US"/>
              </w:rPr>
            </w:pPr>
            <w:r w:rsidRPr="00142244">
              <w:rPr>
                <w:sz w:val="28"/>
                <w:szCs w:val="28"/>
              </w:rPr>
              <w:t>Газ</w:t>
            </w:r>
            <w:r w:rsidRPr="00142244">
              <w:rPr>
                <w:sz w:val="28"/>
                <w:szCs w:val="28"/>
                <w:lang w:val="en-US"/>
              </w:rPr>
              <w:t xml:space="preserve"> </w:t>
            </w:r>
            <w:r w:rsidRPr="00142244">
              <w:rPr>
                <w:sz w:val="28"/>
                <w:szCs w:val="28"/>
              </w:rPr>
              <w:t>разрядты</w:t>
            </w:r>
            <w:r w:rsidRPr="00142244">
              <w:rPr>
                <w:sz w:val="28"/>
                <w:szCs w:val="28"/>
                <w:lang w:val="en-US"/>
              </w:rPr>
              <w:t xml:space="preserve"> </w:t>
            </w:r>
            <w:r w:rsidRPr="00142244">
              <w:rPr>
                <w:sz w:val="28"/>
                <w:szCs w:val="28"/>
              </w:rPr>
              <w:t>шамдары</w:t>
            </w:r>
            <w:r w:rsidRPr="00142244">
              <w:rPr>
                <w:sz w:val="28"/>
                <w:szCs w:val="28"/>
                <w:lang w:val="en-US"/>
              </w:rPr>
              <w:t xml:space="preserve"> </w:t>
            </w:r>
            <w:r w:rsidRPr="00142244">
              <w:rPr>
                <w:sz w:val="28"/>
                <w:szCs w:val="28"/>
              </w:rPr>
              <w:t>бар</w:t>
            </w:r>
            <w:r w:rsidRPr="00142244">
              <w:rPr>
                <w:sz w:val="28"/>
                <w:szCs w:val="28"/>
                <w:lang w:val="en-US"/>
              </w:rPr>
              <w:t xml:space="preserve"> </w:t>
            </w:r>
            <w:r w:rsidRPr="00142244">
              <w:rPr>
                <w:sz w:val="28"/>
                <w:szCs w:val="28"/>
              </w:rPr>
              <w:t>фаралар</w:t>
            </w:r>
            <w:r w:rsidRPr="00142244">
              <w:rPr>
                <w:sz w:val="28"/>
                <w:szCs w:val="28"/>
                <w:lang w:val="en-US"/>
              </w:rPr>
              <w:t xml:space="preserve"> </w:t>
            </w:r>
            <w:r w:rsidRPr="00142244">
              <w:rPr>
                <w:sz w:val="28"/>
                <w:szCs w:val="28"/>
              </w:rPr>
              <w:t>галогендік</w:t>
            </w:r>
            <w:r w:rsidRPr="00142244">
              <w:rPr>
                <w:sz w:val="28"/>
                <w:szCs w:val="28"/>
                <w:lang w:val="en-US"/>
              </w:rPr>
              <w:t xml:space="preserve"> </w:t>
            </w:r>
            <w:r w:rsidRPr="00142244">
              <w:rPr>
                <w:sz w:val="28"/>
                <w:szCs w:val="28"/>
              </w:rPr>
              <w:t>шамдармен</w:t>
            </w:r>
            <w:r w:rsidRPr="00142244">
              <w:rPr>
                <w:sz w:val="28"/>
                <w:szCs w:val="28"/>
                <w:lang w:val="en-US"/>
              </w:rPr>
              <w:t xml:space="preserve"> </w:t>
            </w:r>
            <w:r w:rsidRPr="00142244">
              <w:rPr>
                <w:sz w:val="28"/>
                <w:szCs w:val="28"/>
              </w:rPr>
              <w:t>салыстырғанда</w:t>
            </w:r>
            <w:r w:rsidRPr="00142244">
              <w:rPr>
                <w:sz w:val="28"/>
                <w:szCs w:val="28"/>
                <w:lang w:val="en-US"/>
              </w:rPr>
              <w:t xml:space="preserve"> </w:t>
            </w:r>
            <w:r w:rsidRPr="00142244">
              <w:rPr>
                <w:sz w:val="28"/>
                <w:szCs w:val="28"/>
              </w:rPr>
              <w:t>жасау</w:t>
            </w:r>
            <w:r w:rsidRPr="00142244">
              <w:rPr>
                <w:sz w:val="28"/>
                <w:szCs w:val="28"/>
                <w:lang w:val="en-US"/>
              </w:rPr>
              <w:t xml:space="preserve"> </w:t>
            </w:r>
            <w:r w:rsidRPr="00142244">
              <w:rPr>
                <w:sz w:val="28"/>
                <w:szCs w:val="28"/>
              </w:rPr>
              <w:t>оңай</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167</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Борт желісіндегі тегістейтін конденсатордың мақсатын атаңыз</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4.1</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 xml:space="preserve">Борттық желінің диагностикасы. </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орташа</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51903" w:rsidRPr="00142244" w:rsidRDefault="00B51903" w:rsidP="00B51903">
            <w:pPr>
              <w:pStyle w:val="aff5"/>
              <w:spacing w:after="0"/>
              <w:rPr>
                <w:sz w:val="36"/>
                <w:szCs w:val="36"/>
                <w:lang w:val="en-US"/>
              </w:rPr>
            </w:pPr>
            <w:r w:rsidRPr="00142244">
              <w:rPr>
                <w:sz w:val="28"/>
                <w:szCs w:val="28"/>
              </w:rPr>
              <w:t>Конденсатор</w:t>
            </w:r>
            <w:r w:rsidRPr="00142244">
              <w:rPr>
                <w:sz w:val="28"/>
                <w:szCs w:val="28"/>
                <w:lang w:val="en-US"/>
              </w:rPr>
              <w:t xml:space="preserve"> </w:t>
            </w:r>
            <w:r w:rsidRPr="00142244">
              <w:rPr>
                <w:sz w:val="28"/>
                <w:szCs w:val="28"/>
              </w:rPr>
              <w:t>аккумуляторлық</w:t>
            </w:r>
            <w:r w:rsidRPr="00142244">
              <w:rPr>
                <w:sz w:val="28"/>
                <w:szCs w:val="28"/>
                <w:lang w:val="en-US"/>
              </w:rPr>
              <w:t xml:space="preserve"> </w:t>
            </w:r>
            <w:r w:rsidRPr="00142244">
              <w:rPr>
                <w:sz w:val="28"/>
                <w:szCs w:val="28"/>
              </w:rPr>
              <w:t>батарея</w:t>
            </w:r>
            <w:r w:rsidRPr="00142244">
              <w:rPr>
                <w:sz w:val="28"/>
                <w:szCs w:val="28"/>
                <w:lang w:val="en-US"/>
              </w:rPr>
              <w:t xml:space="preserve"> </w:t>
            </w:r>
            <w:r w:rsidRPr="00142244">
              <w:rPr>
                <w:sz w:val="28"/>
                <w:szCs w:val="28"/>
              </w:rPr>
              <w:t>ажыратылған</w:t>
            </w:r>
            <w:r w:rsidRPr="00142244">
              <w:rPr>
                <w:sz w:val="28"/>
                <w:szCs w:val="28"/>
                <w:lang w:val="en-US"/>
              </w:rPr>
              <w:t xml:space="preserve"> </w:t>
            </w:r>
            <w:r w:rsidRPr="00142244">
              <w:rPr>
                <w:sz w:val="28"/>
                <w:szCs w:val="28"/>
              </w:rPr>
              <w:t>кезде</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блогын</w:t>
            </w:r>
            <w:r w:rsidRPr="00142244">
              <w:rPr>
                <w:sz w:val="28"/>
                <w:szCs w:val="28"/>
                <w:lang w:val="en-US"/>
              </w:rPr>
              <w:t xml:space="preserve"> </w:t>
            </w:r>
            <w:r w:rsidRPr="00142244">
              <w:rPr>
                <w:sz w:val="28"/>
                <w:szCs w:val="28"/>
              </w:rPr>
              <w:t>қоректендіру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қызмет</w:t>
            </w:r>
            <w:r w:rsidRPr="00142244">
              <w:rPr>
                <w:sz w:val="28"/>
                <w:szCs w:val="28"/>
                <w:lang w:val="en-US"/>
              </w:rPr>
              <w:t xml:space="preserve"> </w:t>
            </w:r>
            <w:r w:rsidRPr="00142244">
              <w:rPr>
                <w:sz w:val="28"/>
                <w:szCs w:val="28"/>
              </w:rPr>
              <w:t>етеді</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51903" w:rsidRPr="00142244" w:rsidRDefault="00B51903" w:rsidP="00B51903">
            <w:pPr>
              <w:pStyle w:val="aff5"/>
              <w:spacing w:after="0"/>
              <w:rPr>
                <w:sz w:val="36"/>
                <w:szCs w:val="36"/>
                <w:lang w:val="en-US"/>
              </w:rPr>
            </w:pPr>
            <w:r w:rsidRPr="00142244">
              <w:rPr>
                <w:sz w:val="28"/>
                <w:szCs w:val="28"/>
              </w:rPr>
              <w:t>Конденсатор</w:t>
            </w:r>
            <w:r w:rsidRPr="00142244">
              <w:rPr>
                <w:sz w:val="28"/>
                <w:szCs w:val="28"/>
                <w:lang w:val="en-US"/>
              </w:rPr>
              <w:t xml:space="preserve"> </w:t>
            </w:r>
            <w:r w:rsidRPr="00142244">
              <w:rPr>
                <w:sz w:val="28"/>
                <w:szCs w:val="28"/>
              </w:rPr>
              <w:t>қуатты</w:t>
            </w:r>
            <w:r w:rsidRPr="00142244">
              <w:rPr>
                <w:sz w:val="28"/>
                <w:szCs w:val="28"/>
                <w:lang w:val="en-US"/>
              </w:rPr>
              <w:t xml:space="preserve"> </w:t>
            </w:r>
            <w:r w:rsidRPr="00142244">
              <w:rPr>
                <w:sz w:val="28"/>
                <w:szCs w:val="28"/>
              </w:rPr>
              <w:t>ток</w:t>
            </w:r>
            <w:r w:rsidRPr="00142244">
              <w:rPr>
                <w:sz w:val="28"/>
                <w:szCs w:val="28"/>
                <w:lang w:val="en-US"/>
              </w:rPr>
              <w:t xml:space="preserve"> </w:t>
            </w:r>
            <w:r w:rsidRPr="00142244">
              <w:rPr>
                <w:sz w:val="28"/>
                <w:szCs w:val="28"/>
              </w:rPr>
              <w:t>жүктемелерін</w:t>
            </w:r>
            <w:r w:rsidRPr="00142244">
              <w:rPr>
                <w:sz w:val="28"/>
                <w:szCs w:val="28"/>
                <w:lang w:val="en-US"/>
              </w:rPr>
              <w:t xml:space="preserve"> </w:t>
            </w:r>
            <w:r w:rsidRPr="00142244">
              <w:rPr>
                <w:sz w:val="28"/>
                <w:szCs w:val="28"/>
              </w:rPr>
              <w:t>қосқан</w:t>
            </w:r>
            <w:r w:rsidRPr="00142244">
              <w:rPr>
                <w:sz w:val="28"/>
                <w:szCs w:val="28"/>
                <w:lang w:val="en-US"/>
              </w:rPr>
              <w:t xml:space="preserve"> </w:t>
            </w:r>
            <w:r w:rsidRPr="00142244">
              <w:rPr>
                <w:sz w:val="28"/>
                <w:szCs w:val="28"/>
              </w:rPr>
              <w:t>кезде</w:t>
            </w:r>
            <w:r w:rsidRPr="00142244">
              <w:rPr>
                <w:sz w:val="28"/>
                <w:szCs w:val="28"/>
                <w:lang w:val="en-US"/>
              </w:rPr>
              <w:t xml:space="preserve"> </w:t>
            </w:r>
            <w:r w:rsidRPr="00142244">
              <w:rPr>
                <w:sz w:val="28"/>
                <w:szCs w:val="28"/>
              </w:rPr>
              <w:t>кернеудің</w:t>
            </w:r>
            <w:r w:rsidRPr="00142244">
              <w:rPr>
                <w:sz w:val="28"/>
                <w:szCs w:val="28"/>
                <w:lang w:val="en-US"/>
              </w:rPr>
              <w:t xml:space="preserve"> </w:t>
            </w:r>
            <w:r w:rsidRPr="00142244">
              <w:rPr>
                <w:sz w:val="28"/>
                <w:szCs w:val="28"/>
              </w:rPr>
              <w:t>тербелісін</w:t>
            </w:r>
            <w:r w:rsidRPr="00142244">
              <w:rPr>
                <w:sz w:val="28"/>
                <w:szCs w:val="28"/>
                <w:lang w:val="en-US"/>
              </w:rPr>
              <w:t xml:space="preserve"> </w:t>
            </w:r>
            <w:r w:rsidRPr="00142244">
              <w:rPr>
                <w:sz w:val="28"/>
                <w:szCs w:val="28"/>
              </w:rPr>
              <w:t>тегістеуге</w:t>
            </w:r>
            <w:r w:rsidRPr="00142244">
              <w:rPr>
                <w:sz w:val="28"/>
                <w:szCs w:val="28"/>
                <w:lang w:val="en-US"/>
              </w:rPr>
              <w:t xml:space="preserve"> </w:t>
            </w:r>
            <w:r w:rsidRPr="00142244">
              <w:rPr>
                <w:sz w:val="28"/>
                <w:szCs w:val="28"/>
              </w:rPr>
              <w:t>арналған</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51903" w:rsidRPr="00142244" w:rsidRDefault="00B51903" w:rsidP="00B51903">
            <w:pPr>
              <w:pStyle w:val="aff5"/>
              <w:spacing w:after="0"/>
              <w:rPr>
                <w:sz w:val="36"/>
                <w:szCs w:val="36"/>
                <w:lang w:val="en-US"/>
              </w:rPr>
            </w:pPr>
            <w:r w:rsidRPr="00142244">
              <w:rPr>
                <w:sz w:val="28"/>
                <w:szCs w:val="28"/>
                <w:lang w:val="kk-KZ"/>
              </w:rPr>
              <w:t>Конденсатор кернеуді азайту сәтінде қозғалтқышты стартерден іске қосу кезінде кернеудің тербелісін тегістеуге арналған</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51903" w:rsidRPr="00142244" w:rsidRDefault="00B51903" w:rsidP="00B51903">
            <w:pPr>
              <w:pStyle w:val="aff5"/>
              <w:spacing w:after="0"/>
              <w:rPr>
                <w:sz w:val="36"/>
                <w:szCs w:val="36"/>
                <w:lang w:val="en-US"/>
              </w:rPr>
            </w:pPr>
            <w:r w:rsidRPr="00142244">
              <w:rPr>
                <w:sz w:val="28"/>
                <w:szCs w:val="28"/>
                <w:lang w:val="kk-KZ"/>
              </w:rPr>
              <w:t>Конденсатор генератордың шығысындағы кернеудің тербелістерін тегістеу үшін қызмет етеді, ол электрлік және акустикалық кедергілерді төмендету үшін қажет</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51903" w:rsidRPr="00142244" w:rsidRDefault="00B51903" w:rsidP="00B51903">
            <w:pPr>
              <w:pStyle w:val="aff5"/>
              <w:spacing w:after="0"/>
              <w:rPr>
                <w:sz w:val="36"/>
                <w:szCs w:val="36"/>
                <w:lang w:val="en-US"/>
              </w:rPr>
            </w:pPr>
            <w:r w:rsidRPr="00142244">
              <w:rPr>
                <w:sz w:val="28"/>
                <w:szCs w:val="28"/>
              </w:rPr>
              <w:t>Конденсатор</w:t>
            </w:r>
            <w:r w:rsidRPr="00142244">
              <w:rPr>
                <w:sz w:val="28"/>
                <w:szCs w:val="28"/>
                <w:lang w:val="en-US"/>
              </w:rPr>
              <w:t xml:space="preserve"> </w:t>
            </w:r>
            <w:r w:rsidRPr="00142244">
              <w:rPr>
                <w:sz w:val="28"/>
                <w:szCs w:val="28"/>
              </w:rPr>
              <w:t>форсункалардың</w:t>
            </w:r>
            <w:r w:rsidRPr="00142244">
              <w:rPr>
                <w:sz w:val="28"/>
                <w:szCs w:val="28"/>
                <w:lang w:val="en-US"/>
              </w:rPr>
              <w:t xml:space="preserve"> </w:t>
            </w:r>
            <w:r w:rsidRPr="00142244">
              <w:rPr>
                <w:sz w:val="28"/>
                <w:szCs w:val="28"/>
              </w:rPr>
              <w:t>жұмыс</w:t>
            </w:r>
            <w:r w:rsidRPr="00142244">
              <w:rPr>
                <w:sz w:val="28"/>
                <w:szCs w:val="28"/>
                <w:lang w:val="en-US"/>
              </w:rPr>
              <w:t xml:space="preserve"> </w:t>
            </w:r>
            <w:r w:rsidRPr="00142244">
              <w:rPr>
                <w:sz w:val="28"/>
                <w:szCs w:val="28"/>
              </w:rPr>
              <w:t>импульстерін</w:t>
            </w:r>
            <w:r w:rsidRPr="00142244">
              <w:rPr>
                <w:sz w:val="28"/>
                <w:szCs w:val="28"/>
                <w:lang w:val="en-US"/>
              </w:rPr>
              <w:t xml:space="preserve"> </w:t>
            </w:r>
            <w:r w:rsidRPr="00142244">
              <w:rPr>
                <w:sz w:val="28"/>
                <w:szCs w:val="28"/>
              </w:rPr>
              <w:t>тегістеуге</w:t>
            </w:r>
            <w:r w:rsidRPr="00142244">
              <w:rPr>
                <w:sz w:val="28"/>
                <w:szCs w:val="28"/>
                <w:lang w:val="en-US"/>
              </w:rPr>
              <w:t xml:space="preserve"> </w:t>
            </w:r>
            <w:r w:rsidRPr="00142244">
              <w:rPr>
                <w:sz w:val="28"/>
                <w:szCs w:val="28"/>
              </w:rPr>
              <w:t>арналған</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168</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Қоршаған жарықтың қарқындылығына байланысты жарықтандыруды автоматты басқару жүйесі кіреді:</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4.1</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 xml:space="preserve">Борттық желінің диагностикасы. </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51903" w:rsidRPr="00142244" w:rsidRDefault="00B51903" w:rsidP="00B51903">
            <w:pPr>
              <w:rPr>
                <w:rFonts w:ascii="Times New Roman" w:hAnsi="Times New Roman"/>
                <w:sz w:val="36"/>
                <w:szCs w:val="36"/>
              </w:rPr>
            </w:pPr>
            <w:r w:rsidRPr="00142244">
              <w:rPr>
                <w:rFonts w:ascii="Times New Roman" w:hAnsi="Times New Roman"/>
                <w:sz w:val="28"/>
                <w:szCs w:val="28"/>
              </w:rPr>
              <w:t>Тек артқы габаритті шамдар</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51903" w:rsidRPr="00142244" w:rsidRDefault="00B51903" w:rsidP="00B51903">
            <w:pPr>
              <w:rPr>
                <w:rFonts w:ascii="Times New Roman" w:hAnsi="Times New Roman"/>
                <w:sz w:val="36"/>
                <w:szCs w:val="36"/>
              </w:rPr>
            </w:pPr>
            <w:r w:rsidRPr="00142244">
              <w:rPr>
                <w:rFonts w:ascii="Times New Roman" w:hAnsi="Times New Roman"/>
                <w:sz w:val="28"/>
                <w:szCs w:val="28"/>
              </w:rPr>
              <w:t>Тұманға қарсы шамдар, содан кейін фарлар</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51903" w:rsidRPr="00142244" w:rsidRDefault="00B51903" w:rsidP="00B51903">
            <w:pPr>
              <w:rPr>
                <w:rFonts w:ascii="Times New Roman" w:hAnsi="Times New Roman"/>
                <w:sz w:val="36"/>
                <w:szCs w:val="36"/>
              </w:rPr>
            </w:pPr>
            <w:r w:rsidRPr="00142244">
              <w:rPr>
                <w:rFonts w:ascii="Times New Roman" w:hAnsi="Times New Roman"/>
                <w:sz w:val="28"/>
                <w:szCs w:val="28"/>
              </w:rPr>
              <w:t>Алдымен фарлар, содан кейін артқы габариттік шамдар</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51903" w:rsidRPr="00142244" w:rsidRDefault="00B51903" w:rsidP="00B51903">
            <w:pPr>
              <w:rPr>
                <w:rFonts w:ascii="Times New Roman" w:hAnsi="Times New Roman"/>
                <w:sz w:val="36"/>
                <w:szCs w:val="36"/>
              </w:rPr>
            </w:pPr>
            <w:r w:rsidRPr="00142244">
              <w:rPr>
                <w:rFonts w:ascii="Times New Roman" w:hAnsi="Times New Roman"/>
                <w:sz w:val="28"/>
                <w:szCs w:val="28"/>
              </w:rPr>
              <w:t>Тек фарлар</w:t>
            </w:r>
          </w:p>
        </w:tc>
      </w:tr>
      <w:tr w:rsidR="00B51903" w:rsidRPr="00142244" w:rsidTr="00E96A28">
        <w:trPr>
          <w:trHeight w:val="115"/>
        </w:trPr>
        <w:tc>
          <w:tcPr>
            <w:tcW w:w="1809" w:type="dxa"/>
            <w:gridSpan w:val="2"/>
          </w:tcPr>
          <w:p w:rsidR="00B51903" w:rsidRPr="00142244" w:rsidRDefault="00B51903" w:rsidP="00B51903">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51903" w:rsidRPr="00142244" w:rsidRDefault="00B51903" w:rsidP="00B51903">
            <w:pPr>
              <w:rPr>
                <w:rFonts w:ascii="Times New Roman" w:hAnsi="Times New Roman"/>
                <w:sz w:val="36"/>
                <w:szCs w:val="36"/>
              </w:rPr>
            </w:pPr>
            <w:r w:rsidRPr="00142244">
              <w:rPr>
                <w:rFonts w:ascii="Times New Roman" w:hAnsi="Times New Roman"/>
                <w:sz w:val="28"/>
                <w:szCs w:val="28"/>
                <w:lang w:val="kk-KZ"/>
              </w:rPr>
              <w:t>Алдымен артқы габаритті шамдар, содан кейін фаралар</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pStyle w:val="table"/>
              <w:wordWrap/>
              <w:spacing w:line="240" w:lineRule="auto"/>
              <w:ind w:left="5" w:hanging="5"/>
              <w:rPr>
                <w:rFonts w:ascii="Times New Roman" w:hAnsi="Times New Roman" w:cs="Times New Roman"/>
                <w:sz w:val="28"/>
                <w:szCs w:val="28"/>
                <w:lang w:val="en-US"/>
              </w:rPr>
            </w:pP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169</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 xml:space="preserve">Автоматты </w:t>
            </w:r>
            <w:r w:rsidRPr="00142244">
              <w:rPr>
                <w:rFonts w:ascii="Times New Roman" w:hAnsi="Times New Roman"/>
                <w:sz w:val="28"/>
                <w:szCs w:val="28"/>
              </w:rPr>
              <w:t>AFS</w:t>
            </w:r>
            <w:r w:rsidRPr="00142244">
              <w:rPr>
                <w:rFonts w:ascii="Times New Roman" w:hAnsi="Times New Roman"/>
                <w:sz w:val="28"/>
                <w:szCs w:val="28"/>
                <w:lang w:val="ru-RU"/>
              </w:rPr>
              <w:t xml:space="preserve"> корректор басқару жүйесі автомобиль жылдамдығы сигналын пайдаланады</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4.1</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 xml:space="preserve">Борттық желінің диагностикасы. </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күрделі</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lang w:val="kk-KZ"/>
              </w:rPr>
              <w:t>Баяулау кезінде фар жарығының жағдайын түзету</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D13C5" w:rsidRPr="00142244" w:rsidRDefault="008D13C5" w:rsidP="008D13C5">
            <w:pPr>
              <w:pStyle w:val="aff5"/>
              <w:spacing w:after="0"/>
              <w:rPr>
                <w:sz w:val="36"/>
                <w:szCs w:val="36"/>
              </w:rPr>
            </w:pPr>
            <w:r w:rsidRPr="00142244">
              <w:rPr>
                <w:sz w:val="28"/>
                <w:szCs w:val="28"/>
              </w:rPr>
              <w:t>Баяу жүргенде немесе тоқтағанда түзетуден аулақ болу</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lastRenderedPageBreak/>
              <w:t>C</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rPr>
              <w:t>Екпін</w:t>
            </w:r>
            <w:r w:rsidRPr="00142244">
              <w:rPr>
                <w:sz w:val="28"/>
                <w:szCs w:val="28"/>
                <w:lang w:val="en-US"/>
              </w:rPr>
              <w:t xml:space="preserve"> </w:t>
            </w:r>
            <w:r w:rsidRPr="00142244">
              <w:rPr>
                <w:sz w:val="28"/>
                <w:szCs w:val="28"/>
              </w:rPr>
              <w:t>кезінде</w:t>
            </w:r>
            <w:r w:rsidRPr="00142244">
              <w:rPr>
                <w:sz w:val="28"/>
                <w:szCs w:val="28"/>
                <w:lang w:val="en-US"/>
              </w:rPr>
              <w:t xml:space="preserve"> </w:t>
            </w:r>
            <w:r w:rsidRPr="00142244">
              <w:rPr>
                <w:sz w:val="28"/>
                <w:szCs w:val="28"/>
              </w:rPr>
              <w:t>фар</w:t>
            </w:r>
            <w:r w:rsidRPr="00142244">
              <w:rPr>
                <w:sz w:val="28"/>
                <w:szCs w:val="28"/>
                <w:lang w:val="en-US"/>
              </w:rPr>
              <w:t xml:space="preserve"> </w:t>
            </w:r>
            <w:r w:rsidRPr="00142244">
              <w:rPr>
                <w:sz w:val="28"/>
                <w:szCs w:val="28"/>
              </w:rPr>
              <w:t>жарығының</w:t>
            </w:r>
            <w:r w:rsidRPr="00142244">
              <w:rPr>
                <w:sz w:val="28"/>
                <w:szCs w:val="28"/>
                <w:lang w:val="en-US"/>
              </w:rPr>
              <w:t xml:space="preserve"> </w:t>
            </w:r>
            <w:r w:rsidRPr="00142244">
              <w:rPr>
                <w:sz w:val="28"/>
                <w:szCs w:val="28"/>
              </w:rPr>
              <w:t>жағдайын</w:t>
            </w:r>
            <w:r w:rsidRPr="00142244">
              <w:rPr>
                <w:sz w:val="28"/>
                <w:szCs w:val="28"/>
                <w:lang w:val="en-US"/>
              </w:rPr>
              <w:t xml:space="preserve"> </w:t>
            </w:r>
            <w:r w:rsidRPr="00142244">
              <w:rPr>
                <w:sz w:val="28"/>
                <w:szCs w:val="28"/>
              </w:rPr>
              <w:t>түзету</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lang w:val="kk-KZ"/>
              </w:rPr>
              <w:t>Екпін кезінде фар жарығының қалпын түзетуден аулақ болу</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rPr>
              <w:t>Артқы</w:t>
            </w:r>
            <w:r w:rsidRPr="00142244">
              <w:rPr>
                <w:sz w:val="28"/>
                <w:szCs w:val="28"/>
                <w:lang w:val="en-US"/>
              </w:rPr>
              <w:t xml:space="preserve"> </w:t>
            </w:r>
            <w:r w:rsidRPr="00142244">
              <w:rPr>
                <w:sz w:val="28"/>
                <w:szCs w:val="28"/>
              </w:rPr>
              <w:t>габаритті</w:t>
            </w:r>
            <w:r w:rsidRPr="00142244">
              <w:rPr>
                <w:sz w:val="28"/>
                <w:szCs w:val="28"/>
                <w:lang w:val="en-US"/>
              </w:rPr>
              <w:t xml:space="preserve"> </w:t>
            </w:r>
            <w:r w:rsidRPr="00142244">
              <w:rPr>
                <w:sz w:val="28"/>
                <w:szCs w:val="28"/>
              </w:rPr>
              <w:t>оттардың</w:t>
            </w:r>
            <w:r w:rsidRPr="00142244">
              <w:rPr>
                <w:sz w:val="28"/>
                <w:szCs w:val="28"/>
                <w:lang w:val="en-US"/>
              </w:rPr>
              <w:t xml:space="preserve"> </w:t>
            </w:r>
            <w:r w:rsidRPr="00142244">
              <w:rPr>
                <w:sz w:val="28"/>
                <w:szCs w:val="28"/>
              </w:rPr>
              <w:t>жарығын</w:t>
            </w:r>
            <w:r w:rsidRPr="00142244">
              <w:rPr>
                <w:sz w:val="28"/>
                <w:szCs w:val="28"/>
                <w:lang w:val="en-US"/>
              </w:rPr>
              <w:t xml:space="preserve"> </w:t>
            </w:r>
            <w:r w:rsidRPr="00142244">
              <w:rPr>
                <w:sz w:val="28"/>
                <w:szCs w:val="28"/>
              </w:rPr>
              <w:t>түзету</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pStyle w:val="table"/>
              <w:wordWrap/>
              <w:spacing w:line="240" w:lineRule="auto"/>
              <w:ind w:left="5" w:hanging="5"/>
              <w:rPr>
                <w:rFonts w:ascii="Times New Roman" w:hAnsi="Times New Roman" w:cs="Times New Roman"/>
                <w:sz w:val="28"/>
                <w:szCs w:val="28"/>
                <w:lang w:val="en-US"/>
              </w:rPr>
            </w:pPr>
          </w:p>
        </w:tc>
      </w:tr>
      <w:tr w:rsidR="001D39E5" w:rsidRPr="00142244" w:rsidTr="008D13C5">
        <w:trPr>
          <w:trHeight w:val="436"/>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170</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Жоғары қарқынды газразрядты шамның күйдіру кернеуі қандай?</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4.1</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 xml:space="preserve">Борттық желінің диагностикасы. </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орташа</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D13C5" w:rsidRPr="00142244" w:rsidRDefault="008D13C5" w:rsidP="008D13C5">
            <w:pPr>
              <w:pStyle w:val="aff5"/>
              <w:spacing w:after="0"/>
              <w:rPr>
                <w:sz w:val="36"/>
                <w:szCs w:val="36"/>
              </w:rPr>
            </w:pPr>
            <w:r w:rsidRPr="00142244">
              <w:rPr>
                <w:sz w:val="28"/>
                <w:szCs w:val="28"/>
              </w:rPr>
              <w:t>100 В</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D13C5" w:rsidRPr="00142244" w:rsidRDefault="008D13C5" w:rsidP="008D13C5">
            <w:pPr>
              <w:pStyle w:val="aff5"/>
              <w:spacing w:after="0"/>
              <w:rPr>
                <w:sz w:val="36"/>
                <w:szCs w:val="36"/>
              </w:rPr>
            </w:pPr>
            <w:r w:rsidRPr="00142244">
              <w:rPr>
                <w:sz w:val="28"/>
                <w:szCs w:val="28"/>
              </w:rPr>
              <w:t>10 кВ</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D13C5" w:rsidRPr="00142244" w:rsidRDefault="008D13C5" w:rsidP="008D13C5">
            <w:pPr>
              <w:pStyle w:val="aff5"/>
              <w:spacing w:after="0"/>
              <w:rPr>
                <w:sz w:val="36"/>
                <w:szCs w:val="36"/>
              </w:rPr>
            </w:pPr>
            <w:r w:rsidRPr="00142244">
              <w:rPr>
                <w:sz w:val="28"/>
                <w:szCs w:val="28"/>
              </w:rPr>
              <w:t>20 кВ</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D13C5" w:rsidRPr="00142244" w:rsidRDefault="008D13C5" w:rsidP="008D13C5">
            <w:pPr>
              <w:pStyle w:val="aff5"/>
              <w:spacing w:after="0"/>
              <w:rPr>
                <w:sz w:val="36"/>
                <w:szCs w:val="36"/>
              </w:rPr>
            </w:pPr>
            <w:r w:rsidRPr="00142244">
              <w:rPr>
                <w:sz w:val="28"/>
                <w:szCs w:val="28"/>
              </w:rPr>
              <w:t>220 В</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D13C5" w:rsidRPr="00142244" w:rsidRDefault="008D13C5" w:rsidP="008D13C5">
            <w:pPr>
              <w:pStyle w:val="aff5"/>
              <w:spacing w:after="0"/>
              <w:rPr>
                <w:sz w:val="36"/>
                <w:szCs w:val="36"/>
              </w:rPr>
            </w:pPr>
            <w:r w:rsidRPr="00142244">
              <w:rPr>
                <w:sz w:val="28"/>
                <w:szCs w:val="28"/>
              </w:rPr>
              <w:t>12 В</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pStyle w:val="table"/>
              <w:wordWrap/>
              <w:spacing w:line="240" w:lineRule="auto"/>
              <w:ind w:left="0" w:firstLine="0"/>
              <w:rPr>
                <w:rFonts w:ascii="Times New Roman" w:hAnsi="Times New Roman" w:cs="Times New Roman"/>
                <w:sz w:val="28"/>
                <w:szCs w:val="28"/>
              </w:rPr>
            </w:pP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171</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Отынның орташа шығынын есептеу үшін маршруттық компьютерді қандай кіріс сигналдары пайдаланбайды?</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4.1</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Борттық желінің диагностикасы.</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күрделі</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Ауаның жаппай шығынының сигналы</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Автомобиль жылдамдығының сигналы</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 xml:space="preserve">Бактағы отын деңгейінің сигналы </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Қозғалтқышқа жүктеме сигналы</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Отын бүрку сигналы</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pStyle w:val="table"/>
              <w:wordWrap/>
              <w:spacing w:line="240" w:lineRule="auto"/>
              <w:ind w:left="33" w:firstLine="0"/>
              <w:rPr>
                <w:rFonts w:ascii="Times New Roman" w:hAnsi="Times New Roman" w:cs="Times New Roman"/>
                <w:sz w:val="28"/>
                <w:szCs w:val="28"/>
              </w:rPr>
            </w:pP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172</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Электрондық басқару жүйесінде сыртқы артқы көрініс айнасының жағдайы сақталады.:</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4.1</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 xml:space="preserve">Борттық желінің диагностикасы. </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lang w:val="kk-KZ"/>
              </w:rPr>
            </w:pPr>
            <w:r w:rsidRPr="00142244">
              <w:rPr>
                <w:rFonts w:ascii="Times New Roman" w:hAnsi="Times New Roman"/>
                <w:sz w:val="28"/>
                <w:szCs w:val="28"/>
                <w:lang w:val="kk-KZ"/>
              </w:rPr>
              <w:t>Артқы көріністің сыртқы айналарының жағдайы сақталады.: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lang w:val="kk-KZ"/>
              </w:rPr>
              <w:t>Басқару электрондық блогында ЭБУ ITMS еңіс / руль колонкасының биіктігі</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D13C5" w:rsidRPr="00142244" w:rsidRDefault="008D13C5" w:rsidP="008D13C5">
            <w:pPr>
              <w:pStyle w:val="aff5"/>
              <w:spacing w:after="0"/>
              <w:rPr>
                <w:sz w:val="36"/>
                <w:szCs w:val="36"/>
              </w:rPr>
            </w:pPr>
            <w:r w:rsidRPr="00142244">
              <w:rPr>
                <w:sz w:val="28"/>
                <w:szCs w:val="28"/>
              </w:rPr>
              <w:t xml:space="preserve">Электрондық басқару блогы </w:t>
            </w:r>
            <w:r w:rsidRPr="00142244">
              <w:rPr>
                <w:sz w:val="28"/>
                <w:szCs w:val="28"/>
                <w:lang w:val="en-US"/>
              </w:rPr>
              <w:t>IMS</w:t>
            </w:r>
            <w:r w:rsidRPr="00142244">
              <w:rPr>
                <w:sz w:val="28"/>
                <w:szCs w:val="28"/>
              </w:rPr>
              <w:t xml:space="preserve"> орындықтар</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D13C5" w:rsidRPr="00142244" w:rsidRDefault="008D13C5" w:rsidP="008D13C5">
            <w:pPr>
              <w:pStyle w:val="aff5"/>
              <w:spacing w:after="0"/>
              <w:rPr>
                <w:sz w:val="36"/>
                <w:szCs w:val="36"/>
              </w:rPr>
            </w:pPr>
            <w:r w:rsidRPr="00142244">
              <w:rPr>
                <w:sz w:val="28"/>
                <w:szCs w:val="28"/>
              </w:rPr>
              <w:t>Жүргізуші есігіндегі контроллер</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D13C5" w:rsidRPr="00142244" w:rsidRDefault="008D13C5" w:rsidP="008D13C5">
            <w:pPr>
              <w:pStyle w:val="aff5"/>
              <w:spacing w:after="0"/>
              <w:rPr>
                <w:sz w:val="36"/>
                <w:szCs w:val="36"/>
              </w:rPr>
            </w:pPr>
            <w:r w:rsidRPr="00142244">
              <w:rPr>
                <w:sz w:val="28"/>
                <w:szCs w:val="28"/>
              </w:rPr>
              <w:t>Жолаушының есігіндегі контроллер</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rPr>
              <w:t>Қозғалтқышты</w:t>
            </w:r>
            <w:r w:rsidRPr="00142244">
              <w:rPr>
                <w:sz w:val="28"/>
                <w:szCs w:val="28"/>
                <w:lang w:val="en-US"/>
              </w:rPr>
              <w:t xml:space="preserve"> </w:t>
            </w:r>
            <w:r w:rsidRPr="00142244">
              <w:rPr>
                <w:sz w:val="28"/>
                <w:szCs w:val="28"/>
              </w:rPr>
              <w:t>басқарудың</w:t>
            </w:r>
            <w:r w:rsidRPr="00142244">
              <w:rPr>
                <w:sz w:val="28"/>
                <w:szCs w:val="28"/>
                <w:lang w:val="en-US"/>
              </w:rPr>
              <w:t xml:space="preserve"> </w:t>
            </w:r>
            <w:r w:rsidRPr="00142244">
              <w:rPr>
                <w:sz w:val="28"/>
                <w:szCs w:val="28"/>
              </w:rPr>
              <w:t>электрондық</w:t>
            </w:r>
            <w:r w:rsidRPr="00142244">
              <w:rPr>
                <w:sz w:val="28"/>
                <w:szCs w:val="28"/>
                <w:lang w:val="en-US"/>
              </w:rPr>
              <w:t xml:space="preserve"> </w:t>
            </w:r>
            <w:r w:rsidRPr="00142244">
              <w:rPr>
                <w:sz w:val="28"/>
                <w:szCs w:val="28"/>
              </w:rPr>
              <w:t>блогы</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173</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 xml:space="preserve">Қандай қозғалысы кезінде беріледі тамақтану электромагнитті клапан жүйесін электроусилителя руль </w:t>
            </w:r>
            <w:r w:rsidRPr="00142244">
              <w:rPr>
                <w:rFonts w:ascii="Times New Roman" w:hAnsi="Times New Roman"/>
                <w:sz w:val="28"/>
                <w:szCs w:val="28"/>
              </w:rPr>
              <w:t>EPS</w:t>
            </w:r>
            <w:r w:rsidRPr="00142244">
              <w:rPr>
                <w:rFonts w:ascii="Times New Roman" w:hAnsi="Times New Roman"/>
                <w:sz w:val="28"/>
                <w:szCs w:val="28"/>
                <w:lang w:val="ru-RU"/>
              </w:rPr>
              <w:t xml:space="preserve"> басқармасымен ағымын дұрыс па?</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lastRenderedPageBreak/>
              <w:t>Тақырып</w:t>
            </w:r>
            <w:r w:rsidRPr="00142244">
              <w:rPr>
                <w:rFonts w:ascii="Times New Roman" w:hAnsi="Times New Roman"/>
                <w:sz w:val="28"/>
                <w:szCs w:val="28"/>
              </w:rPr>
              <w:t xml:space="preserve"> </w:t>
            </w:r>
            <w:r w:rsidRPr="00142244">
              <w:rPr>
                <w:rFonts w:ascii="Times New Roman" w:hAnsi="Times New Roman"/>
                <w:sz w:val="28"/>
                <w:szCs w:val="28"/>
                <w:lang w:val="kk-KZ"/>
              </w:rPr>
              <w:t>4.1</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 xml:space="preserve">Борттық желінің диагностикасы. </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Автомобильдің төмен жылдамдығы кезінде электромагниттік клап</w:t>
            </w:r>
            <w:r w:rsidR="008D13C5" w:rsidRPr="00142244">
              <w:rPr>
                <w:rFonts w:ascii="Times New Roman" w:hAnsi="Times New Roman"/>
                <w:sz w:val="28"/>
                <w:szCs w:val="28"/>
                <w:lang w:val="kk-KZ"/>
              </w:rPr>
              <w:t>анға ең үлкен күш тогы беріледі</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Әр түрлі айналымда жүргенде электромагниттік клапан үшін бірдей ток беріледі</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Автомобильдің төмен жылдамдығы кезінде электромагниттік клапан кернеу берілмейді.</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Автомобильдің жоғары жылдамдығы кезінде электромагниттік клап</w:t>
            </w:r>
            <w:r w:rsidR="008D13C5" w:rsidRPr="00142244">
              <w:rPr>
                <w:rFonts w:ascii="Times New Roman" w:hAnsi="Times New Roman"/>
                <w:sz w:val="28"/>
                <w:szCs w:val="28"/>
              </w:rPr>
              <w:t>анға ең үлкен күш тогы беріледі</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Автомобильдің жоғары жылдамдығы кезінде электромаг</w:t>
            </w:r>
            <w:r w:rsidR="008D13C5" w:rsidRPr="00142244">
              <w:rPr>
                <w:rFonts w:ascii="Times New Roman" w:hAnsi="Times New Roman"/>
                <w:sz w:val="28"/>
                <w:szCs w:val="28"/>
              </w:rPr>
              <w:t>ниттік клапан кернеу берілмейді</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174</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Борт желісінде фотодатчик қандай мақсаттар үшін пайдаланылады</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4.1</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 xml:space="preserve">Борттық желінің диагностикасы. </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D13C5" w:rsidRPr="00142244" w:rsidRDefault="008D13C5" w:rsidP="008D13C5">
            <w:pPr>
              <w:rPr>
                <w:rFonts w:ascii="Times New Roman" w:hAnsi="Times New Roman"/>
                <w:sz w:val="36"/>
                <w:szCs w:val="36"/>
              </w:rPr>
            </w:pPr>
            <w:r w:rsidRPr="00142244">
              <w:rPr>
                <w:rFonts w:ascii="Times New Roman" w:hAnsi="Times New Roman"/>
                <w:sz w:val="28"/>
                <w:szCs w:val="28"/>
              </w:rPr>
              <w:t>Тұрақ датчиктеріндегі объектіге дейінгі қашықтықты анықтау үшін</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D13C5" w:rsidRPr="00142244" w:rsidRDefault="008D13C5" w:rsidP="008D13C5">
            <w:pPr>
              <w:rPr>
                <w:rFonts w:ascii="Times New Roman" w:hAnsi="Times New Roman"/>
                <w:sz w:val="36"/>
                <w:szCs w:val="36"/>
              </w:rPr>
            </w:pPr>
            <w:r w:rsidRPr="00142244">
              <w:rPr>
                <w:rFonts w:ascii="Times New Roman" w:hAnsi="Times New Roman"/>
                <w:sz w:val="28"/>
                <w:szCs w:val="28"/>
                <w:lang w:val="kk-KZ"/>
              </w:rPr>
              <w:t>Сыртқы жарықтандыруды автоматты басқару жүйесінде жарықтандыруды анықтау үшін</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D13C5" w:rsidRPr="00142244" w:rsidRDefault="008D13C5" w:rsidP="008D13C5">
            <w:pPr>
              <w:rPr>
                <w:rFonts w:ascii="Times New Roman" w:hAnsi="Times New Roman"/>
                <w:sz w:val="36"/>
                <w:szCs w:val="36"/>
              </w:rPr>
            </w:pPr>
            <w:r w:rsidRPr="00142244">
              <w:rPr>
                <w:rFonts w:ascii="Times New Roman" w:hAnsi="Times New Roman"/>
                <w:sz w:val="28"/>
                <w:szCs w:val="28"/>
              </w:rPr>
              <w:t xml:space="preserve">Түнгі немесе күндізгі режимде жарықтандыруды бақылау және қозғалтқышты басқару үшін  </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D13C5" w:rsidRPr="00142244" w:rsidRDefault="008D13C5" w:rsidP="008D13C5">
            <w:pPr>
              <w:rPr>
                <w:rFonts w:ascii="Times New Roman" w:hAnsi="Times New Roman"/>
                <w:sz w:val="36"/>
                <w:szCs w:val="36"/>
              </w:rPr>
            </w:pPr>
            <w:r w:rsidRPr="00142244">
              <w:rPr>
                <w:rFonts w:ascii="Times New Roman" w:hAnsi="Times New Roman"/>
                <w:sz w:val="28"/>
                <w:szCs w:val="28"/>
                <w:lang w:val="kk-KZ"/>
              </w:rPr>
              <w:t>Температураны анықтау және автомобильдің Климаттық жүйесін басқару үшін</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Автомобиль алдында жаяу жүргіншілерді бақылау үшін тежеу жүйесін уақтылы қосу үшін</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pStyle w:val="table"/>
              <w:wordWrap/>
              <w:spacing w:line="240" w:lineRule="auto"/>
              <w:ind w:left="0" w:firstLine="0"/>
              <w:rPr>
                <w:rFonts w:ascii="Times New Roman" w:hAnsi="Times New Roman" w:cs="Times New Roman"/>
                <w:sz w:val="28"/>
                <w:szCs w:val="28"/>
                <w:lang w:val="en-US"/>
              </w:rPr>
            </w:pP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175</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Есіктің соңғы ажыратқыштарынан Сигнал қандай түрге түседі?</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4.1</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Борттық желінің диагностикасы.</w:t>
            </w:r>
          </w:p>
        </w:tc>
      </w:tr>
      <w:tr w:rsidR="001D39E5" w:rsidRPr="00142244" w:rsidTr="00E96A28">
        <w:trPr>
          <w:trHeight w:val="115"/>
        </w:trPr>
        <w:tc>
          <w:tcPr>
            <w:tcW w:w="1809" w:type="dxa"/>
            <w:gridSpan w:val="2"/>
          </w:tcPr>
          <w:p w:rsidR="001D39E5" w:rsidRPr="00142244" w:rsidRDefault="001D39E5" w:rsidP="002F2702">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D13C5" w:rsidRPr="00142244" w:rsidRDefault="008D13C5" w:rsidP="008D13C5">
            <w:pPr>
              <w:pStyle w:val="aff5"/>
              <w:spacing w:after="0"/>
              <w:rPr>
                <w:sz w:val="36"/>
                <w:szCs w:val="36"/>
              </w:rPr>
            </w:pPr>
            <w:r w:rsidRPr="00142244">
              <w:rPr>
                <w:sz w:val="28"/>
                <w:szCs w:val="28"/>
              </w:rPr>
              <w:t>Мультиплекс шинаның сигналы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D13C5" w:rsidRPr="00142244" w:rsidRDefault="008D13C5" w:rsidP="008D13C5">
            <w:pPr>
              <w:pStyle w:val="aff5"/>
              <w:spacing w:after="0"/>
              <w:rPr>
                <w:sz w:val="36"/>
                <w:szCs w:val="36"/>
              </w:rPr>
            </w:pPr>
            <w:r w:rsidRPr="00142244">
              <w:rPr>
                <w:sz w:val="28"/>
                <w:szCs w:val="28"/>
              </w:rPr>
              <w:t>5 В Сигналы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D13C5" w:rsidRPr="00142244" w:rsidRDefault="008D13C5" w:rsidP="008D13C5">
            <w:pPr>
              <w:pStyle w:val="aff5"/>
              <w:spacing w:after="0"/>
              <w:rPr>
                <w:sz w:val="36"/>
                <w:szCs w:val="36"/>
              </w:rPr>
            </w:pPr>
            <w:r w:rsidRPr="00142244">
              <w:rPr>
                <w:sz w:val="28"/>
                <w:szCs w:val="28"/>
              </w:rPr>
              <w:t>12 В Сигналы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D13C5" w:rsidRPr="00142244" w:rsidRDefault="008D13C5" w:rsidP="008D13C5">
            <w:pPr>
              <w:pStyle w:val="aff5"/>
              <w:spacing w:after="0"/>
              <w:rPr>
                <w:sz w:val="36"/>
                <w:szCs w:val="36"/>
              </w:rPr>
            </w:pPr>
            <w:r w:rsidRPr="00142244">
              <w:rPr>
                <w:sz w:val="28"/>
                <w:szCs w:val="28"/>
              </w:rPr>
              <w:t>Айнымалы ұңғыманың сигналы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D13C5" w:rsidRPr="00142244" w:rsidRDefault="008D13C5" w:rsidP="008D13C5">
            <w:pPr>
              <w:pStyle w:val="aff5"/>
              <w:spacing w:after="0"/>
              <w:rPr>
                <w:sz w:val="36"/>
                <w:szCs w:val="36"/>
              </w:rPr>
            </w:pPr>
            <w:r w:rsidRPr="00142244">
              <w:rPr>
                <w:sz w:val="28"/>
                <w:szCs w:val="28"/>
              </w:rPr>
              <w:t>Масса сигналы</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pStyle w:val="table"/>
              <w:wordWrap/>
              <w:spacing w:line="240" w:lineRule="auto"/>
              <w:ind w:left="5" w:firstLine="0"/>
              <w:rPr>
                <w:rFonts w:ascii="Times New Roman" w:hAnsi="Times New Roman" w:cs="Times New Roman"/>
                <w:sz w:val="28"/>
                <w:szCs w:val="28"/>
              </w:rPr>
            </w:pPr>
          </w:p>
        </w:tc>
      </w:tr>
      <w:tr w:rsidR="001D39E5" w:rsidRPr="00142244" w:rsidTr="00E96A28">
        <w:trPr>
          <w:trHeight w:val="115"/>
        </w:trPr>
        <w:tc>
          <w:tcPr>
            <w:tcW w:w="1809" w:type="dxa"/>
            <w:gridSpan w:val="2"/>
          </w:tcPr>
          <w:p w:rsidR="001D39E5" w:rsidRPr="00142244" w:rsidRDefault="001D39E5"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176</w:t>
            </w:r>
          </w:p>
        </w:tc>
        <w:tc>
          <w:tcPr>
            <w:tcW w:w="7231" w:type="dxa"/>
            <w:gridSpan w:val="2"/>
          </w:tcPr>
          <w:p w:rsidR="001D39E5" w:rsidRPr="00142244" w:rsidRDefault="001D39E5" w:rsidP="001D39E5">
            <w:pPr>
              <w:rPr>
                <w:rFonts w:ascii="Times New Roman" w:hAnsi="Times New Roman"/>
                <w:sz w:val="28"/>
                <w:szCs w:val="28"/>
                <w:lang w:val="ru-RU"/>
              </w:rPr>
            </w:pPr>
            <w:r w:rsidRPr="00142244">
              <w:rPr>
                <w:rFonts w:ascii="Times New Roman" w:hAnsi="Times New Roman"/>
                <w:sz w:val="28"/>
                <w:szCs w:val="28"/>
                <w:lang w:val="ru-RU"/>
              </w:rPr>
              <w:t>Егер артқы көрініс айналарын таңдау қосқышы орташа жағдайға орнатылса, тұрақ кезінде көмек жүйесі реттейді:</w:t>
            </w:r>
          </w:p>
        </w:tc>
      </w:tr>
      <w:tr w:rsidR="001D39E5" w:rsidRPr="00142244" w:rsidTr="00E96A28">
        <w:trPr>
          <w:trHeight w:val="115"/>
        </w:trPr>
        <w:tc>
          <w:tcPr>
            <w:tcW w:w="1809" w:type="dxa"/>
            <w:gridSpan w:val="2"/>
          </w:tcPr>
          <w:p w:rsidR="001D39E5" w:rsidRPr="00142244" w:rsidRDefault="001D39E5"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1D39E5" w:rsidRPr="00142244" w:rsidTr="00E96A28">
        <w:trPr>
          <w:trHeight w:val="115"/>
        </w:trPr>
        <w:tc>
          <w:tcPr>
            <w:tcW w:w="1809" w:type="dxa"/>
            <w:gridSpan w:val="2"/>
          </w:tcPr>
          <w:p w:rsidR="001D39E5" w:rsidRPr="00142244" w:rsidRDefault="001D39E5"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4.2</w:t>
            </w:r>
          </w:p>
        </w:tc>
        <w:tc>
          <w:tcPr>
            <w:tcW w:w="7231" w:type="dxa"/>
            <w:gridSpan w:val="2"/>
          </w:tcPr>
          <w:p w:rsidR="001D39E5" w:rsidRPr="00142244" w:rsidRDefault="001D39E5" w:rsidP="001D39E5">
            <w:pPr>
              <w:rPr>
                <w:rFonts w:ascii="Times New Roman" w:hAnsi="Times New Roman"/>
                <w:sz w:val="28"/>
                <w:szCs w:val="28"/>
                <w:lang w:val="kk-KZ"/>
              </w:rPr>
            </w:pPr>
            <w:r w:rsidRPr="00142244">
              <w:rPr>
                <w:rFonts w:ascii="Times New Roman" w:hAnsi="Times New Roman"/>
                <w:sz w:val="28"/>
                <w:szCs w:val="28"/>
                <w:lang w:val="kk-KZ"/>
              </w:rPr>
              <w:t xml:space="preserve">Жүргізушіге көмек көрсету жүйелеріне сервистік қызмет </w:t>
            </w:r>
            <w:r w:rsidRPr="00142244">
              <w:rPr>
                <w:rFonts w:ascii="Times New Roman" w:hAnsi="Times New Roman"/>
                <w:sz w:val="28"/>
                <w:szCs w:val="28"/>
                <w:lang w:val="kk-KZ"/>
              </w:rPr>
              <w:lastRenderedPageBreak/>
              <w:t xml:space="preserve">көрсету. </w:t>
            </w:r>
          </w:p>
        </w:tc>
      </w:tr>
      <w:tr w:rsidR="001D39E5" w:rsidRPr="00142244" w:rsidTr="00E96A28">
        <w:trPr>
          <w:trHeight w:val="115"/>
        </w:trPr>
        <w:tc>
          <w:tcPr>
            <w:tcW w:w="1809" w:type="dxa"/>
            <w:gridSpan w:val="2"/>
          </w:tcPr>
          <w:p w:rsidR="001D39E5" w:rsidRPr="00142244" w:rsidRDefault="001D39E5"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lastRenderedPageBreak/>
              <w:t>К</w:t>
            </w:r>
            <w:r w:rsidRPr="00142244">
              <w:rPr>
                <w:rFonts w:ascii="Times New Roman" w:hAnsi="Times New Roman"/>
                <w:color w:val="00B050"/>
                <w:sz w:val="28"/>
                <w:szCs w:val="28"/>
                <w:lang w:val="kk-KZ"/>
              </w:rPr>
              <w:t>үрделілігі</w:t>
            </w:r>
          </w:p>
        </w:tc>
        <w:tc>
          <w:tcPr>
            <w:tcW w:w="7231" w:type="dxa"/>
            <w:gridSpan w:val="2"/>
          </w:tcPr>
          <w:p w:rsidR="001D39E5" w:rsidRPr="00142244" w:rsidRDefault="001D39E5" w:rsidP="001D39E5">
            <w:pPr>
              <w:rPr>
                <w:rFonts w:ascii="Times New Roman" w:hAnsi="Times New Roman"/>
                <w:sz w:val="28"/>
                <w:szCs w:val="28"/>
              </w:rPr>
            </w:pPr>
            <w:r w:rsidRPr="00142244">
              <w:rPr>
                <w:rFonts w:ascii="Times New Roman" w:hAnsi="Times New Roman"/>
                <w:sz w:val="28"/>
                <w:szCs w:val="28"/>
              </w:rPr>
              <w:t>күрделі</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D13C5" w:rsidRPr="00142244" w:rsidRDefault="008D13C5" w:rsidP="008D13C5">
            <w:pPr>
              <w:pStyle w:val="aff5"/>
              <w:spacing w:after="0"/>
              <w:rPr>
                <w:sz w:val="36"/>
                <w:szCs w:val="36"/>
              </w:rPr>
            </w:pPr>
            <w:r w:rsidRPr="00142244">
              <w:rPr>
                <w:sz w:val="28"/>
                <w:szCs w:val="28"/>
              </w:rPr>
              <w:t>Салон айналарының жағдайы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rPr>
              <w:t>Оң</w:t>
            </w:r>
            <w:r w:rsidRPr="00142244">
              <w:rPr>
                <w:sz w:val="28"/>
                <w:szCs w:val="28"/>
                <w:lang w:val="en-US"/>
              </w:rPr>
              <w:t xml:space="preserve"> </w:t>
            </w:r>
            <w:r w:rsidRPr="00142244">
              <w:rPr>
                <w:sz w:val="28"/>
                <w:szCs w:val="28"/>
              </w:rPr>
              <w:t>жақ</w:t>
            </w:r>
            <w:r w:rsidRPr="00142244">
              <w:rPr>
                <w:sz w:val="28"/>
                <w:szCs w:val="28"/>
                <w:lang w:val="en-US"/>
              </w:rPr>
              <w:t xml:space="preserve"> </w:t>
            </w:r>
            <w:r w:rsidRPr="00142244">
              <w:rPr>
                <w:sz w:val="28"/>
                <w:szCs w:val="28"/>
              </w:rPr>
              <w:t>сыртқы</w:t>
            </w:r>
            <w:r w:rsidRPr="00142244">
              <w:rPr>
                <w:sz w:val="28"/>
                <w:szCs w:val="28"/>
                <w:lang w:val="en-US"/>
              </w:rPr>
              <w:t xml:space="preserve"> </w:t>
            </w:r>
            <w:r w:rsidRPr="00142244">
              <w:rPr>
                <w:sz w:val="28"/>
                <w:szCs w:val="28"/>
              </w:rPr>
              <w:t>айналардың</w:t>
            </w:r>
            <w:r w:rsidRPr="00142244">
              <w:rPr>
                <w:sz w:val="28"/>
                <w:szCs w:val="28"/>
                <w:lang w:val="en-US"/>
              </w:rPr>
              <w:t xml:space="preserve"> </w:t>
            </w:r>
            <w:r w:rsidRPr="00142244">
              <w:rPr>
                <w:sz w:val="28"/>
                <w:szCs w:val="28"/>
              </w:rPr>
              <w:t>жағдайы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D13C5" w:rsidRPr="00142244" w:rsidRDefault="008D13C5" w:rsidP="008D13C5">
            <w:pPr>
              <w:pStyle w:val="aff5"/>
              <w:spacing w:after="0"/>
              <w:rPr>
                <w:sz w:val="36"/>
                <w:szCs w:val="36"/>
              </w:rPr>
            </w:pPr>
            <w:r w:rsidRPr="00142244">
              <w:rPr>
                <w:sz w:val="28"/>
                <w:szCs w:val="28"/>
              </w:rPr>
              <w:t>Екі сыртқы айналардың орналасуы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D13C5" w:rsidRPr="00142244" w:rsidRDefault="008D13C5" w:rsidP="008D13C5">
            <w:pPr>
              <w:pStyle w:val="aff5"/>
              <w:spacing w:after="0"/>
              <w:rPr>
                <w:sz w:val="36"/>
                <w:szCs w:val="36"/>
              </w:rPr>
            </w:pPr>
            <w:r w:rsidRPr="00142244">
              <w:rPr>
                <w:sz w:val="28"/>
                <w:szCs w:val="28"/>
              </w:rPr>
              <w:t>Айналар жағдайын реттемейді</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rPr>
              <w:t>Сол</w:t>
            </w:r>
            <w:r w:rsidRPr="00142244">
              <w:rPr>
                <w:sz w:val="28"/>
                <w:szCs w:val="28"/>
                <w:lang w:val="en-US"/>
              </w:rPr>
              <w:t xml:space="preserve"> </w:t>
            </w:r>
            <w:r w:rsidRPr="00142244">
              <w:rPr>
                <w:sz w:val="28"/>
                <w:szCs w:val="28"/>
              </w:rPr>
              <w:t>жақ</w:t>
            </w:r>
            <w:r w:rsidRPr="00142244">
              <w:rPr>
                <w:sz w:val="28"/>
                <w:szCs w:val="28"/>
                <w:lang w:val="en-US"/>
              </w:rPr>
              <w:t xml:space="preserve"> </w:t>
            </w:r>
            <w:r w:rsidRPr="00142244">
              <w:rPr>
                <w:sz w:val="28"/>
                <w:szCs w:val="28"/>
              </w:rPr>
              <w:t>сыртқы</w:t>
            </w:r>
            <w:r w:rsidRPr="00142244">
              <w:rPr>
                <w:sz w:val="28"/>
                <w:szCs w:val="28"/>
                <w:lang w:val="en-US"/>
              </w:rPr>
              <w:t xml:space="preserve"> </w:t>
            </w:r>
            <w:r w:rsidRPr="00142244">
              <w:rPr>
                <w:sz w:val="28"/>
                <w:szCs w:val="28"/>
              </w:rPr>
              <w:t>айналардың</w:t>
            </w:r>
            <w:r w:rsidRPr="00142244">
              <w:rPr>
                <w:sz w:val="28"/>
                <w:szCs w:val="28"/>
                <w:lang w:val="en-US"/>
              </w:rPr>
              <w:t xml:space="preserve"> </w:t>
            </w:r>
            <w:r w:rsidRPr="00142244">
              <w:rPr>
                <w:sz w:val="28"/>
                <w:szCs w:val="28"/>
              </w:rPr>
              <w:t>орналасуы</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pStyle w:val="table"/>
              <w:wordWrap/>
              <w:spacing w:line="240" w:lineRule="auto"/>
              <w:ind w:left="5" w:firstLine="0"/>
              <w:rPr>
                <w:rFonts w:ascii="Times New Roman" w:hAnsi="Times New Roman" w:cs="Times New Roman"/>
                <w:sz w:val="28"/>
                <w:szCs w:val="28"/>
                <w:lang w:val="en-US"/>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177</w:t>
            </w:r>
          </w:p>
        </w:tc>
        <w:tc>
          <w:tcPr>
            <w:tcW w:w="7231" w:type="dxa"/>
            <w:gridSpan w:val="2"/>
          </w:tcPr>
          <w:p w:rsidR="00EA7A2E" w:rsidRPr="00142244" w:rsidRDefault="00EA7A2E" w:rsidP="00B40091">
            <w:pPr>
              <w:rPr>
                <w:rFonts w:ascii="Times New Roman" w:hAnsi="Times New Roman"/>
                <w:sz w:val="28"/>
                <w:szCs w:val="28"/>
                <w:lang w:val="ru-RU"/>
              </w:rPr>
            </w:pPr>
            <w:r w:rsidRPr="00142244">
              <w:rPr>
                <w:rFonts w:ascii="Times New Roman" w:hAnsi="Times New Roman"/>
                <w:sz w:val="28"/>
                <w:szCs w:val="28"/>
                <w:lang w:val="ru-RU"/>
              </w:rPr>
              <w:t>Ультрадыбыстық тұрақ датчигі қандай принципке негізделген</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4.2</w:t>
            </w:r>
          </w:p>
        </w:tc>
        <w:tc>
          <w:tcPr>
            <w:tcW w:w="7231" w:type="dxa"/>
            <w:gridSpan w:val="2"/>
          </w:tcPr>
          <w:p w:rsidR="00EA7A2E" w:rsidRPr="00142244" w:rsidRDefault="00EA7A2E" w:rsidP="00B40091">
            <w:pPr>
              <w:rPr>
                <w:rFonts w:ascii="Times New Roman" w:hAnsi="Times New Roman"/>
                <w:sz w:val="28"/>
                <w:szCs w:val="28"/>
                <w:lang w:val="kk-KZ"/>
              </w:rPr>
            </w:pPr>
            <w:r w:rsidRPr="00142244">
              <w:rPr>
                <w:rFonts w:ascii="Times New Roman" w:hAnsi="Times New Roman"/>
                <w:sz w:val="28"/>
                <w:szCs w:val="28"/>
                <w:lang w:val="kk-KZ"/>
              </w:rPr>
              <w:t xml:space="preserve">Жүргізушіге көмек көрсету жүйелеріне сервистік қызмет көрсету. </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орташа</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lang w:val="kk-KZ"/>
              </w:rPr>
              <w:t>Датчикте сыйымдылық таратқыш және индуктивті тербеліс қабылдағышы қолданылады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lang w:val="kk-KZ"/>
              </w:rPr>
              <w:t>Сенсор тербелістерді беру және қабылдау үшін тура және кері пьезоэффекті пайдаланады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rPr>
              <w:t>Датчикте</w:t>
            </w:r>
            <w:r w:rsidRPr="00142244">
              <w:rPr>
                <w:sz w:val="28"/>
                <w:szCs w:val="28"/>
                <w:lang w:val="en-US"/>
              </w:rPr>
              <w:t xml:space="preserve"> </w:t>
            </w:r>
            <w:r w:rsidRPr="00142244">
              <w:rPr>
                <w:sz w:val="28"/>
                <w:szCs w:val="28"/>
              </w:rPr>
              <w:t>индуктивті</w:t>
            </w:r>
            <w:r w:rsidRPr="00142244">
              <w:rPr>
                <w:sz w:val="28"/>
                <w:szCs w:val="28"/>
                <w:lang w:val="en-US"/>
              </w:rPr>
              <w:t xml:space="preserve"> </w:t>
            </w:r>
            <w:r w:rsidRPr="00142244">
              <w:rPr>
                <w:sz w:val="28"/>
                <w:szCs w:val="28"/>
              </w:rPr>
              <w:t>таратқыш</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сыйымдылық</w:t>
            </w:r>
            <w:r w:rsidRPr="00142244">
              <w:rPr>
                <w:sz w:val="28"/>
                <w:szCs w:val="28"/>
                <w:lang w:val="en-US"/>
              </w:rPr>
              <w:t xml:space="preserve"> </w:t>
            </w:r>
            <w:r w:rsidRPr="00142244">
              <w:rPr>
                <w:sz w:val="28"/>
                <w:szCs w:val="28"/>
              </w:rPr>
              <w:t>тербеліс</w:t>
            </w:r>
            <w:r w:rsidRPr="00142244">
              <w:rPr>
                <w:sz w:val="28"/>
                <w:szCs w:val="28"/>
                <w:lang w:val="en-US"/>
              </w:rPr>
              <w:t xml:space="preserve"> </w:t>
            </w:r>
            <w:r w:rsidRPr="00142244">
              <w:rPr>
                <w:sz w:val="28"/>
                <w:szCs w:val="28"/>
              </w:rPr>
              <w:t>қабылдағышы</w:t>
            </w:r>
            <w:r w:rsidRPr="00142244">
              <w:rPr>
                <w:sz w:val="28"/>
                <w:szCs w:val="28"/>
                <w:lang w:val="en-US"/>
              </w:rPr>
              <w:t xml:space="preserve"> </w:t>
            </w:r>
            <w:r w:rsidRPr="00142244">
              <w:rPr>
                <w:sz w:val="28"/>
                <w:szCs w:val="28"/>
              </w:rPr>
              <w:t>қолданылады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rPr>
              <w:t>Датчикте</w:t>
            </w:r>
            <w:r w:rsidRPr="00142244">
              <w:rPr>
                <w:sz w:val="28"/>
                <w:szCs w:val="28"/>
                <w:lang w:val="en-US"/>
              </w:rPr>
              <w:t xml:space="preserve"> </w:t>
            </w:r>
            <w:r w:rsidRPr="00142244">
              <w:rPr>
                <w:sz w:val="28"/>
                <w:szCs w:val="28"/>
              </w:rPr>
              <w:t>электродинамикалық</w:t>
            </w:r>
            <w:r w:rsidRPr="00142244">
              <w:rPr>
                <w:sz w:val="28"/>
                <w:szCs w:val="28"/>
                <w:lang w:val="en-US"/>
              </w:rPr>
              <w:t xml:space="preserve"> </w:t>
            </w:r>
            <w:r w:rsidRPr="00142244">
              <w:rPr>
                <w:sz w:val="28"/>
                <w:szCs w:val="28"/>
              </w:rPr>
              <w:t>сәуле</w:t>
            </w:r>
            <w:r w:rsidRPr="00142244">
              <w:rPr>
                <w:sz w:val="28"/>
                <w:szCs w:val="28"/>
                <w:lang w:val="en-US"/>
              </w:rPr>
              <w:t xml:space="preserve"> </w:t>
            </w:r>
            <w:r w:rsidRPr="00142244">
              <w:rPr>
                <w:sz w:val="28"/>
                <w:szCs w:val="28"/>
              </w:rPr>
              <w:t>шығарғыш</w:t>
            </w:r>
            <w:r w:rsidRPr="00142244">
              <w:rPr>
                <w:sz w:val="28"/>
                <w:szCs w:val="28"/>
                <w:lang w:val="en-US"/>
              </w:rPr>
              <w:t xml:space="preserve"> </w:t>
            </w:r>
            <w:r w:rsidRPr="00142244">
              <w:rPr>
                <w:sz w:val="28"/>
                <w:szCs w:val="28"/>
              </w:rPr>
              <w:t>таратқыш</w:t>
            </w:r>
            <w:r w:rsidRPr="00142244">
              <w:rPr>
                <w:sz w:val="28"/>
                <w:szCs w:val="28"/>
                <w:lang w:val="en-US"/>
              </w:rPr>
              <w:t xml:space="preserve"> </w:t>
            </w:r>
            <w:r w:rsidRPr="00142244">
              <w:rPr>
                <w:sz w:val="28"/>
                <w:szCs w:val="28"/>
              </w:rPr>
              <w:t>ретінде</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пьезоэлектрлік</w:t>
            </w:r>
            <w:r w:rsidRPr="00142244">
              <w:rPr>
                <w:sz w:val="28"/>
                <w:szCs w:val="28"/>
                <w:lang w:val="en-US"/>
              </w:rPr>
              <w:t xml:space="preserve"> </w:t>
            </w:r>
            <w:r w:rsidRPr="00142244">
              <w:rPr>
                <w:sz w:val="28"/>
                <w:szCs w:val="28"/>
              </w:rPr>
              <w:t>қабылдағыш</w:t>
            </w:r>
            <w:r w:rsidRPr="00142244">
              <w:rPr>
                <w:sz w:val="28"/>
                <w:szCs w:val="28"/>
                <w:lang w:val="en-US"/>
              </w:rPr>
              <w:t xml:space="preserve"> (</w:t>
            </w:r>
            <w:r w:rsidRPr="00142244">
              <w:rPr>
                <w:sz w:val="28"/>
                <w:szCs w:val="28"/>
              </w:rPr>
              <w:t>микрофон</w:t>
            </w:r>
            <w:r w:rsidRPr="00142244">
              <w:rPr>
                <w:sz w:val="28"/>
                <w:szCs w:val="28"/>
                <w:lang w:val="en-US"/>
              </w:rPr>
              <w:t>)</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rPr>
              <w:t>Датчикте</w:t>
            </w:r>
            <w:r w:rsidRPr="00142244">
              <w:rPr>
                <w:sz w:val="28"/>
                <w:szCs w:val="28"/>
                <w:lang w:val="en-US"/>
              </w:rPr>
              <w:t xml:space="preserve"> </w:t>
            </w:r>
            <w:r w:rsidRPr="00142244">
              <w:rPr>
                <w:sz w:val="28"/>
                <w:szCs w:val="28"/>
              </w:rPr>
              <w:t>тербелістер</w:t>
            </w:r>
            <w:r w:rsidRPr="00142244">
              <w:rPr>
                <w:sz w:val="28"/>
                <w:szCs w:val="28"/>
                <w:lang w:val="en-US"/>
              </w:rPr>
              <w:t xml:space="preserve"> </w:t>
            </w:r>
            <w:r w:rsidRPr="00142244">
              <w:rPr>
                <w:sz w:val="28"/>
                <w:szCs w:val="28"/>
              </w:rPr>
              <w:t>жасау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пьезоэффект</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индуктивті</w:t>
            </w:r>
            <w:r w:rsidRPr="00142244">
              <w:rPr>
                <w:sz w:val="28"/>
                <w:szCs w:val="28"/>
                <w:lang w:val="en-US"/>
              </w:rPr>
              <w:t xml:space="preserve"> </w:t>
            </w:r>
            <w:r w:rsidRPr="00142244">
              <w:rPr>
                <w:sz w:val="28"/>
                <w:szCs w:val="28"/>
              </w:rPr>
              <w:t>динамикалық</w:t>
            </w:r>
            <w:r w:rsidRPr="00142244">
              <w:rPr>
                <w:sz w:val="28"/>
                <w:szCs w:val="28"/>
                <w:lang w:val="en-US"/>
              </w:rPr>
              <w:t xml:space="preserve"> </w:t>
            </w:r>
            <w:r w:rsidRPr="00142244">
              <w:rPr>
                <w:sz w:val="28"/>
                <w:szCs w:val="28"/>
              </w:rPr>
              <w:t>қабылдағыш</w:t>
            </w:r>
            <w:r w:rsidRPr="00142244">
              <w:rPr>
                <w:sz w:val="28"/>
                <w:szCs w:val="28"/>
                <w:lang w:val="en-US"/>
              </w:rPr>
              <w:t xml:space="preserve"> (</w:t>
            </w:r>
            <w:r w:rsidRPr="00142244">
              <w:rPr>
                <w:sz w:val="28"/>
                <w:szCs w:val="28"/>
              </w:rPr>
              <w:t>микрофон</w:t>
            </w:r>
            <w:r w:rsidRPr="00142244">
              <w:rPr>
                <w:sz w:val="28"/>
                <w:szCs w:val="28"/>
                <w:lang w:val="en-US"/>
              </w:rPr>
              <w:t>)</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pStyle w:val="table"/>
              <w:wordWrap/>
              <w:spacing w:line="240" w:lineRule="auto"/>
              <w:ind w:left="0" w:firstLine="0"/>
              <w:rPr>
                <w:rFonts w:ascii="Times New Roman" w:hAnsi="Times New Roman" w:cs="Times New Roman"/>
                <w:sz w:val="28"/>
                <w:szCs w:val="28"/>
                <w:lang w:val="en-US"/>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178</w:t>
            </w:r>
          </w:p>
        </w:tc>
        <w:tc>
          <w:tcPr>
            <w:tcW w:w="7231" w:type="dxa"/>
            <w:gridSpan w:val="2"/>
          </w:tcPr>
          <w:p w:rsidR="00EA7A2E" w:rsidRPr="00142244" w:rsidRDefault="00EA7A2E" w:rsidP="00B40091">
            <w:pPr>
              <w:rPr>
                <w:rFonts w:ascii="Times New Roman" w:hAnsi="Times New Roman"/>
                <w:sz w:val="28"/>
                <w:szCs w:val="28"/>
                <w:lang w:val="ru-RU"/>
              </w:rPr>
            </w:pPr>
            <w:r w:rsidRPr="00142244">
              <w:rPr>
                <w:rFonts w:ascii="Times New Roman" w:hAnsi="Times New Roman"/>
                <w:sz w:val="28"/>
                <w:szCs w:val="28"/>
                <w:lang w:val="ru-RU"/>
              </w:rPr>
              <w:t>Жаңбырдың негізі және оның негізгі қолданылуы</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4.2</w:t>
            </w:r>
          </w:p>
        </w:tc>
        <w:tc>
          <w:tcPr>
            <w:tcW w:w="7231" w:type="dxa"/>
            <w:gridSpan w:val="2"/>
          </w:tcPr>
          <w:p w:rsidR="00EA7A2E" w:rsidRPr="00142244" w:rsidRDefault="00EA7A2E" w:rsidP="00B40091">
            <w:pPr>
              <w:rPr>
                <w:rFonts w:ascii="Times New Roman" w:hAnsi="Times New Roman"/>
                <w:sz w:val="28"/>
                <w:szCs w:val="28"/>
                <w:lang w:val="kk-KZ"/>
              </w:rPr>
            </w:pPr>
            <w:r w:rsidRPr="00142244">
              <w:rPr>
                <w:rFonts w:ascii="Times New Roman" w:hAnsi="Times New Roman"/>
                <w:sz w:val="28"/>
                <w:szCs w:val="28"/>
                <w:lang w:val="kk-KZ"/>
              </w:rPr>
              <w:t xml:space="preserve">Жүргізушіге көмек көрсету жүйелеріне сервистік қызмет көрсету. </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EA7A2E" w:rsidP="00B4009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lang w:val="kk-KZ"/>
              </w:rPr>
              <w:t>Сенсор жаңбырдың қарқындылығына байланысты болатын электр түйіспелі зонд болып табылады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rPr>
              <w:t>Сенсор</w:t>
            </w:r>
            <w:r w:rsidRPr="00142244">
              <w:rPr>
                <w:sz w:val="28"/>
                <w:szCs w:val="28"/>
                <w:lang w:val="en-US"/>
              </w:rPr>
              <w:t>-</w:t>
            </w:r>
            <w:r w:rsidRPr="00142244">
              <w:rPr>
                <w:sz w:val="28"/>
                <w:szCs w:val="28"/>
              </w:rPr>
              <w:t>бұл</w:t>
            </w:r>
            <w:r w:rsidRPr="00142244">
              <w:rPr>
                <w:sz w:val="28"/>
                <w:szCs w:val="28"/>
                <w:lang w:val="en-US"/>
              </w:rPr>
              <w:t xml:space="preserve"> </w:t>
            </w:r>
            <w:r w:rsidRPr="00142244">
              <w:rPr>
                <w:sz w:val="28"/>
                <w:szCs w:val="28"/>
              </w:rPr>
              <w:t>индуктивті</w:t>
            </w:r>
            <w:r w:rsidRPr="00142244">
              <w:rPr>
                <w:sz w:val="28"/>
                <w:szCs w:val="28"/>
                <w:lang w:val="en-US"/>
              </w:rPr>
              <w:t xml:space="preserve"> </w:t>
            </w:r>
            <w:r w:rsidRPr="00142244">
              <w:rPr>
                <w:sz w:val="28"/>
                <w:szCs w:val="28"/>
              </w:rPr>
              <w:t>сенсор</w:t>
            </w:r>
            <w:r w:rsidRPr="00142244">
              <w:rPr>
                <w:sz w:val="28"/>
                <w:szCs w:val="28"/>
                <w:lang w:val="en-US"/>
              </w:rPr>
              <w:t xml:space="preserve">, </w:t>
            </w:r>
            <w:r w:rsidRPr="00142244">
              <w:rPr>
                <w:sz w:val="28"/>
                <w:szCs w:val="28"/>
              </w:rPr>
              <w:t>оның</w:t>
            </w:r>
            <w:r w:rsidRPr="00142244">
              <w:rPr>
                <w:sz w:val="28"/>
                <w:szCs w:val="28"/>
                <w:lang w:val="en-US"/>
              </w:rPr>
              <w:t xml:space="preserve"> </w:t>
            </w:r>
            <w:r w:rsidRPr="00142244">
              <w:rPr>
                <w:sz w:val="28"/>
                <w:szCs w:val="28"/>
              </w:rPr>
              <w:t>индуктивтілігі</w:t>
            </w:r>
            <w:r w:rsidRPr="00142244">
              <w:rPr>
                <w:sz w:val="28"/>
                <w:szCs w:val="28"/>
                <w:lang w:val="en-US"/>
              </w:rPr>
              <w:t xml:space="preserve"> </w:t>
            </w:r>
            <w:r w:rsidRPr="00142244">
              <w:rPr>
                <w:sz w:val="28"/>
                <w:szCs w:val="28"/>
              </w:rPr>
              <w:t>жаңбырдың</w:t>
            </w:r>
            <w:r w:rsidRPr="00142244">
              <w:rPr>
                <w:sz w:val="28"/>
                <w:szCs w:val="28"/>
                <w:lang w:val="en-US"/>
              </w:rPr>
              <w:t xml:space="preserve"> </w:t>
            </w:r>
            <w:r w:rsidRPr="00142244">
              <w:rPr>
                <w:sz w:val="28"/>
                <w:szCs w:val="28"/>
              </w:rPr>
              <w:t>интимдылығына</w:t>
            </w:r>
            <w:r w:rsidRPr="00142244">
              <w:rPr>
                <w:sz w:val="28"/>
                <w:szCs w:val="28"/>
                <w:lang w:val="en-US"/>
              </w:rPr>
              <w:t xml:space="preserve"> </w:t>
            </w:r>
            <w:r w:rsidRPr="00142244">
              <w:rPr>
                <w:sz w:val="28"/>
                <w:szCs w:val="28"/>
              </w:rPr>
              <w:t>байланысты</w:t>
            </w:r>
            <w:r w:rsidRPr="00142244">
              <w:rPr>
                <w:sz w:val="28"/>
                <w:szCs w:val="28"/>
                <w:lang w:val="en-US"/>
              </w:rPr>
              <w:t xml:space="preserve"> </w:t>
            </w:r>
            <w:r w:rsidRPr="00142244">
              <w:rPr>
                <w:sz w:val="28"/>
                <w:szCs w:val="28"/>
              </w:rPr>
              <w:t>өзгереді</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rPr>
              <w:t>Сенсор</w:t>
            </w:r>
            <w:r w:rsidRPr="00142244">
              <w:rPr>
                <w:sz w:val="28"/>
                <w:szCs w:val="28"/>
                <w:lang w:val="en-US"/>
              </w:rPr>
              <w:t>-</w:t>
            </w:r>
            <w:r w:rsidRPr="00142244">
              <w:rPr>
                <w:sz w:val="28"/>
                <w:szCs w:val="28"/>
              </w:rPr>
              <w:t>бұл</w:t>
            </w:r>
            <w:r w:rsidRPr="00142244">
              <w:rPr>
                <w:sz w:val="28"/>
                <w:szCs w:val="28"/>
                <w:lang w:val="en-US"/>
              </w:rPr>
              <w:t xml:space="preserve"> </w:t>
            </w:r>
            <w:r w:rsidRPr="00142244">
              <w:rPr>
                <w:sz w:val="28"/>
                <w:szCs w:val="28"/>
              </w:rPr>
              <w:t>сыйымдылық</w:t>
            </w:r>
            <w:r w:rsidRPr="00142244">
              <w:rPr>
                <w:sz w:val="28"/>
                <w:szCs w:val="28"/>
                <w:lang w:val="en-US"/>
              </w:rPr>
              <w:t xml:space="preserve"> </w:t>
            </w:r>
            <w:r w:rsidRPr="00142244">
              <w:rPr>
                <w:sz w:val="28"/>
                <w:szCs w:val="28"/>
              </w:rPr>
              <w:t>сенсоры</w:t>
            </w:r>
            <w:r w:rsidRPr="00142244">
              <w:rPr>
                <w:sz w:val="28"/>
                <w:szCs w:val="28"/>
                <w:lang w:val="en-US"/>
              </w:rPr>
              <w:t xml:space="preserve">, </w:t>
            </w:r>
            <w:r w:rsidRPr="00142244">
              <w:rPr>
                <w:sz w:val="28"/>
                <w:szCs w:val="28"/>
              </w:rPr>
              <w:t>оның</w:t>
            </w:r>
            <w:r w:rsidRPr="00142244">
              <w:rPr>
                <w:sz w:val="28"/>
                <w:szCs w:val="28"/>
                <w:lang w:val="en-US"/>
              </w:rPr>
              <w:t xml:space="preserve"> </w:t>
            </w:r>
            <w:r w:rsidRPr="00142244">
              <w:rPr>
                <w:sz w:val="28"/>
                <w:szCs w:val="28"/>
              </w:rPr>
              <w:t>сыйымдылығы</w:t>
            </w:r>
            <w:r w:rsidRPr="00142244">
              <w:rPr>
                <w:sz w:val="28"/>
                <w:szCs w:val="28"/>
                <w:lang w:val="en-US"/>
              </w:rPr>
              <w:t xml:space="preserve"> </w:t>
            </w:r>
            <w:r w:rsidRPr="00142244">
              <w:rPr>
                <w:sz w:val="28"/>
                <w:szCs w:val="28"/>
              </w:rPr>
              <w:t>жауын</w:t>
            </w:r>
            <w:r w:rsidRPr="00142244">
              <w:rPr>
                <w:sz w:val="28"/>
                <w:szCs w:val="28"/>
                <w:lang w:val="en-US"/>
              </w:rPr>
              <w:t>-</w:t>
            </w:r>
            <w:r w:rsidRPr="00142244">
              <w:rPr>
                <w:sz w:val="28"/>
                <w:szCs w:val="28"/>
              </w:rPr>
              <w:t>шашынның</w:t>
            </w:r>
            <w:r w:rsidRPr="00142244">
              <w:rPr>
                <w:sz w:val="28"/>
                <w:szCs w:val="28"/>
                <w:lang w:val="en-US"/>
              </w:rPr>
              <w:t xml:space="preserve"> </w:t>
            </w:r>
            <w:r w:rsidRPr="00142244">
              <w:rPr>
                <w:sz w:val="28"/>
                <w:szCs w:val="28"/>
              </w:rPr>
              <w:t>интимдылығына</w:t>
            </w:r>
            <w:r w:rsidRPr="00142244">
              <w:rPr>
                <w:sz w:val="28"/>
                <w:szCs w:val="28"/>
                <w:lang w:val="en-US"/>
              </w:rPr>
              <w:t xml:space="preserve"> </w:t>
            </w:r>
            <w:r w:rsidRPr="00142244">
              <w:rPr>
                <w:sz w:val="28"/>
                <w:szCs w:val="28"/>
              </w:rPr>
              <w:t>байланысты</w:t>
            </w:r>
            <w:r w:rsidRPr="00142244">
              <w:rPr>
                <w:sz w:val="28"/>
                <w:szCs w:val="28"/>
                <w:lang w:val="en-US"/>
              </w:rPr>
              <w:t xml:space="preserve"> </w:t>
            </w:r>
            <w:r w:rsidRPr="00142244">
              <w:rPr>
                <w:sz w:val="28"/>
                <w:szCs w:val="28"/>
              </w:rPr>
              <w:t>өзгереді</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lang w:val="kk-KZ"/>
              </w:rPr>
              <w:t>Датчик жел шыны арқылы инфрақызыл жарық шығарады және оның көрініс дәрежесін үнемі өлшейді</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rPr>
              <w:t>Датчикте</w:t>
            </w:r>
            <w:r w:rsidRPr="00142244">
              <w:rPr>
                <w:sz w:val="28"/>
                <w:szCs w:val="28"/>
                <w:lang w:val="en-US"/>
              </w:rPr>
              <w:t xml:space="preserve"> </w:t>
            </w:r>
            <w:r w:rsidRPr="00142244">
              <w:rPr>
                <w:sz w:val="28"/>
                <w:szCs w:val="28"/>
              </w:rPr>
              <w:t>ультрадыбыстық</w:t>
            </w:r>
            <w:r w:rsidRPr="00142244">
              <w:rPr>
                <w:sz w:val="28"/>
                <w:szCs w:val="28"/>
                <w:lang w:val="en-US"/>
              </w:rPr>
              <w:t xml:space="preserve"> </w:t>
            </w:r>
            <w:r w:rsidRPr="00142244">
              <w:rPr>
                <w:sz w:val="28"/>
                <w:szCs w:val="28"/>
              </w:rPr>
              <w:t>сәуле</w:t>
            </w:r>
            <w:r w:rsidRPr="00142244">
              <w:rPr>
                <w:sz w:val="28"/>
                <w:szCs w:val="28"/>
                <w:lang w:val="en-US"/>
              </w:rPr>
              <w:t xml:space="preserve"> </w:t>
            </w:r>
            <w:r w:rsidRPr="00142244">
              <w:rPr>
                <w:sz w:val="28"/>
                <w:szCs w:val="28"/>
              </w:rPr>
              <w:t>шығарғыш</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қабылдағыш</w:t>
            </w:r>
            <w:r w:rsidRPr="00142244">
              <w:rPr>
                <w:sz w:val="28"/>
                <w:szCs w:val="28"/>
                <w:lang w:val="en-US"/>
              </w:rPr>
              <w:t xml:space="preserve"> </w:t>
            </w:r>
            <w:r w:rsidRPr="00142244">
              <w:rPr>
                <w:sz w:val="28"/>
                <w:szCs w:val="28"/>
              </w:rPr>
              <w:t>қолданылады</w:t>
            </w:r>
            <w:r w:rsidRPr="00142244">
              <w:rPr>
                <w:sz w:val="28"/>
                <w:szCs w:val="28"/>
                <w:lang w:val="en-US"/>
              </w:rPr>
              <w:t xml:space="preserve">, </w:t>
            </w:r>
            <w:r w:rsidRPr="00142244">
              <w:rPr>
                <w:sz w:val="28"/>
                <w:szCs w:val="28"/>
              </w:rPr>
              <w:t>жаңбырдың</w:t>
            </w:r>
            <w:r w:rsidRPr="00142244">
              <w:rPr>
                <w:sz w:val="28"/>
                <w:szCs w:val="28"/>
                <w:lang w:val="en-US"/>
              </w:rPr>
              <w:t xml:space="preserve"> </w:t>
            </w:r>
            <w:r w:rsidRPr="00142244">
              <w:rPr>
                <w:sz w:val="28"/>
                <w:szCs w:val="28"/>
              </w:rPr>
              <w:t>қарқындылығына</w:t>
            </w:r>
            <w:r w:rsidRPr="00142244">
              <w:rPr>
                <w:sz w:val="28"/>
                <w:szCs w:val="28"/>
                <w:lang w:val="en-US"/>
              </w:rPr>
              <w:t xml:space="preserve"> </w:t>
            </w:r>
            <w:r w:rsidRPr="00142244">
              <w:rPr>
                <w:sz w:val="28"/>
                <w:szCs w:val="28"/>
              </w:rPr>
              <w:t>байланысты</w:t>
            </w:r>
            <w:r w:rsidRPr="00142244">
              <w:rPr>
                <w:sz w:val="28"/>
                <w:szCs w:val="28"/>
                <w:lang w:val="en-US"/>
              </w:rPr>
              <w:t xml:space="preserve"> </w:t>
            </w:r>
            <w:r w:rsidRPr="00142244">
              <w:rPr>
                <w:sz w:val="28"/>
                <w:szCs w:val="28"/>
              </w:rPr>
              <w:t>тербелістердің</w:t>
            </w:r>
            <w:r w:rsidRPr="00142244">
              <w:rPr>
                <w:sz w:val="28"/>
                <w:szCs w:val="28"/>
                <w:lang w:val="en-US"/>
              </w:rPr>
              <w:t xml:space="preserve"> </w:t>
            </w:r>
            <w:r w:rsidRPr="00142244">
              <w:rPr>
                <w:sz w:val="28"/>
                <w:szCs w:val="28"/>
              </w:rPr>
              <w:t>шағылысу</w:t>
            </w:r>
            <w:r w:rsidRPr="00142244">
              <w:rPr>
                <w:sz w:val="28"/>
                <w:szCs w:val="28"/>
                <w:lang w:val="en-US"/>
              </w:rPr>
              <w:t xml:space="preserve"> </w:t>
            </w:r>
            <w:r w:rsidRPr="00142244">
              <w:rPr>
                <w:sz w:val="28"/>
                <w:szCs w:val="28"/>
              </w:rPr>
              <w:t>дәрежесі</w:t>
            </w:r>
            <w:r w:rsidRPr="00142244">
              <w:rPr>
                <w:sz w:val="28"/>
                <w:szCs w:val="28"/>
                <w:lang w:val="en-US"/>
              </w:rPr>
              <w:t xml:space="preserve"> </w:t>
            </w:r>
            <w:r w:rsidRPr="00142244">
              <w:rPr>
                <w:sz w:val="28"/>
                <w:szCs w:val="28"/>
              </w:rPr>
              <w:t>өлшенеді</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pStyle w:val="table"/>
              <w:wordWrap/>
              <w:spacing w:line="240" w:lineRule="auto"/>
              <w:ind w:left="0" w:firstLine="0"/>
              <w:rPr>
                <w:rFonts w:ascii="Times New Roman" w:hAnsi="Times New Roman" w:cs="Times New Roman"/>
                <w:sz w:val="28"/>
                <w:szCs w:val="28"/>
                <w:lang w:val="en-US"/>
              </w:rPr>
            </w:pP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pStyle w:val="table"/>
              <w:wordWrap/>
              <w:spacing w:line="240" w:lineRule="auto"/>
              <w:ind w:left="5" w:firstLine="0"/>
              <w:rPr>
                <w:rFonts w:ascii="Times New Roman" w:hAnsi="Times New Roman" w:cs="Times New Roman"/>
                <w:sz w:val="28"/>
                <w:szCs w:val="28"/>
                <w:lang w:val="en-US"/>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179</w:t>
            </w:r>
          </w:p>
        </w:tc>
        <w:tc>
          <w:tcPr>
            <w:tcW w:w="7231" w:type="dxa"/>
            <w:gridSpan w:val="2"/>
          </w:tcPr>
          <w:p w:rsidR="00EA7A2E" w:rsidRPr="00142244" w:rsidRDefault="00EA7A2E" w:rsidP="00B40091">
            <w:pPr>
              <w:rPr>
                <w:rFonts w:ascii="Times New Roman" w:hAnsi="Times New Roman"/>
                <w:sz w:val="28"/>
                <w:szCs w:val="28"/>
                <w:lang w:val="ru-RU"/>
              </w:rPr>
            </w:pPr>
            <w:r w:rsidRPr="00142244">
              <w:rPr>
                <w:rFonts w:ascii="Times New Roman" w:hAnsi="Times New Roman"/>
                <w:sz w:val="28"/>
                <w:szCs w:val="28"/>
                <w:lang w:val="ru-RU"/>
              </w:rPr>
              <w:t>Борттық желінің кернеуі белгіленген шектерде қалай ұсталады?</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4.2</w:t>
            </w:r>
          </w:p>
        </w:tc>
        <w:tc>
          <w:tcPr>
            <w:tcW w:w="7231" w:type="dxa"/>
            <w:gridSpan w:val="2"/>
          </w:tcPr>
          <w:p w:rsidR="00EA7A2E" w:rsidRPr="00142244" w:rsidRDefault="00EA7A2E" w:rsidP="00B40091">
            <w:pPr>
              <w:rPr>
                <w:rFonts w:ascii="Times New Roman" w:hAnsi="Times New Roman"/>
                <w:sz w:val="28"/>
                <w:szCs w:val="28"/>
                <w:lang w:val="kk-KZ"/>
              </w:rPr>
            </w:pPr>
            <w:r w:rsidRPr="00142244">
              <w:rPr>
                <w:rFonts w:ascii="Times New Roman" w:hAnsi="Times New Roman"/>
                <w:sz w:val="28"/>
                <w:szCs w:val="28"/>
                <w:lang w:val="kk-KZ"/>
              </w:rPr>
              <w:t xml:space="preserve">Жүргізушіге көмек көрсету жүйелеріне сервистік қызмет көрсету. </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күрделі</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D13C5" w:rsidRPr="00142244" w:rsidRDefault="008D13C5" w:rsidP="008D13C5">
            <w:pPr>
              <w:pStyle w:val="aff5"/>
              <w:spacing w:after="0"/>
              <w:rPr>
                <w:sz w:val="36"/>
                <w:szCs w:val="36"/>
              </w:rPr>
            </w:pPr>
            <w:r w:rsidRPr="00142244">
              <w:rPr>
                <w:sz w:val="28"/>
                <w:szCs w:val="28"/>
              </w:rPr>
              <w:t xml:space="preserve">Генератордың кернеуін реттеу  </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lang w:val="kk-KZ"/>
              </w:rPr>
              <w:t>Р</w:t>
            </w:r>
            <w:r w:rsidRPr="00142244">
              <w:rPr>
                <w:sz w:val="28"/>
                <w:szCs w:val="28"/>
              </w:rPr>
              <w:t>отордың</w:t>
            </w:r>
            <w:r w:rsidRPr="00142244">
              <w:rPr>
                <w:sz w:val="28"/>
                <w:szCs w:val="28"/>
                <w:lang w:val="en-US"/>
              </w:rPr>
              <w:t xml:space="preserve"> </w:t>
            </w:r>
            <w:r w:rsidRPr="00142244">
              <w:rPr>
                <w:sz w:val="28"/>
                <w:szCs w:val="28"/>
              </w:rPr>
              <w:t>айналу</w:t>
            </w:r>
            <w:r w:rsidRPr="00142244">
              <w:rPr>
                <w:sz w:val="28"/>
                <w:szCs w:val="28"/>
                <w:lang w:val="en-US"/>
              </w:rPr>
              <w:t xml:space="preserve"> </w:t>
            </w:r>
            <w:r w:rsidRPr="00142244">
              <w:rPr>
                <w:sz w:val="28"/>
                <w:szCs w:val="28"/>
              </w:rPr>
              <w:t>жиілігінің</w:t>
            </w:r>
            <w:r w:rsidRPr="00142244">
              <w:rPr>
                <w:sz w:val="28"/>
                <w:szCs w:val="28"/>
                <w:lang w:val="en-US"/>
              </w:rPr>
              <w:t xml:space="preserve"> </w:t>
            </w:r>
            <w:r w:rsidRPr="00142244">
              <w:rPr>
                <w:sz w:val="28"/>
                <w:szCs w:val="28"/>
              </w:rPr>
              <w:t>сатылы</w:t>
            </w:r>
            <w:r w:rsidRPr="00142244">
              <w:rPr>
                <w:sz w:val="28"/>
                <w:szCs w:val="28"/>
                <w:lang w:val="en-US"/>
              </w:rPr>
              <w:t xml:space="preserve"> </w:t>
            </w:r>
            <w:r w:rsidRPr="00142244">
              <w:rPr>
                <w:sz w:val="28"/>
                <w:szCs w:val="28"/>
              </w:rPr>
              <w:t>емес</w:t>
            </w:r>
            <w:r w:rsidRPr="00142244">
              <w:rPr>
                <w:sz w:val="28"/>
                <w:szCs w:val="28"/>
                <w:lang w:val="en-US"/>
              </w:rPr>
              <w:t xml:space="preserve"> </w:t>
            </w:r>
            <w:r w:rsidRPr="00142244">
              <w:rPr>
                <w:sz w:val="28"/>
                <w:szCs w:val="28"/>
              </w:rPr>
              <w:t>өзгеруі</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lang w:val="kk-KZ"/>
              </w:rPr>
              <w:t>Генераторлық қондырғының жіберу тогы қозғалтқыштың айналу жиілігінің ұлғаюымен шексіз өседі, сондықтан ток шектейтін резистор орнатылған</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rPr>
              <w:t>Аспаптың</w:t>
            </w:r>
            <w:r w:rsidRPr="00142244">
              <w:rPr>
                <w:sz w:val="28"/>
                <w:szCs w:val="28"/>
                <w:lang w:val="en-US"/>
              </w:rPr>
              <w:t xml:space="preserve"> </w:t>
            </w:r>
            <w:r w:rsidRPr="00142244">
              <w:rPr>
                <w:sz w:val="28"/>
                <w:szCs w:val="28"/>
              </w:rPr>
              <w:t>панелінде</w:t>
            </w:r>
            <w:r w:rsidRPr="00142244">
              <w:rPr>
                <w:sz w:val="28"/>
                <w:szCs w:val="28"/>
                <w:lang w:val="en-US"/>
              </w:rPr>
              <w:t xml:space="preserve"> </w:t>
            </w:r>
            <w:r w:rsidRPr="00142244">
              <w:rPr>
                <w:sz w:val="28"/>
                <w:szCs w:val="28"/>
              </w:rPr>
              <w:t>генератор</w:t>
            </w:r>
            <w:r w:rsidRPr="00142244">
              <w:rPr>
                <w:sz w:val="28"/>
                <w:szCs w:val="28"/>
                <w:lang w:val="en-US"/>
              </w:rPr>
              <w:t xml:space="preserve"> </w:t>
            </w:r>
            <w:r w:rsidRPr="00142244">
              <w:rPr>
                <w:sz w:val="28"/>
                <w:szCs w:val="28"/>
              </w:rPr>
              <w:t>тізбегінде</w:t>
            </w:r>
            <w:r w:rsidRPr="00142244">
              <w:rPr>
                <w:sz w:val="28"/>
                <w:szCs w:val="28"/>
                <w:lang w:val="en-US"/>
              </w:rPr>
              <w:t xml:space="preserve"> </w:t>
            </w:r>
            <w:r w:rsidRPr="00142244">
              <w:rPr>
                <w:sz w:val="28"/>
                <w:szCs w:val="28"/>
              </w:rPr>
              <w:t>тұрған</w:t>
            </w:r>
            <w:r w:rsidRPr="00142244">
              <w:rPr>
                <w:sz w:val="28"/>
                <w:szCs w:val="28"/>
                <w:lang w:val="en-US"/>
              </w:rPr>
              <w:t xml:space="preserve"> </w:t>
            </w:r>
            <w:r w:rsidRPr="00142244">
              <w:rPr>
                <w:sz w:val="28"/>
                <w:szCs w:val="28"/>
              </w:rPr>
              <w:t>батарея</w:t>
            </w:r>
            <w:r w:rsidRPr="00142244">
              <w:rPr>
                <w:sz w:val="28"/>
                <w:szCs w:val="28"/>
                <w:lang w:val="en-US"/>
              </w:rPr>
              <w:t xml:space="preserve"> </w:t>
            </w:r>
            <w:r w:rsidRPr="00142244">
              <w:rPr>
                <w:sz w:val="28"/>
                <w:szCs w:val="28"/>
              </w:rPr>
              <w:t>зарядының</w:t>
            </w:r>
            <w:r w:rsidRPr="00142244">
              <w:rPr>
                <w:sz w:val="28"/>
                <w:szCs w:val="28"/>
                <w:lang w:val="en-US"/>
              </w:rPr>
              <w:t xml:space="preserve"> </w:t>
            </w:r>
            <w:r w:rsidRPr="00142244">
              <w:rPr>
                <w:sz w:val="28"/>
                <w:szCs w:val="28"/>
              </w:rPr>
              <w:t>бақылау</w:t>
            </w:r>
            <w:r w:rsidRPr="00142244">
              <w:rPr>
                <w:sz w:val="28"/>
                <w:szCs w:val="28"/>
                <w:lang w:val="en-US"/>
              </w:rPr>
              <w:t xml:space="preserve"> </w:t>
            </w:r>
            <w:r w:rsidRPr="00142244">
              <w:rPr>
                <w:sz w:val="28"/>
                <w:szCs w:val="28"/>
              </w:rPr>
              <w:t>шамы</w:t>
            </w:r>
            <w:r w:rsidRPr="00142244">
              <w:rPr>
                <w:sz w:val="28"/>
                <w:szCs w:val="28"/>
                <w:lang w:val="en-US"/>
              </w:rPr>
              <w:t xml:space="preserve"> </w:t>
            </w:r>
            <w:r w:rsidRPr="00142244">
              <w:rPr>
                <w:sz w:val="28"/>
                <w:szCs w:val="28"/>
              </w:rPr>
              <w:t>орнатылған</w:t>
            </w:r>
            <w:r w:rsidRPr="00142244">
              <w:rPr>
                <w:sz w:val="28"/>
                <w:szCs w:val="28"/>
                <w:lang w:val="en-US"/>
              </w:rPr>
              <w:t xml:space="preserve">, </w:t>
            </w:r>
            <w:r w:rsidRPr="00142244">
              <w:rPr>
                <w:sz w:val="28"/>
                <w:szCs w:val="28"/>
              </w:rPr>
              <w:t>оның</w:t>
            </w:r>
            <w:r w:rsidRPr="00142244">
              <w:rPr>
                <w:sz w:val="28"/>
                <w:szCs w:val="28"/>
                <w:lang w:val="en-US"/>
              </w:rPr>
              <w:t xml:space="preserve"> </w:t>
            </w:r>
            <w:r w:rsidRPr="00142244">
              <w:rPr>
                <w:sz w:val="28"/>
                <w:szCs w:val="28"/>
              </w:rPr>
              <w:t>көмегімен</w:t>
            </w:r>
            <w:r w:rsidRPr="00142244">
              <w:rPr>
                <w:sz w:val="28"/>
                <w:szCs w:val="28"/>
                <w:lang w:val="en-US"/>
              </w:rPr>
              <w:t xml:space="preserve"> </w:t>
            </w:r>
            <w:r w:rsidRPr="00142244">
              <w:rPr>
                <w:sz w:val="28"/>
                <w:szCs w:val="28"/>
              </w:rPr>
              <w:t>желі</w:t>
            </w:r>
            <w:r w:rsidRPr="00142244">
              <w:rPr>
                <w:sz w:val="28"/>
                <w:szCs w:val="28"/>
                <w:lang w:val="en-US"/>
              </w:rPr>
              <w:t xml:space="preserve"> </w:t>
            </w:r>
            <w:r w:rsidRPr="00142244">
              <w:rPr>
                <w:sz w:val="28"/>
                <w:szCs w:val="28"/>
              </w:rPr>
              <w:t>кернеуі</w:t>
            </w:r>
            <w:r w:rsidRPr="00142244">
              <w:rPr>
                <w:sz w:val="28"/>
                <w:szCs w:val="28"/>
                <w:lang w:val="en-US"/>
              </w:rPr>
              <w:t xml:space="preserve"> </w:t>
            </w:r>
            <w:r w:rsidRPr="00142244">
              <w:rPr>
                <w:sz w:val="28"/>
                <w:szCs w:val="28"/>
              </w:rPr>
              <w:t>тұрақтандырылады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lang w:val="kk-KZ"/>
              </w:rPr>
              <w:t>Кернеу реттеуіші қозғалтқыштың айналу жиілігінің өзгеруі және қосылған жүктеменің өзгеруі кезінде генераторлық қондырғының кернеуін тұрақты деңгейде ұстап тұрады</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pStyle w:val="table"/>
              <w:wordWrap/>
              <w:spacing w:line="240" w:lineRule="auto"/>
              <w:ind w:left="0" w:firstLine="0"/>
              <w:rPr>
                <w:rFonts w:ascii="Times New Roman" w:hAnsi="Times New Roman" w:cs="Times New Roman"/>
                <w:sz w:val="28"/>
                <w:szCs w:val="28"/>
                <w:lang w:val="en-US" w:eastAsia="ru-RU"/>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180</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 xml:space="preserve">Бейімделу круизінің негізгі мақсаты </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4.2</w:t>
            </w:r>
          </w:p>
        </w:tc>
        <w:tc>
          <w:tcPr>
            <w:tcW w:w="7231" w:type="dxa"/>
            <w:gridSpan w:val="2"/>
          </w:tcPr>
          <w:p w:rsidR="00EA7A2E" w:rsidRPr="00142244" w:rsidRDefault="00EA7A2E" w:rsidP="00B40091">
            <w:pPr>
              <w:rPr>
                <w:rFonts w:ascii="Times New Roman" w:hAnsi="Times New Roman"/>
                <w:sz w:val="28"/>
                <w:szCs w:val="28"/>
                <w:lang w:val="kk-KZ"/>
              </w:rPr>
            </w:pPr>
            <w:r w:rsidRPr="00142244">
              <w:rPr>
                <w:rFonts w:ascii="Times New Roman" w:hAnsi="Times New Roman"/>
                <w:sz w:val="28"/>
                <w:szCs w:val="28"/>
                <w:lang w:val="kk-KZ"/>
              </w:rPr>
              <w:t xml:space="preserve">Жүргізушіге көмек көрсету жүйелеріне сервистік қызмет көрсету. </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орташа</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Радиолокациялық датчиктің көмегімен алға шығатын автомобильді қадағалау және қажет болған жағдайда жылдамдықты өзгерту</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lang w:val="kk-KZ"/>
              </w:rPr>
            </w:pPr>
            <w:r w:rsidRPr="00142244">
              <w:rPr>
                <w:rFonts w:ascii="Times New Roman" w:hAnsi="Times New Roman"/>
                <w:sz w:val="28"/>
                <w:szCs w:val="28"/>
                <w:lang w:val="kk-KZ"/>
              </w:rPr>
              <w:t>Электрқозғалтқыштың көмегімен автомобильдің берілген жылдамдығын сақтау</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Ультрадыбыстық датчиктер көмегімен кедергілерді бақылау және мәжбүрлі тежеу</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Инфрақызыл датчиктердің көмегімен кедергілерді бақылау және мәжбүрлі тежеу</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Жүргізушіде реакция болмаған жағдайда шұғыл тежеуді орындау үшін</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181</w:t>
            </w:r>
          </w:p>
        </w:tc>
        <w:tc>
          <w:tcPr>
            <w:tcW w:w="7231" w:type="dxa"/>
            <w:gridSpan w:val="2"/>
          </w:tcPr>
          <w:p w:rsidR="00EA7A2E" w:rsidRPr="00142244" w:rsidRDefault="00EA7A2E" w:rsidP="00B40091">
            <w:pPr>
              <w:rPr>
                <w:rFonts w:ascii="Times New Roman" w:hAnsi="Times New Roman"/>
                <w:sz w:val="28"/>
                <w:szCs w:val="28"/>
                <w:lang w:val="ru-RU"/>
              </w:rPr>
            </w:pPr>
            <w:r w:rsidRPr="00142244">
              <w:rPr>
                <w:rFonts w:ascii="Times New Roman" w:hAnsi="Times New Roman"/>
                <w:sz w:val="28"/>
                <w:szCs w:val="28"/>
                <w:lang w:val="ru-RU"/>
              </w:rPr>
              <w:t>Круиз-бақылаудың бейімделу жүйелерінде қозғалыс жылдамдығы мен қашықтығын анықтау үшін радарлар қандай диапазонда жұмыс істейді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4-бөлім. 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4.2</w:t>
            </w:r>
          </w:p>
        </w:tc>
        <w:tc>
          <w:tcPr>
            <w:tcW w:w="7231" w:type="dxa"/>
            <w:gridSpan w:val="2"/>
          </w:tcPr>
          <w:p w:rsidR="00EA7A2E" w:rsidRPr="00142244" w:rsidRDefault="00EA7A2E" w:rsidP="00B40091">
            <w:pPr>
              <w:rPr>
                <w:rFonts w:ascii="Times New Roman" w:hAnsi="Times New Roman"/>
                <w:sz w:val="28"/>
                <w:szCs w:val="28"/>
                <w:lang w:val="kk-KZ"/>
              </w:rPr>
            </w:pPr>
            <w:r w:rsidRPr="00142244">
              <w:rPr>
                <w:rFonts w:ascii="Times New Roman" w:hAnsi="Times New Roman"/>
                <w:sz w:val="28"/>
                <w:szCs w:val="28"/>
                <w:lang w:val="kk-KZ"/>
              </w:rPr>
              <w:t>Тақырып 4.3 аудиожүйелер, құрылғы және жөндеу.</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орташа</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lastRenderedPageBreak/>
              <w:t>A</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Миллиметр диапазоны, 74-76 ГГц</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Сантиметр диапазоны, 7-9 ГГц</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Дециметрлік диапазон, 750-840 МГц</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74-95 МГц метрлік диапазонда</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Декаметрлік диапазон 7,4-9,6 Мгц</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182</w:t>
            </w:r>
          </w:p>
        </w:tc>
        <w:tc>
          <w:tcPr>
            <w:tcW w:w="7231" w:type="dxa"/>
            <w:gridSpan w:val="2"/>
          </w:tcPr>
          <w:p w:rsidR="00EA7A2E" w:rsidRPr="00142244" w:rsidRDefault="00EA7A2E" w:rsidP="00B40091">
            <w:pPr>
              <w:rPr>
                <w:rFonts w:ascii="Times New Roman" w:hAnsi="Times New Roman"/>
                <w:sz w:val="28"/>
                <w:szCs w:val="28"/>
                <w:lang w:val="ru-RU"/>
              </w:rPr>
            </w:pPr>
            <w:r w:rsidRPr="00142244">
              <w:rPr>
                <w:rFonts w:ascii="Times New Roman" w:hAnsi="Times New Roman"/>
                <w:sz w:val="28"/>
                <w:szCs w:val="28"/>
                <w:lang w:val="ru-RU"/>
              </w:rPr>
              <w:t>Егер артқы көрініс айналарын таңдау қосқышы орташа жағдайға орнатылса, тұрақ кезінде көмек жүйесі реттейді: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4.2</w:t>
            </w:r>
          </w:p>
        </w:tc>
        <w:tc>
          <w:tcPr>
            <w:tcW w:w="7231" w:type="dxa"/>
            <w:gridSpan w:val="2"/>
          </w:tcPr>
          <w:p w:rsidR="00EA7A2E" w:rsidRPr="00142244" w:rsidRDefault="00EA7A2E" w:rsidP="00B40091">
            <w:pPr>
              <w:rPr>
                <w:rFonts w:ascii="Times New Roman" w:hAnsi="Times New Roman"/>
                <w:sz w:val="28"/>
                <w:szCs w:val="28"/>
                <w:lang w:val="kk-KZ"/>
              </w:rPr>
            </w:pPr>
            <w:r w:rsidRPr="00142244">
              <w:rPr>
                <w:rFonts w:ascii="Times New Roman" w:hAnsi="Times New Roman"/>
                <w:sz w:val="28"/>
                <w:szCs w:val="28"/>
                <w:lang w:val="kk-KZ"/>
              </w:rPr>
              <w:t xml:space="preserve">Жүргізушіге көмек көрсету жүйелеріне сервистік қызмет көрсету. </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күрделі</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8D13C5" w:rsidRPr="00142244" w:rsidRDefault="008D13C5" w:rsidP="008D13C5">
            <w:pPr>
              <w:pStyle w:val="aff5"/>
              <w:spacing w:after="0"/>
              <w:rPr>
                <w:sz w:val="36"/>
                <w:szCs w:val="36"/>
              </w:rPr>
            </w:pPr>
            <w:r w:rsidRPr="00142244">
              <w:rPr>
                <w:sz w:val="28"/>
                <w:szCs w:val="28"/>
              </w:rPr>
              <w:t>Салон айналарының жағдайы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rPr>
              <w:t>Екі</w:t>
            </w:r>
            <w:r w:rsidRPr="00142244">
              <w:rPr>
                <w:sz w:val="28"/>
                <w:szCs w:val="28"/>
                <w:lang w:val="en-US"/>
              </w:rPr>
              <w:t xml:space="preserve"> </w:t>
            </w:r>
            <w:r w:rsidRPr="00142244">
              <w:rPr>
                <w:sz w:val="28"/>
                <w:szCs w:val="28"/>
              </w:rPr>
              <w:t>сыртқы</w:t>
            </w:r>
            <w:r w:rsidRPr="00142244">
              <w:rPr>
                <w:sz w:val="28"/>
                <w:szCs w:val="28"/>
                <w:lang w:val="en-US"/>
              </w:rPr>
              <w:t xml:space="preserve"> </w:t>
            </w:r>
            <w:r w:rsidRPr="00142244">
              <w:rPr>
                <w:sz w:val="28"/>
                <w:szCs w:val="28"/>
              </w:rPr>
              <w:t>айналардың</w:t>
            </w:r>
            <w:r w:rsidRPr="00142244">
              <w:rPr>
                <w:sz w:val="28"/>
                <w:szCs w:val="28"/>
                <w:lang w:val="en-US"/>
              </w:rPr>
              <w:t xml:space="preserve"> </w:t>
            </w:r>
            <w:r w:rsidRPr="00142244">
              <w:rPr>
                <w:sz w:val="28"/>
                <w:szCs w:val="28"/>
              </w:rPr>
              <w:t>орналасуы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rPr>
              <w:t>Оң</w:t>
            </w:r>
            <w:r w:rsidRPr="00142244">
              <w:rPr>
                <w:sz w:val="28"/>
                <w:szCs w:val="28"/>
                <w:lang w:val="en-US"/>
              </w:rPr>
              <w:t xml:space="preserve"> </w:t>
            </w:r>
            <w:r w:rsidRPr="00142244">
              <w:rPr>
                <w:sz w:val="28"/>
                <w:szCs w:val="28"/>
              </w:rPr>
              <w:t>жақ</w:t>
            </w:r>
            <w:r w:rsidRPr="00142244">
              <w:rPr>
                <w:sz w:val="28"/>
                <w:szCs w:val="28"/>
                <w:lang w:val="en-US"/>
              </w:rPr>
              <w:t xml:space="preserve"> </w:t>
            </w:r>
            <w:r w:rsidRPr="00142244">
              <w:rPr>
                <w:sz w:val="28"/>
                <w:szCs w:val="28"/>
              </w:rPr>
              <w:t>сыртқы</w:t>
            </w:r>
            <w:r w:rsidRPr="00142244">
              <w:rPr>
                <w:sz w:val="28"/>
                <w:szCs w:val="28"/>
                <w:lang w:val="en-US"/>
              </w:rPr>
              <w:t xml:space="preserve"> </w:t>
            </w:r>
            <w:r w:rsidRPr="00142244">
              <w:rPr>
                <w:sz w:val="28"/>
                <w:szCs w:val="28"/>
              </w:rPr>
              <w:t>айналардың</w:t>
            </w:r>
            <w:r w:rsidRPr="00142244">
              <w:rPr>
                <w:sz w:val="28"/>
                <w:szCs w:val="28"/>
                <w:lang w:val="en-US"/>
              </w:rPr>
              <w:t xml:space="preserve"> </w:t>
            </w:r>
            <w:r w:rsidRPr="00142244">
              <w:rPr>
                <w:sz w:val="28"/>
                <w:szCs w:val="28"/>
              </w:rPr>
              <w:t>жағдайы</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8D13C5" w:rsidRPr="00142244" w:rsidRDefault="008D13C5" w:rsidP="008D13C5">
            <w:pPr>
              <w:pStyle w:val="aff5"/>
              <w:spacing w:after="0"/>
              <w:rPr>
                <w:sz w:val="36"/>
                <w:szCs w:val="36"/>
              </w:rPr>
            </w:pPr>
            <w:r w:rsidRPr="00142244">
              <w:rPr>
                <w:sz w:val="28"/>
                <w:szCs w:val="28"/>
              </w:rPr>
              <w:t>Айналар жағдайын реттемейді</w:t>
            </w:r>
          </w:p>
        </w:tc>
      </w:tr>
      <w:tr w:rsidR="008D13C5" w:rsidRPr="00142244" w:rsidTr="00E96A28">
        <w:trPr>
          <w:trHeight w:val="115"/>
        </w:trPr>
        <w:tc>
          <w:tcPr>
            <w:tcW w:w="1809" w:type="dxa"/>
            <w:gridSpan w:val="2"/>
          </w:tcPr>
          <w:p w:rsidR="008D13C5" w:rsidRPr="00142244" w:rsidRDefault="008D13C5" w:rsidP="008D13C5">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8D13C5" w:rsidRPr="00142244" w:rsidRDefault="008D13C5" w:rsidP="008D13C5">
            <w:pPr>
              <w:pStyle w:val="aff5"/>
              <w:spacing w:after="0"/>
              <w:rPr>
                <w:sz w:val="36"/>
                <w:szCs w:val="36"/>
                <w:lang w:val="en-US"/>
              </w:rPr>
            </w:pPr>
            <w:r w:rsidRPr="00142244">
              <w:rPr>
                <w:sz w:val="28"/>
                <w:szCs w:val="28"/>
              </w:rPr>
              <w:t>Сол</w:t>
            </w:r>
            <w:r w:rsidRPr="00142244">
              <w:rPr>
                <w:sz w:val="28"/>
                <w:szCs w:val="28"/>
                <w:lang w:val="en-US"/>
              </w:rPr>
              <w:t xml:space="preserve"> </w:t>
            </w:r>
            <w:r w:rsidRPr="00142244">
              <w:rPr>
                <w:sz w:val="28"/>
                <w:szCs w:val="28"/>
              </w:rPr>
              <w:t>жақ</w:t>
            </w:r>
            <w:r w:rsidRPr="00142244">
              <w:rPr>
                <w:sz w:val="28"/>
                <w:szCs w:val="28"/>
                <w:lang w:val="en-US"/>
              </w:rPr>
              <w:t xml:space="preserve"> </w:t>
            </w:r>
            <w:r w:rsidRPr="00142244">
              <w:rPr>
                <w:sz w:val="28"/>
                <w:szCs w:val="28"/>
              </w:rPr>
              <w:t>сыртқы</w:t>
            </w:r>
            <w:r w:rsidRPr="00142244">
              <w:rPr>
                <w:sz w:val="28"/>
                <w:szCs w:val="28"/>
                <w:lang w:val="en-US"/>
              </w:rPr>
              <w:t xml:space="preserve"> </w:t>
            </w:r>
            <w:r w:rsidRPr="00142244">
              <w:rPr>
                <w:sz w:val="28"/>
                <w:szCs w:val="28"/>
              </w:rPr>
              <w:t>айналардың</w:t>
            </w:r>
            <w:r w:rsidRPr="00142244">
              <w:rPr>
                <w:sz w:val="28"/>
                <w:szCs w:val="28"/>
                <w:lang w:val="en-US"/>
              </w:rPr>
              <w:t xml:space="preserve"> </w:t>
            </w:r>
            <w:r w:rsidRPr="00142244">
              <w:rPr>
                <w:sz w:val="28"/>
                <w:szCs w:val="28"/>
              </w:rPr>
              <w:t>орналасуы</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pStyle w:val="table"/>
              <w:wordWrap/>
              <w:spacing w:line="240" w:lineRule="auto"/>
              <w:ind w:left="5" w:firstLine="0"/>
              <w:rPr>
                <w:rFonts w:ascii="Times New Roman" w:hAnsi="Times New Roman" w:cs="Times New Roman"/>
                <w:sz w:val="28"/>
                <w:szCs w:val="28"/>
                <w:lang w:val="en-US"/>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183</w:t>
            </w:r>
          </w:p>
        </w:tc>
        <w:tc>
          <w:tcPr>
            <w:tcW w:w="7231" w:type="dxa"/>
            <w:gridSpan w:val="2"/>
          </w:tcPr>
          <w:p w:rsidR="00EA7A2E" w:rsidRPr="00142244" w:rsidRDefault="00EA7A2E" w:rsidP="00B40091">
            <w:pPr>
              <w:rPr>
                <w:rFonts w:ascii="Times New Roman" w:hAnsi="Times New Roman"/>
                <w:sz w:val="28"/>
                <w:szCs w:val="28"/>
                <w:lang w:val="ru-RU"/>
              </w:rPr>
            </w:pPr>
            <w:r w:rsidRPr="00142244">
              <w:rPr>
                <w:rFonts w:ascii="Times New Roman" w:hAnsi="Times New Roman"/>
                <w:sz w:val="28"/>
                <w:szCs w:val="28"/>
                <w:lang w:val="ru-RU"/>
              </w:rPr>
              <w:t>Ультрадыбыстық тұрақ датчигі қандай принципке негізделген</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4.2</w:t>
            </w:r>
          </w:p>
        </w:tc>
        <w:tc>
          <w:tcPr>
            <w:tcW w:w="7231" w:type="dxa"/>
            <w:gridSpan w:val="2"/>
          </w:tcPr>
          <w:p w:rsidR="00EA7A2E" w:rsidRPr="00142244" w:rsidRDefault="00EA7A2E" w:rsidP="00B40091">
            <w:pPr>
              <w:rPr>
                <w:rFonts w:ascii="Times New Roman" w:hAnsi="Times New Roman"/>
                <w:sz w:val="28"/>
                <w:szCs w:val="28"/>
                <w:lang w:val="kk-KZ"/>
              </w:rPr>
            </w:pPr>
            <w:r w:rsidRPr="00142244">
              <w:rPr>
                <w:rFonts w:ascii="Times New Roman" w:hAnsi="Times New Roman"/>
                <w:sz w:val="28"/>
                <w:szCs w:val="28"/>
                <w:lang w:val="kk-KZ"/>
              </w:rPr>
              <w:t>Жүргізушіге көмек көрсету жүйелеріне сервистік қызмет көрсету.</w:t>
            </w:r>
          </w:p>
        </w:tc>
      </w:tr>
      <w:tr w:rsidR="00393BAB" w:rsidRPr="00142244" w:rsidTr="00E96A28">
        <w:trPr>
          <w:trHeight w:val="115"/>
        </w:trPr>
        <w:tc>
          <w:tcPr>
            <w:tcW w:w="1809" w:type="dxa"/>
            <w:gridSpan w:val="2"/>
          </w:tcPr>
          <w:p w:rsidR="00393BAB" w:rsidRPr="00142244" w:rsidRDefault="00393BAB"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393BAB"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орташа</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212A" w:rsidRPr="00142244" w:rsidRDefault="00A1212A" w:rsidP="00A1212A">
            <w:pPr>
              <w:pStyle w:val="aff5"/>
              <w:spacing w:after="0"/>
              <w:rPr>
                <w:sz w:val="36"/>
                <w:szCs w:val="36"/>
                <w:lang w:val="en-US"/>
              </w:rPr>
            </w:pPr>
            <w:r w:rsidRPr="00142244">
              <w:rPr>
                <w:sz w:val="28"/>
                <w:szCs w:val="28"/>
              </w:rPr>
              <w:t>Датчикте</w:t>
            </w:r>
            <w:r w:rsidRPr="00142244">
              <w:rPr>
                <w:sz w:val="28"/>
                <w:szCs w:val="28"/>
                <w:lang w:val="en-US"/>
              </w:rPr>
              <w:t xml:space="preserve"> </w:t>
            </w:r>
            <w:r w:rsidRPr="00142244">
              <w:rPr>
                <w:sz w:val="28"/>
                <w:szCs w:val="28"/>
              </w:rPr>
              <w:t>тербелістер</w:t>
            </w:r>
            <w:r w:rsidRPr="00142244">
              <w:rPr>
                <w:sz w:val="28"/>
                <w:szCs w:val="28"/>
                <w:lang w:val="en-US"/>
              </w:rPr>
              <w:t xml:space="preserve"> </w:t>
            </w:r>
            <w:r w:rsidRPr="00142244">
              <w:rPr>
                <w:sz w:val="28"/>
                <w:szCs w:val="28"/>
              </w:rPr>
              <w:t>жасау</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пьезоэффект</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индуктивті</w:t>
            </w:r>
            <w:r w:rsidRPr="00142244">
              <w:rPr>
                <w:sz w:val="28"/>
                <w:szCs w:val="28"/>
                <w:lang w:val="en-US"/>
              </w:rPr>
              <w:t xml:space="preserve"> </w:t>
            </w:r>
            <w:r w:rsidRPr="00142244">
              <w:rPr>
                <w:sz w:val="28"/>
                <w:szCs w:val="28"/>
              </w:rPr>
              <w:t>динамикалық</w:t>
            </w:r>
            <w:r w:rsidRPr="00142244">
              <w:rPr>
                <w:sz w:val="28"/>
                <w:szCs w:val="28"/>
                <w:lang w:val="en-US"/>
              </w:rPr>
              <w:t xml:space="preserve"> </w:t>
            </w:r>
            <w:r w:rsidRPr="00142244">
              <w:rPr>
                <w:sz w:val="28"/>
                <w:szCs w:val="28"/>
              </w:rPr>
              <w:t>қабылдағыш</w:t>
            </w:r>
            <w:r w:rsidRPr="00142244">
              <w:rPr>
                <w:sz w:val="28"/>
                <w:szCs w:val="28"/>
                <w:lang w:val="en-US"/>
              </w:rPr>
              <w:t xml:space="preserve"> (</w:t>
            </w:r>
            <w:r w:rsidRPr="00142244">
              <w:rPr>
                <w:sz w:val="28"/>
                <w:szCs w:val="28"/>
              </w:rPr>
              <w:t>микрофон</w:t>
            </w:r>
            <w:r w:rsidRPr="00142244">
              <w:rPr>
                <w:sz w:val="28"/>
                <w:szCs w:val="28"/>
                <w:lang w:val="en-US"/>
              </w:rPr>
              <w:t>)</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212A" w:rsidRPr="00142244" w:rsidRDefault="00A1212A" w:rsidP="00A1212A">
            <w:pPr>
              <w:pStyle w:val="aff5"/>
              <w:spacing w:after="0"/>
              <w:rPr>
                <w:sz w:val="36"/>
                <w:szCs w:val="36"/>
                <w:lang w:val="en-US"/>
              </w:rPr>
            </w:pPr>
            <w:r w:rsidRPr="00142244">
              <w:rPr>
                <w:sz w:val="28"/>
                <w:szCs w:val="28"/>
              </w:rPr>
              <w:t>Датчикте</w:t>
            </w:r>
            <w:r w:rsidRPr="00142244">
              <w:rPr>
                <w:sz w:val="28"/>
                <w:szCs w:val="28"/>
                <w:lang w:val="en-US"/>
              </w:rPr>
              <w:t xml:space="preserve"> </w:t>
            </w:r>
            <w:r w:rsidRPr="00142244">
              <w:rPr>
                <w:sz w:val="28"/>
                <w:szCs w:val="28"/>
              </w:rPr>
              <w:t>электродинамикалық</w:t>
            </w:r>
            <w:r w:rsidRPr="00142244">
              <w:rPr>
                <w:sz w:val="28"/>
                <w:szCs w:val="28"/>
                <w:lang w:val="en-US"/>
              </w:rPr>
              <w:t xml:space="preserve"> </w:t>
            </w:r>
            <w:r w:rsidRPr="00142244">
              <w:rPr>
                <w:sz w:val="28"/>
                <w:szCs w:val="28"/>
              </w:rPr>
              <w:t>сәуле</w:t>
            </w:r>
            <w:r w:rsidRPr="00142244">
              <w:rPr>
                <w:sz w:val="28"/>
                <w:szCs w:val="28"/>
                <w:lang w:val="en-US"/>
              </w:rPr>
              <w:t xml:space="preserve"> </w:t>
            </w:r>
            <w:r w:rsidRPr="00142244">
              <w:rPr>
                <w:sz w:val="28"/>
                <w:szCs w:val="28"/>
              </w:rPr>
              <w:t>шығарғыш</w:t>
            </w:r>
            <w:r w:rsidRPr="00142244">
              <w:rPr>
                <w:sz w:val="28"/>
                <w:szCs w:val="28"/>
                <w:lang w:val="en-US"/>
              </w:rPr>
              <w:t xml:space="preserve"> </w:t>
            </w:r>
            <w:r w:rsidRPr="00142244">
              <w:rPr>
                <w:sz w:val="28"/>
                <w:szCs w:val="28"/>
              </w:rPr>
              <w:t>таратқыш</w:t>
            </w:r>
            <w:r w:rsidRPr="00142244">
              <w:rPr>
                <w:sz w:val="28"/>
                <w:szCs w:val="28"/>
                <w:lang w:val="en-US"/>
              </w:rPr>
              <w:t xml:space="preserve"> </w:t>
            </w:r>
            <w:r w:rsidRPr="00142244">
              <w:rPr>
                <w:sz w:val="28"/>
                <w:szCs w:val="28"/>
              </w:rPr>
              <w:t>ретінде</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пьезоэлектрлік</w:t>
            </w:r>
            <w:r w:rsidRPr="00142244">
              <w:rPr>
                <w:sz w:val="28"/>
                <w:szCs w:val="28"/>
                <w:lang w:val="en-US"/>
              </w:rPr>
              <w:t xml:space="preserve"> </w:t>
            </w:r>
            <w:r w:rsidRPr="00142244">
              <w:rPr>
                <w:sz w:val="28"/>
                <w:szCs w:val="28"/>
              </w:rPr>
              <w:t>қабылдағыш</w:t>
            </w:r>
            <w:r w:rsidRPr="00142244">
              <w:rPr>
                <w:sz w:val="28"/>
                <w:szCs w:val="28"/>
                <w:lang w:val="en-US"/>
              </w:rPr>
              <w:t xml:space="preserve"> (</w:t>
            </w:r>
            <w:r w:rsidRPr="00142244">
              <w:rPr>
                <w:sz w:val="28"/>
                <w:szCs w:val="28"/>
              </w:rPr>
              <w:t>микрофон</w:t>
            </w:r>
            <w:r w:rsidRPr="00142244">
              <w:rPr>
                <w:sz w:val="28"/>
                <w:szCs w:val="28"/>
                <w:lang w:val="en-US"/>
              </w:rPr>
              <w:t>)</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212A" w:rsidRPr="00142244" w:rsidRDefault="00A1212A" w:rsidP="00A1212A">
            <w:pPr>
              <w:pStyle w:val="aff5"/>
              <w:spacing w:after="0"/>
              <w:rPr>
                <w:sz w:val="36"/>
                <w:szCs w:val="36"/>
                <w:lang w:val="en-US"/>
              </w:rPr>
            </w:pPr>
            <w:r w:rsidRPr="00142244">
              <w:rPr>
                <w:sz w:val="28"/>
                <w:szCs w:val="28"/>
              </w:rPr>
              <w:t>Датчикте</w:t>
            </w:r>
            <w:r w:rsidRPr="00142244">
              <w:rPr>
                <w:sz w:val="28"/>
                <w:szCs w:val="28"/>
                <w:lang w:val="en-US"/>
              </w:rPr>
              <w:t xml:space="preserve"> </w:t>
            </w:r>
            <w:r w:rsidRPr="00142244">
              <w:rPr>
                <w:sz w:val="28"/>
                <w:szCs w:val="28"/>
              </w:rPr>
              <w:t>индуктивті</w:t>
            </w:r>
            <w:r w:rsidRPr="00142244">
              <w:rPr>
                <w:sz w:val="28"/>
                <w:szCs w:val="28"/>
                <w:lang w:val="en-US"/>
              </w:rPr>
              <w:t xml:space="preserve"> </w:t>
            </w:r>
            <w:r w:rsidRPr="00142244">
              <w:rPr>
                <w:sz w:val="28"/>
                <w:szCs w:val="28"/>
              </w:rPr>
              <w:t>таратқыш</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сыйымдылық</w:t>
            </w:r>
            <w:r w:rsidRPr="00142244">
              <w:rPr>
                <w:sz w:val="28"/>
                <w:szCs w:val="28"/>
                <w:lang w:val="en-US"/>
              </w:rPr>
              <w:t xml:space="preserve"> </w:t>
            </w:r>
            <w:r w:rsidRPr="00142244">
              <w:rPr>
                <w:sz w:val="28"/>
                <w:szCs w:val="28"/>
              </w:rPr>
              <w:t>тербеліс</w:t>
            </w:r>
            <w:r w:rsidRPr="00142244">
              <w:rPr>
                <w:sz w:val="28"/>
                <w:szCs w:val="28"/>
                <w:lang w:val="en-US"/>
              </w:rPr>
              <w:t xml:space="preserve"> </w:t>
            </w:r>
            <w:r w:rsidRPr="00142244">
              <w:rPr>
                <w:sz w:val="28"/>
                <w:szCs w:val="28"/>
              </w:rPr>
              <w:t>қабылдағышы</w:t>
            </w:r>
            <w:r w:rsidRPr="00142244">
              <w:rPr>
                <w:sz w:val="28"/>
                <w:szCs w:val="28"/>
                <w:lang w:val="en-US"/>
              </w:rPr>
              <w:t xml:space="preserve"> </w:t>
            </w:r>
            <w:r w:rsidRPr="00142244">
              <w:rPr>
                <w:sz w:val="28"/>
                <w:szCs w:val="28"/>
              </w:rPr>
              <w:t>қолданылады</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212A" w:rsidRPr="00142244" w:rsidRDefault="00A1212A" w:rsidP="00A1212A">
            <w:pPr>
              <w:pStyle w:val="aff5"/>
              <w:spacing w:after="0"/>
              <w:rPr>
                <w:sz w:val="36"/>
                <w:szCs w:val="36"/>
                <w:lang w:val="en-US"/>
              </w:rPr>
            </w:pPr>
            <w:r w:rsidRPr="00142244">
              <w:rPr>
                <w:sz w:val="28"/>
                <w:szCs w:val="28"/>
                <w:lang w:val="kk-KZ"/>
              </w:rPr>
              <w:t>Датчикте сыйымдылық таратқыш және индуктивті тербеліс қабылдағышы қолданылады</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212A" w:rsidRPr="00142244" w:rsidRDefault="00A1212A" w:rsidP="00A1212A">
            <w:pPr>
              <w:pStyle w:val="aff5"/>
              <w:spacing w:after="0"/>
              <w:rPr>
                <w:sz w:val="36"/>
                <w:szCs w:val="36"/>
                <w:lang w:val="en-US"/>
              </w:rPr>
            </w:pPr>
            <w:r w:rsidRPr="00142244">
              <w:rPr>
                <w:sz w:val="28"/>
                <w:szCs w:val="28"/>
                <w:lang w:val="kk-KZ"/>
              </w:rPr>
              <w:t>Сенсор тербелістерді беру және қабылдау үшін тура және кері пьезоэффекті пайдаланады</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pStyle w:val="table"/>
              <w:wordWrap/>
              <w:spacing w:line="240" w:lineRule="auto"/>
              <w:ind w:left="0" w:firstLine="0"/>
              <w:rPr>
                <w:rFonts w:ascii="Times New Roman" w:hAnsi="Times New Roman" w:cs="Times New Roman"/>
                <w:sz w:val="28"/>
                <w:szCs w:val="28"/>
                <w:lang w:val="en-US"/>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184</w:t>
            </w:r>
          </w:p>
        </w:tc>
        <w:tc>
          <w:tcPr>
            <w:tcW w:w="7231" w:type="dxa"/>
            <w:gridSpan w:val="2"/>
          </w:tcPr>
          <w:p w:rsidR="00EA7A2E" w:rsidRPr="00142244" w:rsidRDefault="00EA7A2E" w:rsidP="00B40091">
            <w:pPr>
              <w:rPr>
                <w:rFonts w:ascii="Times New Roman" w:hAnsi="Times New Roman"/>
                <w:sz w:val="28"/>
                <w:szCs w:val="28"/>
                <w:lang w:val="ru-RU"/>
              </w:rPr>
            </w:pPr>
            <w:r w:rsidRPr="00142244">
              <w:rPr>
                <w:rFonts w:ascii="Times New Roman" w:hAnsi="Times New Roman"/>
                <w:sz w:val="28"/>
                <w:szCs w:val="28"/>
                <w:lang w:val="ru-RU"/>
              </w:rPr>
              <w:t>Жаңбырдың негізі және оның негізгі қолданылуы</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4.2</w:t>
            </w:r>
          </w:p>
        </w:tc>
        <w:tc>
          <w:tcPr>
            <w:tcW w:w="7231" w:type="dxa"/>
            <w:gridSpan w:val="2"/>
          </w:tcPr>
          <w:p w:rsidR="00EA7A2E" w:rsidRPr="00142244" w:rsidRDefault="00EA7A2E" w:rsidP="00B40091">
            <w:pPr>
              <w:rPr>
                <w:rFonts w:ascii="Times New Roman" w:hAnsi="Times New Roman"/>
                <w:sz w:val="28"/>
                <w:szCs w:val="28"/>
                <w:lang w:val="kk-KZ"/>
              </w:rPr>
            </w:pPr>
            <w:r w:rsidRPr="00142244">
              <w:rPr>
                <w:rFonts w:ascii="Times New Roman" w:hAnsi="Times New Roman"/>
                <w:sz w:val="28"/>
                <w:szCs w:val="28"/>
                <w:lang w:val="kk-KZ"/>
              </w:rPr>
              <w:t xml:space="preserve">Жүргізушіге көмек көрсету жүйелеріне сервистік қызмет көрсету. </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A1212A" w:rsidP="00B40091">
            <w:pPr>
              <w:rPr>
                <w:rFonts w:ascii="Times New Roman" w:hAnsi="Times New Roman"/>
                <w:sz w:val="28"/>
                <w:szCs w:val="28"/>
                <w:lang w:val="kk-KZ"/>
              </w:rPr>
            </w:pPr>
            <w:r w:rsidRPr="00142244">
              <w:rPr>
                <w:rFonts w:ascii="Times New Roman" w:hAnsi="Times New Roman"/>
                <w:sz w:val="28"/>
                <w:szCs w:val="28"/>
              </w:rPr>
              <w:t>орташа</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212A" w:rsidRPr="00142244" w:rsidRDefault="00A1212A" w:rsidP="00A1212A">
            <w:pPr>
              <w:pStyle w:val="aff5"/>
              <w:spacing w:after="0"/>
              <w:rPr>
                <w:sz w:val="36"/>
                <w:szCs w:val="36"/>
                <w:lang w:val="en-US"/>
              </w:rPr>
            </w:pPr>
            <w:r w:rsidRPr="00142244">
              <w:rPr>
                <w:sz w:val="28"/>
                <w:szCs w:val="28"/>
              </w:rPr>
              <w:t>Сенсор</w:t>
            </w:r>
            <w:r w:rsidRPr="00142244">
              <w:rPr>
                <w:sz w:val="28"/>
                <w:szCs w:val="28"/>
                <w:lang w:val="en-US"/>
              </w:rPr>
              <w:t>-</w:t>
            </w:r>
            <w:r w:rsidRPr="00142244">
              <w:rPr>
                <w:sz w:val="28"/>
                <w:szCs w:val="28"/>
              </w:rPr>
              <w:t>бұл</w:t>
            </w:r>
            <w:r w:rsidRPr="00142244">
              <w:rPr>
                <w:sz w:val="28"/>
                <w:szCs w:val="28"/>
                <w:lang w:val="en-US"/>
              </w:rPr>
              <w:t xml:space="preserve"> </w:t>
            </w:r>
            <w:r w:rsidRPr="00142244">
              <w:rPr>
                <w:sz w:val="28"/>
                <w:szCs w:val="28"/>
              </w:rPr>
              <w:t>сыйымдылық</w:t>
            </w:r>
            <w:r w:rsidRPr="00142244">
              <w:rPr>
                <w:sz w:val="28"/>
                <w:szCs w:val="28"/>
                <w:lang w:val="en-US"/>
              </w:rPr>
              <w:t xml:space="preserve"> </w:t>
            </w:r>
            <w:r w:rsidRPr="00142244">
              <w:rPr>
                <w:sz w:val="28"/>
                <w:szCs w:val="28"/>
              </w:rPr>
              <w:t>сенсоры</w:t>
            </w:r>
            <w:r w:rsidRPr="00142244">
              <w:rPr>
                <w:sz w:val="28"/>
                <w:szCs w:val="28"/>
                <w:lang w:val="en-US"/>
              </w:rPr>
              <w:t xml:space="preserve">, </w:t>
            </w:r>
            <w:r w:rsidRPr="00142244">
              <w:rPr>
                <w:sz w:val="28"/>
                <w:szCs w:val="28"/>
              </w:rPr>
              <w:t>оның</w:t>
            </w:r>
            <w:r w:rsidRPr="00142244">
              <w:rPr>
                <w:sz w:val="28"/>
                <w:szCs w:val="28"/>
                <w:lang w:val="en-US"/>
              </w:rPr>
              <w:t xml:space="preserve"> </w:t>
            </w:r>
            <w:r w:rsidRPr="00142244">
              <w:rPr>
                <w:sz w:val="28"/>
                <w:szCs w:val="28"/>
              </w:rPr>
              <w:t>сыйымдылығы</w:t>
            </w:r>
            <w:r w:rsidRPr="00142244">
              <w:rPr>
                <w:sz w:val="28"/>
                <w:szCs w:val="28"/>
                <w:lang w:val="en-US"/>
              </w:rPr>
              <w:t xml:space="preserve"> </w:t>
            </w:r>
            <w:r w:rsidRPr="00142244">
              <w:rPr>
                <w:sz w:val="28"/>
                <w:szCs w:val="28"/>
              </w:rPr>
              <w:t>жауын</w:t>
            </w:r>
            <w:r w:rsidRPr="00142244">
              <w:rPr>
                <w:sz w:val="28"/>
                <w:szCs w:val="28"/>
                <w:lang w:val="en-US"/>
              </w:rPr>
              <w:t>-</w:t>
            </w:r>
            <w:r w:rsidRPr="00142244">
              <w:rPr>
                <w:sz w:val="28"/>
                <w:szCs w:val="28"/>
              </w:rPr>
              <w:t>шашынның</w:t>
            </w:r>
            <w:r w:rsidRPr="00142244">
              <w:rPr>
                <w:sz w:val="28"/>
                <w:szCs w:val="28"/>
                <w:lang w:val="en-US"/>
              </w:rPr>
              <w:t xml:space="preserve"> </w:t>
            </w:r>
            <w:r w:rsidRPr="00142244">
              <w:rPr>
                <w:sz w:val="28"/>
                <w:szCs w:val="28"/>
              </w:rPr>
              <w:t>интимдылығына</w:t>
            </w:r>
            <w:r w:rsidRPr="00142244">
              <w:rPr>
                <w:sz w:val="28"/>
                <w:szCs w:val="28"/>
                <w:lang w:val="en-US"/>
              </w:rPr>
              <w:t xml:space="preserve"> </w:t>
            </w:r>
            <w:r w:rsidRPr="00142244">
              <w:rPr>
                <w:sz w:val="28"/>
                <w:szCs w:val="28"/>
              </w:rPr>
              <w:t>байланысты</w:t>
            </w:r>
            <w:r w:rsidRPr="00142244">
              <w:rPr>
                <w:sz w:val="28"/>
                <w:szCs w:val="28"/>
                <w:lang w:val="en-US"/>
              </w:rPr>
              <w:t xml:space="preserve"> </w:t>
            </w:r>
            <w:r w:rsidRPr="00142244">
              <w:rPr>
                <w:sz w:val="28"/>
                <w:szCs w:val="28"/>
              </w:rPr>
              <w:t>өзгереді</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lastRenderedPageBreak/>
              <w:t>B</w:t>
            </w:r>
          </w:p>
        </w:tc>
        <w:tc>
          <w:tcPr>
            <w:tcW w:w="7231" w:type="dxa"/>
            <w:gridSpan w:val="2"/>
          </w:tcPr>
          <w:p w:rsidR="00A1212A" w:rsidRPr="00142244" w:rsidRDefault="00A1212A" w:rsidP="00A1212A">
            <w:pPr>
              <w:pStyle w:val="aff5"/>
              <w:spacing w:after="0"/>
              <w:rPr>
                <w:sz w:val="36"/>
                <w:szCs w:val="36"/>
                <w:lang w:val="en-US"/>
              </w:rPr>
            </w:pPr>
            <w:r w:rsidRPr="00142244">
              <w:rPr>
                <w:sz w:val="28"/>
                <w:szCs w:val="28"/>
                <w:lang w:val="kk-KZ"/>
              </w:rPr>
              <w:t>Датчик жел шыны арқылы инфрақызыл жарық шығарады және оның көрініс дәрежесін үнемі өлшейді</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212A" w:rsidRPr="00142244" w:rsidRDefault="00A1212A" w:rsidP="00A1212A">
            <w:pPr>
              <w:pStyle w:val="aff5"/>
              <w:spacing w:after="0"/>
              <w:rPr>
                <w:sz w:val="36"/>
                <w:szCs w:val="36"/>
                <w:lang w:val="en-US"/>
              </w:rPr>
            </w:pPr>
            <w:r w:rsidRPr="00142244">
              <w:rPr>
                <w:sz w:val="28"/>
                <w:szCs w:val="28"/>
                <w:lang w:val="kk-KZ"/>
              </w:rPr>
              <w:t>Сенсор жаңбырдың қарқындылығына байланысты болатын электр түйіспелі зонд болып табылады</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212A" w:rsidRPr="00142244" w:rsidRDefault="00A1212A" w:rsidP="00A1212A">
            <w:pPr>
              <w:pStyle w:val="aff5"/>
              <w:spacing w:after="0"/>
              <w:rPr>
                <w:sz w:val="36"/>
                <w:szCs w:val="36"/>
                <w:lang w:val="en-US"/>
              </w:rPr>
            </w:pPr>
            <w:r w:rsidRPr="00142244">
              <w:rPr>
                <w:sz w:val="28"/>
                <w:szCs w:val="28"/>
              </w:rPr>
              <w:t>Сенсор</w:t>
            </w:r>
            <w:r w:rsidRPr="00142244">
              <w:rPr>
                <w:sz w:val="28"/>
                <w:szCs w:val="28"/>
                <w:lang w:val="en-US"/>
              </w:rPr>
              <w:t>-</w:t>
            </w:r>
            <w:r w:rsidRPr="00142244">
              <w:rPr>
                <w:sz w:val="28"/>
                <w:szCs w:val="28"/>
              </w:rPr>
              <w:t>бұл</w:t>
            </w:r>
            <w:r w:rsidRPr="00142244">
              <w:rPr>
                <w:sz w:val="28"/>
                <w:szCs w:val="28"/>
                <w:lang w:val="en-US"/>
              </w:rPr>
              <w:t xml:space="preserve"> </w:t>
            </w:r>
            <w:r w:rsidRPr="00142244">
              <w:rPr>
                <w:sz w:val="28"/>
                <w:szCs w:val="28"/>
              </w:rPr>
              <w:t>индуктивті</w:t>
            </w:r>
            <w:r w:rsidRPr="00142244">
              <w:rPr>
                <w:sz w:val="28"/>
                <w:szCs w:val="28"/>
                <w:lang w:val="en-US"/>
              </w:rPr>
              <w:t xml:space="preserve"> </w:t>
            </w:r>
            <w:r w:rsidRPr="00142244">
              <w:rPr>
                <w:sz w:val="28"/>
                <w:szCs w:val="28"/>
              </w:rPr>
              <w:t>сенсор</w:t>
            </w:r>
            <w:r w:rsidRPr="00142244">
              <w:rPr>
                <w:sz w:val="28"/>
                <w:szCs w:val="28"/>
                <w:lang w:val="en-US"/>
              </w:rPr>
              <w:t xml:space="preserve">, </w:t>
            </w:r>
            <w:r w:rsidRPr="00142244">
              <w:rPr>
                <w:sz w:val="28"/>
                <w:szCs w:val="28"/>
              </w:rPr>
              <w:t>оның</w:t>
            </w:r>
            <w:r w:rsidRPr="00142244">
              <w:rPr>
                <w:sz w:val="28"/>
                <w:szCs w:val="28"/>
                <w:lang w:val="en-US"/>
              </w:rPr>
              <w:t xml:space="preserve"> </w:t>
            </w:r>
            <w:r w:rsidRPr="00142244">
              <w:rPr>
                <w:sz w:val="28"/>
                <w:szCs w:val="28"/>
              </w:rPr>
              <w:t>индуктивтілігі</w:t>
            </w:r>
            <w:r w:rsidRPr="00142244">
              <w:rPr>
                <w:sz w:val="28"/>
                <w:szCs w:val="28"/>
                <w:lang w:val="en-US"/>
              </w:rPr>
              <w:t xml:space="preserve"> </w:t>
            </w:r>
            <w:r w:rsidRPr="00142244">
              <w:rPr>
                <w:sz w:val="28"/>
                <w:szCs w:val="28"/>
              </w:rPr>
              <w:t>жаңбырдың</w:t>
            </w:r>
            <w:r w:rsidRPr="00142244">
              <w:rPr>
                <w:sz w:val="28"/>
                <w:szCs w:val="28"/>
                <w:lang w:val="en-US"/>
              </w:rPr>
              <w:t xml:space="preserve"> </w:t>
            </w:r>
            <w:r w:rsidRPr="00142244">
              <w:rPr>
                <w:sz w:val="28"/>
                <w:szCs w:val="28"/>
              </w:rPr>
              <w:t>интимдылығына</w:t>
            </w:r>
            <w:r w:rsidRPr="00142244">
              <w:rPr>
                <w:sz w:val="28"/>
                <w:szCs w:val="28"/>
                <w:lang w:val="en-US"/>
              </w:rPr>
              <w:t xml:space="preserve"> </w:t>
            </w:r>
            <w:r w:rsidRPr="00142244">
              <w:rPr>
                <w:sz w:val="28"/>
                <w:szCs w:val="28"/>
              </w:rPr>
              <w:t>байланысты</w:t>
            </w:r>
            <w:r w:rsidRPr="00142244">
              <w:rPr>
                <w:sz w:val="28"/>
                <w:szCs w:val="28"/>
                <w:lang w:val="en-US"/>
              </w:rPr>
              <w:t xml:space="preserve"> </w:t>
            </w:r>
            <w:r w:rsidRPr="00142244">
              <w:rPr>
                <w:sz w:val="28"/>
                <w:szCs w:val="28"/>
              </w:rPr>
              <w:t>өзгереді</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212A" w:rsidRPr="00142244" w:rsidRDefault="00A1212A" w:rsidP="00A1212A">
            <w:pPr>
              <w:pStyle w:val="aff5"/>
              <w:spacing w:after="0"/>
              <w:rPr>
                <w:sz w:val="36"/>
                <w:szCs w:val="36"/>
                <w:lang w:val="en-US"/>
              </w:rPr>
            </w:pPr>
            <w:r w:rsidRPr="00142244">
              <w:rPr>
                <w:sz w:val="28"/>
                <w:szCs w:val="28"/>
              </w:rPr>
              <w:t>Датчикте</w:t>
            </w:r>
            <w:r w:rsidRPr="00142244">
              <w:rPr>
                <w:sz w:val="28"/>
                <w:szCs w:val="28"/>
                <w:lang w:val="en-US"/>
              </w:rPr>
              <w:t xml:space="preserve"> </w:t>
            </w:r>
            <w:r w:rsidRPr="00142244">
              <w:rPr>
                <w:sz w:val="28"/>
                <w:szCs w:val="28"/>
              </w:rPr>
              <w:t>ультрадыбыстық</w:t>
            </w:r>
            <w:r w:rsidRPr="00142244">
              <w:rPr>
                <w:sz w:val="28"/>
                <w:szCs w:val="28"/>
                <w:lang w:val="en-US"/>
              </w:rPr>
              <w:t xml:space="preserve"> </w:t>
            </w:r>
            <w:r w:rsidRPr="00142244">
              <w:rPr>
                <w:sz w:val="28"/>
                <w:szCs w:val="28"/>
              </w:rPr>
              <w:t>сәуле</w:t>
            </w:r>
            <w:r w:rsidRPr="00142244">
              <w:rPr>
                <w:sz w:val="28"/>
                <w:szCs w:val="28"/>
                <w:lang w:val="en-US"/>
              </w:rPr>
              <w:t xml:space="preserve"> </w:t>
            </w:r>
            <w:r w:rsidRPr="00142244">
              <w:rPr>
                <w:sz w:val="28"/>
                <w:szCs w:val="28"/>
              </w:rPr>
              <w:t>шығарғыш</w:t>
            </w:r>
            <w:r w:rsidRPr="00142244">
              <w:rPr>
                <w:sz w:val="28"/>
                <w:szCs w:val="28"/>
                <w:lang w:val="en-US"/>
              </w:rPr>
              <w:t xml:space="preserve"> </w:t>
            </w:r>
            <w:r w:rsidRPr="00142244">
              <w:rPr>
                <w:sz w:val="28"/>
                <w:szCs w:val="28"/>
              </w:rPr>
              <w:t>және</w:t>
            </w:r>
            <w:r w:rsidRPr="00142244">
              <w:rPr>
                <w:sz w:val="28"/>
                <w:szCs w:val="28"/>
                <w:lang w:val="en-US"/>
              </w:rPr>
              <w:t xml:space="preserve"> </w:t>
            </w:r>
            <w:r w:rsidRPr="00142244">
              <w:rPr>
                <w:sz w:val="28"/>
                <w:szCs w:val="28"/>
              </w:rPr>
              <w:t>қабылдағыш</w:t>
            </w:r>
            <w:r w:rsidRPr="00142244">
              <w:rPr>
                <w:sz w:val="28"/>
                <w:szCs w:val="28"/>
                <w:lang w:val="en-US"/>
              </w:rPr>
              <w:t xml:space="preserve"> </w:t>
            </w:r>
            <w:r w:rsidRPr="00142244">
              <w:rPr>
                <w:sz w:val="28"/>
                <w:szCs w:val="28"/>
              </w:rPr>
              <w:t>қолданылады</w:t>
            </w:r>
            <w:r w:rsidRPr="00142244">
              <w:rPr>
                <w:sz w:val="28"/>
                <w:szCs w:val="28"/>
                <w:lang w:val="en-US"/>
              </w:rPr>
              <w:t xml:space="preserve">, </w:t>
            </w:r>
            <w:r w:rsidRPr="00142244">
              <w:rPr>
                <w:sz w:val="28"/>
                <w:szCs w:val="28"/>
              </w:rPr>
              <w:t>жаңбырдың</w:t>
            </w:r>
            <w:r w:rsidRPr="00142244">
              <w:rPr>
                <w:sz w:val="28"/>
                <w:szCs w:val="28"/>
                <w:lang w:val="en-US"/>
              </w:rPr>
              <w:t xml:space="preserve"> </w:t>
            </w:r>
            <w:r w:rsidRPr="00142244">
              <w:rPr>
                <w:sz w:val="28"/>
                <w:szCs w:val="28"/>
              </w:rPr>
              <w:t>қарқындылығына</w:t>
            </w:r>
            <w:r w:rsidRPr="00142244">
              <w:rPr>
                <w:sz w:val="28"/>
                <w:szCs w:val="28"/>
                <w:lang w:val="en-US"/>
              </w:rPr>
              <w:t xml:space="preserve"> </w:t>
            </w:r>
            <w:r w:rsidRPr="00142244">
              <w:rPr>
                <w:sz w:val="28"/>
                <w:szCs w:val="28"/>
              </w:rPr>
              <w:t>байланысты</w:t>
            </w:r>
            <w:r w:rsidRPr="00142244">
              <w:rPr>
                <w:sz w:val="28"/>
                <w:szCs w:val="28"/>
                <w:lang w:val="en-US"/>
              </w:rPr>
              <w:t xml:space="preserve"> </w:t>
            </w:r>
            <w:r w:rsidRPr="00142244">
              <w:rPr>
                <w:sz w:val="28"/>
                <w:szCs w:val="28"/>
              </w:rPr>
              <w:t>тербелістердің</w:t>
            </w:r>
            <w:r w:rsidRPr="00142244">
              <w:rPr>
                <w:sz w:val="28"/>
                <w:szCs w:val="28"/>
                <w:lang w:val="en-US"/>
              </w:rPr>
              <w:t xml:space="preserve"> </w:t>
            </w:r>
            <w:r w:rsidRPr="00142244">
              <w:rPr>
                <w:sz w:val="28"/>
                <w:szCs w:val="28"/>
              </w:rPr>
              <w:t>шағылысу</w:t>
            </w:r>
            <w:r w:rsidRPr="00142244">
              <w:rPr>
                <w:sz w:val="28"/>
                <w:szCs w:val="28"/>
                <w:lang w:val="en-US"/>
              </w:rPr>
              <w:t xml:space="preserve"> </w:t>
            </w:r>
            <w:r w:rsidRPr="00142244">
              <w:rPr>
                <w:sz w:val="28"/>
                <w:szCs w:val="28"/>
              </w:rPr>
              <w:t>дәрежесі</w:t>
            </w:r>
            <w:r w:rsidRPr="00142244">
              <w:rPr>
                <w:sz w:val="28"/>
                <w:szCs w:val="28"/>
                <w:lang w:val="en-US"/>
              </w:rPr>
              <w:t xml:space="preserve"> </w:t>
            </w:r>
            <w:r w:rsidRPr="00142244">
              <w:rPr>
                <w:sz w:val="28"/>
                <w:szCs w:val="28"/>
              </w:rPr>
              <w:t>өлшенеді</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pStyle w:val="table"/>
              <w:wordWrap/>
              <w:spacing w:line="240" w:lineRule="auto"/>
              <w:ind w:left="0" w:firstLine="0"/>
              <w:rPr>
                <w:rFonts w:ascii="Times New Roman" w:hAnsi="Times New Roman" w:cs="Times New Roman"/>
                <w:sz w:val="28"/>
                <w:szCs w:val="28"/>
                <w:lang w:val="en-US"/>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185</w:t>
            </w:r>
          </w:p>
        </w:tc>
        <w:tc>
          <w:tcPr>
            <w:tcW w:w="7231" w:type="dxa"/>
            <w:gridSpan w:val="2"/>
          </w:tcPr>
          <w:p w:rsidR="00EA7A2E" w:rsidRPr="00142244" w:rsidRDefault="00EA7A2E" w:rsidP="00B40091">
            <w:pPr>
              <w:rPr>
                <w:rFonts w:ascii="Times New Roman" w:hAnsi="Times New Roman"/>
                <w:sz w:val="28"/>
                <w:szCs w:val="28"/>
                <w:lang w:val="ru-RU"/>
              </w:rPr>
            </w:pPr>
            <w:r w:rsidRPr="00142244">
              <w:rPr>
                <w:rFonts w:ascii="Times New Roman" w:hAnsi="Times New Roman"/>
                <w:sz w:val="28"/>
                <w:szCs w:val="28"/>
                <w:lang w:val="ru-RU"/>
              </w:rPr>
              <w:t>Қандай жағдайларда генераторлық қондырғыны тексереді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4.2</w:t>
            </w:r>
          </w:p>
        </w:tc>
        <w:tc>
          <w:tcPr>
            <w:tcW w:w="7231" w:type="dxa"/>
            <w:gridSpan w:val="2"/>
          </w:tcPr>
          <w:p w:rsidR="00EA7A2E" w:rsidRPr="00142244" w:rsidRDefault="00EA7A2E" w:rsidP="00B40091">
            <w:pPr>
              <w:rPr>
                <w:rFonts w:ascii="Times New Roman" w:hAnsi="Times New Roman"/>
                <w:sz w:val="28"/>
                <w:szCs w:val="28"/>
                <w:lang w:val="kk-KZ"/>
              </w:rPr>
            </w:pPr>
            <w:r w:rsidRPr="00142244">
              <w:rPr>
                <w:rFonts w:ascii="Times New Roman" w:hAnsi="Times New Roman"/>
                <w:sz w:val="28"/>
                <w:szCs w:val="28"/>
                <w:lang w:val="kk-KZ"/>
              </w:rPr>
              <w:t xml:space="preserve">Жүргізушіге көмек көрсету жүйелеріне сервистік қызмет көрсету. </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орташа</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212A" w:rsidRPr="00142244" w:rsidRDefault="00A1212A" w:rsidP="00A1212A">
            <w:pPr>
              <w:pStyle w:val="aff5"/>
              <w:spacing w:after="0"/>
              <w:rPr>
                <w:sz w:val="36"/>
                <w:szCs w:val="36"/>
                <w:lang w:val="en-US"/>
              </w:rPr>
            </w:pPr>
            <w:r w:rsidRPr="00142244">
              <w:rPr>
                <w:sz w:val="28"/>
                <w:szCs w:val="28"/>
                <w:lang w:val="kk-KZ"/>
              </w:rPr>
              <w:t>Генераторлық қондырғыны тексеру егер автомобиль оталдыру кілтінен шыға алмаса жүргізіледі.</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212A" w:rsidRPr="00142244" w:rsidRDefault="00A1212A" w:rsidP="00A1212A">
            <w:pPr>
              <w:pStyle w:val="aff5"/>
              <w:spacing w:after="0"/>
              <w:rPr>
                <w:sz w:val="36"/>
                <w:szCs w:val="36"/>
                <w:lang w:val="en-US"/>
              </w:rPr>
            </w:pPr>
            <w:r w:rsidRPr="00142244">
              <w:rPr>
                <w:sz w:val="28"/>
                <w:szCs w:val="28"/>
              </w:rPr>
              <w:t>Генераторлық</w:t>
            </w:r>
            <w:r w:rsidRPr="00142244">
              <w:rPr>
                <w:sz w:val="28"/>
                <w:szCs w:val="28"/>
                <w:lang w:val="en-US"/>
              </w:rPr>
              <w:t xml:space="preserve"> </w:t>
            </w:r>
            <w:r w:rsidRPr="00142244">
              <w:rPr>
                <w:sz w:val="28"/>
                <w:szCs w:val="28"/>
              </w:rPr>
              <w:t>қондырғыны</w:t>
            </w:r>
            <w:r w:rsidRPr="00142244">
              <w:rPr>
                <w:sz w:val="28"/>
                <w:szCs w:val="28"/>
                <w:lang w:val="en-US"/>
              </w:rPr>
              <w:t xml:space="preserve"> </w:t>
            </w:r>
            <w:r w:rsidRPr="00142244">
              <w:rPr>
                <w:sz w:val="28"/>
                <w:szCs w:val="28"/>
              </w:rPr>
              <w:t>жүктемесіз</w:t>
            </w:r>
            <w:r w:rsidRPr="00142244">
              <w:rPr>
                <w:sz w:val="28"/>
                <w:szCs w:val="28"/>
                <w:lang w:val="en-US"/>
              </w:rPr>
              <w:t xml:space="preserve"> </w:t>
            </w:r>
            <w:r w:rsidRPr="00142244">
              <w:rPr>
                <w:sz w:val="28"/>
                <w:szCs w:val="28"/>
              </w:rPr>
              <w:t>тексеруді</w:t>
            </w:r>
            <w:r w:rsidRPr="00142244">
              <w:rPr>
                <w:sz w:val="28"/>
                <w:szCs w:val="28"/>
                <w:lang w:val="en-US"/>
              </w:rPr>
              <w:t xml:space="preserve"> </w:t>
            </w:r>
            <w:r w:rsidRPr="00142244">
              <w:rPr>
                <w:sz w:val="28"/>
                <w:szCs w:val="28"/>
              </w:rPr>
              <w:t>жүктеме</w:t>
            </w:r>
            <w:r w:rsidRPr="00142244">
              <w:rPr>
                <w:sz w:val="28"/>
                <w:szCs w:val="28"/>
                <w:lang w:val="en-US"/>
              </w:rPr>
              <w:t xml:space="preserve"> </w:t>
            </w:r>
            <w:r w:rsidRPr="00142244">
              <w:rPr>
                <w:sz w:val="28"/>
                <w:szCs w:val="28"/>
              </w:rPr>
              <w:t>тогы</w:t>
            </w:r>
            <w:r w:rsidRPr="00142244">
              <w:rPr>
                <w:sz w:val="28"/>
                <w:szCs w:val="28"/>
                <w:lang w:val="en-US"/>
              </w:rPr>
              <w:t xml:space="preserve"> 30 </w:t>
            </w:r>
            <w:r w:rsidRPr="00142244">
              <w:rPr>
                <w:sz w:val="28"/>
                <w:szCs w:val="28"/>
              </w:rPr>
              <w:t>А</w:t>
            </w:r>
            <w:r w:rsidRPr="00142244">
              <w:rPr>
                <w:sz w:val="28"/>
                <w:szCs w:val="28"/>
                <w:lang w:val="en-US"/>
              </w:rPr>
              <w:t xml:space="preserve"> </w:t>
            </w:r>
            <w:r w:rsidRPr="00142244">
              <w:rPr>
                <w:sz w:val="28"/>
                <w:szCs w:val="28"/>
              </w:rPr>
              <w:t>аспаған</w:t>
            </w:r>
            <w:r w:rsidRPr="00142244">
              <w:rPr>
                <w:sz w:val="28"/>
                <w:szCs w:val="28"/>
                <w:lang w:val="en-US"/>
              </w:rPr>
              <w:t xml:space="preserve"> </w:t>
            </w:r>
            <w:r w:rsidRPr="00142244">
              <w:rPr>
                <w:sz w:val="28"/>
                <w:szCs w:val="28"/>
              </w:rPr>
              <w:t>жағдайда</w:t>
            </w:r>
            <w:r w:rsidRPr="00142244">
              <w:rPr>
                <w:sz w:val="28"/>
                <w:szCs w:val="28"/>
                <w:lang w:val="en-US"/>
              </w:rPr>
              <w:t xml:space="preserve"> </w:t>
            </w:r>
            <w:r w:rsidRPr="00142244">
              <w:rPr>
                <w:sz w:val="28"/>
                <w:szCs w:val="28"/>
              </w:rPr>
              <w:t>жүргізу</w:t>
            </w:r>
            <w:r w:rsidRPr="00142244">
              <w:rPr>
                <w:sz w:val="28"/>
                <w:szCs w:val="28"/>
                <w:lang w:val="en-US"/>
              </w:rPr>
              <w:t xml:space="preserve"> </w:t>
            </w:r>
            <w:r w:rsidRPr="00142244">
              <w:rPr>
                <w:sz w:val="28"/>
                <w:szCs w:val="28"/>
              </w:rPr>
              <w:t>керек</w:t>
            </w:r>
            <w:r w:rsidRPr="00142244">
              <w:rPr>
                <w:sz w:val="28"/>
                <w:szCs w:val="28"/>
                <w:lang w:val="en-US"/>
              </w:rPr>
              <w:t>.</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212A" w:rsidRPr="00142244" w:rsidRDefault="00A1212A" w:rsidP="00A1212A">
            <w:pPr>
              <w:pStyle w:val="aff5"/>
              <w:spacing w:after="0"/>
              <w:rPr>
                <w:sz w:val="36"/>
                <w:szCs w:val="36"/>
                <w:lang w:val="kk-KZ"/>
              </w:rPr>
            </w:pPr>
            <w:r w:rsidRPr="00142244">
              <w:rPr>
                <w:sz w:val="28"/>
                <w:szCs w:val="28"/>
                <w:lang w:val="kk-KZ"/>
              </w:rPr>
              <w:t>Генераторлық қондырғыны тексеру электрмен жабдықтау жүйесінің ақауы туындаған кезде орындалады. Бұл ретте аккумулятор батареясы немесе генераторлық қондырғы ақаулығының себебі болып табылатындығын анықтайды.</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212A" w:rsidRPr="00142244" w:rsidRDefault="00A1212A" w:rsidP="00A1212A">
            <w:pPr>
              <w:pStyle w:val="aff5"/>
              <w:spacing w:after="0"/>
              <w:rPr>
                <w:sz w:val="36"/>
                <w:szCs w:val="36"/>
                <w:lang w:val="kk-KZ"/>
              </w:rPr>
            </w:pPr>
            <w:r w:rsidRPr="00142244">
              <w:rPr>
                <w:sz w:val="28"/>
                <w:szCs w:val="28"/>
                <w:lang w:val="kk-KZ"/>
              </w:rPr>
              <w:t>Егер генераторлық қондырғының параметрлері жүктемесіз тексеру кезінде белгіленген мәннен төмен болса, онда ақаулықтың ықтимал себебі кернеу реттегіші болып табылады.</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212A" w:rsidRPr="00142244" w:rsidRDefault="00A1212A" w:rsidP="00A1212A">
            <w:pPr>
              <w:pStyle w:val="aff5"/>
              <w:spacing w:after="0"/>
              <w:rPr>
                <w:sz w:val="36"/>
                <w:szCs w:val="36"/>
                <w:lang w:val="kk-KZ"/>
              </w:rPr>
            </w:pPr>
            <w:r w:rsidRPr="00142244">
              <w:rPr>
                <w:sz w:val="28"/>
                <w:szCs w:val="28"/>
                <w:lang w:val="kk-KZ"/>
              </w:rPr>
              <w:t>Егер жүктемемен генераторлық қондырғыны тексеру кезінде жүктеме қуаты жеткіліксіз болса, онда қайтарым тогы ақаусыз генераторда да белгіленген мәнге қол жеткізбеуі мүмкін. Сондықтан жүктеме қуатын барынша арттыру керек.</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lang w:val="kk-KZ"/>
              </w:rPr>
            </w:pPr>
          </w:p>
        </w:tc>
        <w:tc>
          <w:tcPr>
            <w:tcW w:w="7231" w:type="dxa"/>
            <w:gridSpan w:val="2"/>
          </w:tcPr>
          <w:p w:rsidR="006510F5" w:rsidRPr="00142244" w:rsidRDefault="006510F5" w:rsidP="008975AA">
            <w:pPr>
              <w:pStyle w:val="table"/>
              <w:wordWrap/>
              <w:spacing w:line="240" w:lineRule="auto"/>
              <w:ind w:left="0" w:firstLine="0"/>
              <w:rPr>
                <w:rFonts w:ascii="Times New Roman" w:hAnsi="Times New Roman" w:cs="Times New Roman"/>
                <w:sz w:val="28"/>
                <w:szCs w:val="28"/>
                <w:lang w:val="kk-KZ"/>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186</w:t>
            </w:r>
          </w:p>
        </w:tc>
        <w:tc>
          <w:tcPr>
            <w:tcW w:w="7231" w:type="dxa"/>
            <w:gridSpan w:val="2"/>
          </w:tcPr>
          <w:p w:rsidR="00EA7A2E" w:rsidRPr="00142244" w:rsidRDefault="00EA7A2E" w:rsidP="00B40091">
            <w:pPr>
              <w:rPr>
                <w:rFonts w:ascii="Times New Roman" w:hAnsi="Times New Roman"/>
                <w:sz w:val="28"/>
                <w:szCs w:val="28"/>
                <w:lang w:val="ru-RU"/>
              </w:rPr>
            </w:pPr>
            <w:r w:rsidRPr="00142244">
              <w:rPr>
                <w:rFonts w:ascii="Times New Roman" w:hAnsi="Times New Roman"/>
                <w:sz w:val="28"/>
                <w:szCs w:val="28"/>
                <w:lang w:val="ru-RU"/>
              </w:rPr>
              <w:t>Радиоқабылдағыш хабар беруді тоқтату және көлік хабарландыруларын таратуды бастау үшін, ол ретінде сипатталған сигналдарды алуы тиіс:</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4.3</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Аудиожүйелер, құрылғы және жөндеу.</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Орташа</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212A" w:rsidRPr="00142244" w:rsidRDefault="00A1212A" w:rsidP="00A1212A">
            <w:pPr>
              <w:pStyle w:val="aff5"/>
              <w:spacing w:after="0"/>
              <w:rPr>
                <w:sz w:val="36"/>
                <w:szCs w:val="36"/>
              </w:rPr>
            </w:pPr>
            <w:r w:rsidRPr="00142244">
              <w:rPr>
                <w:sz w:val="28"/>
                <w:szCs w:val="28"/>
              </w:rPr>
              <w:t>CD</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212A" w:rsidRPr="00142244" w:rsidRDefault="00A1212A" w:rsidP="00A1212A">
            <w:pPr>
              <w:pStyle w:val="aff5"/>
              <w:spacing w:after="0"/>
              <w:rPr>
                <w:sz w:val="36"/>
                <w:szCs w:val="36"/>
              </w:rPr>
            </w:pPr>
            <w:r w:rsidRPr="00142244">
              <w:rPr>
                <w:sz w:val="28"/>
                <w:szCs w:val="28"/>
              </w:rPr>
              <w:t>AM</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212A" w:rsidRPr="00142244" w:rsidRDefault="00A1212A" w:rsidP="00A1212A">
            <w:pPr>
              <w:pStyle w:val="aff5"/>
              <w:spacing w:after="0"/>
              <w:rPr>
                <w:sz w:val="36"/>
                <w:szCs w:val="36"/>
              </w:rPr>
            </w:pPr>
            <w:r w:rsidRPr="00142244">
              <w:rPr>
                <w:sz w:val="28"/>
                <w:szCs w:val="28"/>
              </w:rPr>
              <w:t>FM</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212A" w:rsidRPr="00142244" w:rsidRDefault="00A1212A" w:rsidP="00A1212A">
            <w:pPr>
              <w:pStyle w:val="aff5"/>
              <w:spacing w:after="0"/>
              <w:rPr>
                <w:sz w:val="36"/>
                <w:szCs w:val="36"/>
              </w:rPr>
            </w:pPr>
            <w:r w:rsidRPr="00142244">
              <w:rPr>
                <w:sz w:val="28"/>
                <w:szCs w:val="28"/>
              </w:rPr>
              <w:t>RDS</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lastRenderedPageBreak/>
              <w:t>E</w:t>
            </w:r>
          </w:p>
        </w:tc>
        <w:tc>
          <w:tcPr>
            <w:tcW w:w="7231" w:type="dxa"/>
            <w:gridSpan w:val="2"/>
          </w:tcPr>
          <w:p w:rsidR="00A1212A" w:rsidRPr="00142244" w:rsidRDefault="00A1212A" w:rsidP="00A1212A">
            <w:pPr>
              <w:pStyle w:val="aff5"/>
              <w:spacing w:after="0"/>
              <w:rPr>
                <w:sz w:val="36"/>
                <w:szCs w:val="36"/>
              </w:rPr>
            </w:pPr>
            <w:r w:rsidRPr="00142244">
              <w:rPr>
                <w:sz w:val="28"/>
                <w:szCs w:val="28"/>
              </w:rPr>
              <w:t>PC</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187</w:t>
            </w:r>
          </w:p>
        </w:tc>
        <w:tc>
          <w:tcPr>
            <w:tcW w:w="7231" w:type="dxa"/>
            <w:gridSpan w:val="2"/>
          </w:tcPr>
          <w:p w:rsidR="00EA7A2E" w:rsidRPr="00142244" w:rsidRDefault="00EA7A2E" w:rsidP="00B40091">
            <w:pPr>
              <w:rPr>
                <w:rFonts w:ascii="Times New Roman" w:hAnsi="Times New Roman"/>
                <w:sz w:val="28"/>
                <w:szCs w:val="28"/>
                <w:lang w:val="ru-RU"/>
              </w:rPr>
            </w:pPr>
            <w:r w:rsidRPr="00142244">
              <w:rPr>
                <w:rFonts w:ascii="Times New Roman" w:hAnsi="Times New Roman"/>
                <w:sz w:val="28"/>
                <w:szCs w:val="28"/>
                <w:lang w:val="ru-RU"/>
              </w:rPr>
              <w:t>Дыбыс жүйесі магнитофонының лас бастиегін тазалау керек:</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4.3</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Аудиожүйелер, құрылғы және жөндеу.</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A1212A" w:rsidP="00B40091">
            <w:pPr>
              <w:rPr>
                <w:rFonts w:ascii="Times New Roman" w:hAnsi="Times New Roman"/>
                <w:sz w:val="28"/>
                <w:szCs w:val="28"/>
              </w:rPr>
            </w:pPr>
            <w:r w:rsidRPr="00142244">
              <w:rPr>
                <w:rFonts w:ascii="Times New Roman" w:hAnsi="Times New Roman"/>
                <w:sz w:val="28"/>
                <w:szCs w:val="28"/>
              </w:rPr>
              <w:t>Күрделі</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212A" w:rsidRPr="00142244" w:rsidRDefault="00A1212A" w:rsidP="00A1212A">
            <w:pPr>
              <w:pStyle w:val="aff5"/>
              <w:spacing w:after="0"/>
              <w:rPr>
                <w:sz w:val="36"/>
                <w:szCs w:val="36"/>
              </w:rPr>
            </w:pPr>
            <w:r w:rsidRPr="00142244">
              <w:rPr>
                <w:sz w:val="28"/>
                <w:szCs w:val="28"/>
              </w:rPr>
              <w:t>Өңдеу ерітіндісі;</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212A" w:rsidRPr="00142244" w:rsidRDefault="00A1212A" w:rsidP="00A1212A">
            <w:pPr>
              <w:pStyle w:val="aff5"/>
              <w:spacing w:after="0"/>
              <w:rPr>
                <w:sz w:val="36"/>
                <w:szCs w:val="36"/>
              </w:rPr>
            </w:pPr>
            <w:r w:rsidRPr="00142244">
              <w:rPr>
                <w:sz w:val="28"/>
                <w:szCs w:val="28"/>
              </w:rPr>
              <w:t>Керосин;</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212A" w:rsidRPr="00142244" w:rsidRDefault="00A1212A" w:rsidP="00A1212A">
            <w:pPr>
              <w:pStyle w:val="aff5"/>
              <w:spacing w:after="0"/>
              <w:rPr>
                <w:sz w:val="36"/>
                <w:szCs w:val="36"/>
              </w:rPr>
            </w:pPr>
            <w:r w:rsidRPr="00142244">
              <w:rPr>
                <w:sz w:val="28"/>
                <w:szCs w:val="28"/>
              </w:rPr>
              <w:t>Изопропил спирті</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212A" w:rsidRPr="00142244" w:rsidRDefault="00A1212A" w:rsidP="00A1212A">
            <w:pPr>
              <w:pStyle w:val="aff5"/>
              <w:spacing w:after="0"/>
              <w:rPr>
                <w:sz w:val="36"/>
                <w:szCs w:val="36"/>
              </w:rPr>
            </w:pPr>
            <w:r w:rsidRPr="00142244">
              <w:rPr>
                <w:sz w:val="28"/>
                <w:szCs w:val="28"/>
              </w:rPr>
              <w:t>Сумен</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212A" w:rsidRPr="00142244" w:rsidRDefault="00A1212A" w:rsidP="00A1212A">
            <w:pPr>
              <w:pStyle w:val="aff5"/>
              <w:spacing w:after="0"/>
              <w:rPr>
                <w:sz w:val="36"/>
                <w:szCs w:val="36"/>
              </w:rPr>
            </w:pPr>
            <w:r w:rsidRPr="00142244">
              <w:rPr>
                <w:sz w:val="28"/>
                <w:szCs w:val="28"/>
              </w:rPr>
              <w:t>Ацетон</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188</w:t>
            </w:r>
          </w:p>
        </w:tc>
        <w:tc>
          <w:tcPr>
            <w:tcW w:w="7231" w:type="dxa"/>
            <w:gridSpan w:val="2"/>
          </w:tcPr>
          <w:p w:rsidR="00EA7A2E" w:rsidRPr="00142244" w:rsidRDefault="00EA7A2E" w:rsidP="00B40091">
            <w:pPr>
              <w:rPr>
                <w:rFonts w:ascii="Times New Roman" w:hAnsi="Times New Roman"/>
                <w:sz w:val="28"/>
                <w:szCs w:val="28"/>
                <w:lang w:val="ru-RU"/>
              </w:rPr>
            </w:pPr>
            <w:r w:rsidRPr="00142244">
              <w:rPr>
                <w:rFonts w:ascii="Times New Roman" w:hAnsi="Times New Roman"/>
                <w:sz w:val="28"/>
                <w:szCs w:val="28"/>
                <w:lang w:val="ru-RU"/>
              </w:rPr>
              <w:t xml:space="preserve">Келесі каскадтардың қайсысы </w:t>
            </w:r>
            <w:r w:rsidRPr="00142244">
              <w:rPr>
                <w:rFonts w:ascii="Times New Roman" w:hAnsi="Times New Roman"/>
                <w:sz w:val="28"/>
                <w:szCs w:val="28"/>
              </w:rPr>
              <w:t>AM</w:t>
            </w:r>
            <w:r w:rsidRPr="00142244">
              <w:rPr>
                <w:rFonts w:ascii="Times New Roman" w:hAnsi="Times New Roman"/>
                <w:sz w:val="28"/>
                <w:szCs w:val="28"/>
                <w:lang w:val="ru-RU"/>
              </w:rPr>
              <w:t xml:space="preserve"> және ЧМ қабылдағыштары үшін ортақ болып табылады?</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4.3</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Аудиожүйелер, құрылғы және жөндеу.</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 xml:space="preserve">Орташа </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Төмен жиілікті күшейткіш</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Детектор</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Жоғары жиілікті күшейткіш</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Гетеродин</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Аралық жиілікті күшейткіш</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rPr>
            </w:pPr>
          </w:p>
        </w:tc>
        <w:tc>
          <w:tcPr>
            <w:tcW w:w="7231" w:type="dxa"/>
            <w:gridSpan w:val="2"/>
          </w:tcPr>
          <w:p w:rsidR="006510F5" w:rsidRPr="00142244" w:rsidRDefault="006510F5" w:rsidP="008975AA">
            <w:pPr>
              <w:rPr>
                <w:rFonts w:ascii="Times New Roman" w:hAnsi="Times New Roman"/>
                <w:sz w:val="28"/>
                <w:szCs w:val="28"/>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189</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lang w:val="ru-RU"/>
              </w:rPr>
              <w:t xml:space="preserve">Дыбыс жүйесі тюнері барлық ауқымдарда жұмыс істемейді, екі арнада да дыбыс жоқ. </w:t>
            </w:r>
            <w:r w:rsidRPr="00142244">
              <w:rPr>
                <w:rFonts w:ascii="Times New Roman" w:hAnsi="Times New Roman"/>
                <w:sz w:val="28"/>
                <w:szCs w:val="28"/>
              </w:rPr>
              <w:t xml:space="preserve">Мүмкін себеп </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4.3</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Аудиожүйелер, құрылғы және жөндеу.</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күрделі</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212A" w:rsidRPr="00142244" w:rsidRDefault="00A1212A" w:rsidP="00A1212A">
            <w:pPr>
              <w:pStyle w:val="aff5"/>
              <w:spacing w:after="0"/>
              <w:rPr>
                <w:sz w:val="36"/>
                <w:szCs w:val="36"/>
              </w:rPr>
            </w:pPr>
            <w:r w:rsidRPr="00142244">
              <w:rPr>
                <w:sz w:val="28"/>
                <w:szCs w:val="28"/>
              </w:rPr>
              <w:t>ақаулық ФПЧ</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212A" w:rsidRPr="00142244" w:rsidRDefault="00A1212A" w:rsidP="00A1212A">
            <w:pPr>
              <w:pStyle w:val="aff5"/>
              <w:spacing w:after="0"/>
              <w:rPr>
                <w:sz w:val="36"/>
                <w:szCs w:val="36"/>
              </w:rPr>
            </w:pPr>
            <w:r w:rsidRPr="00142244">
              <w:rPr>
                <w:sz w:val="28"/>
                <w:szCs w:val="28"/>
              </w:rPr>
              <w:t>ақаулық АМ және ЧМ детекторлардың</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212A" w:rsidRPr="00142244" w:rsidRDefault="00A1212A" w:rsidP="00A1212A">
            <w:pPr>
              <w:pStyle w:val="aff5"/>
              <w:spacing w:after="0"/>
              <w:rPr>
                <w:sz w:val="36"/>
                <w:szCs w:val="36"/>
              </w:rPr>
            </w:pPr>
            <w:r w:rsidRPr="00142244">
              <w:rPr>
                <w:sz w:val="28"/>
                <w:szCs w:val="28"/>
              </w:rPr>
              <w:t>УВЧ қоректенуінің болмауы</w:t>
            </w:r>
          </w:p>
        </w:tc>
      </w:tr>
      <w:tr w:rsidR="00A1212A" w:rsidRPr="00142244" w:rsidTr="00B40091">
        <w:trPr>
          <w:trHeight w:val="8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212A" w:rsidRPr="00142244" w:rsidRDefault="00A1212A" w:rsidP="00A1212A">
            <w:pPr>
              <w:pStyle w:val="aff5"/>
              <w:spacing w:after="0"/>
              <w:rPr>
                <w:sz w:val="36"/>
                <w:szCs w:val="36"/>
              </w:rPr>
            </w:pPr>
            <w:r w:rsidRPr="00142244">
              <w:rPr>
                <w:sz w:val="28"/>
                <w:szCs w:val="28"/>
              </w:rPr>
              <w:t>ақаулық ҰЧ</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212A" w:rsidRPr="00142244" w:rsidRDefault="00A1212A" w:rsidP="00A1212A">
            <w:pPr>
              <w:pStyle w:val="aff5"/>
              <w:spacing w:after="0"/>
              <w:rPr>
                <w:sz w:val="36"/>
                <w:szCs w:val="36"/>
                <w:lang w:val="en-US"/>
              </w:rPr>
            </w:pPr>
            <w:r w:rsidRPr="00142244">
              <w:rPr>
                <w:sz w:val="28"/>
                <w:szCs w:val="28"/>
                <w:lang w:val="kk-KZ"/>
              </w:rPr>
              <w:t>АМ-ЧМ жалпы трактінің тамақтануының болмауы</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lang w:val="kk-KZ"/>
              </w:rPr>
            </w:pPr>
          </w:p>
        </w:tc>
        <w:tc>
          <w:tcPr>
            <w:tcW w:w="7231" w:type="dxa"/>
            <w:gridSpan w:val="2"/>
          </w:tcPr>
          <w:p w:rsidR="006510F5" w:rsidRPr="00142244" w:rsidRDefault="006510F5" w:rsidP="008975AA">
            <w:pPr>
              <w:pStyle w:val="afe"/>
              <w:snapToGrid w:val="0"/>
              <w:spacing w:after="0" w:line="240" w:lineRule="auto"/>
              <w:rPr>
                <w:sz w:val="28"/>
                <w:szCs w:val="28"/>
                <w:lang w:val="en-US"/>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190</w:t>
            </w:r>
          </w:p>
        </w:tc>
        <w:tc>
          <w:tcPr>
            <w:tcW w:w="7231" w:type="dxa"/>
            <w:gridSpan w:val="2"/>
          </w:tcPr>
          <w:p w:rsidR="00EA7A2E" w:rsidRPr="00142244" w:rsidRDefault="00EA7A2E" w:rsidP="00B40091">
            <w:pPr>
              <w:rPr>
                <w:rFonts w:ascii="Times New Roman" w:hAnsi="Times New Roman"/>
                <w:sz w:val="28"/>
                <w:szCs w:val="28"/>
                <w:lang w:val="ru-RU"/>
              </w:rPr>
            </w:pPr>
            <w:r w:rsidRPr="00142244">
              <w:rPr>
                <w:rFonts w:ascii="Times New Roman" w:hAnsi="Times New Roman"/>
                <w:sz w:val="28"/>
                <w:szCs w:val="28"/>
                <w:lang w:val="ru-RU"/>
              </w:rPr>
              <w:t>УКВ (</w:t>
            </w:r>
            <w:r w:rsidRPr="00142244">
              <w:rPr>
                <w:rFonts w:ascii="Times New Roman" w:hAnsi="Times New Roman"/>
                <w:sz w:val="28"/>
                <w:szCs w:val="28"/>
              </w:rPr>
              <w:t>FM</w:t>
            </w:r>
            <w:r w:rsidRPr="00142244">
              <w:rPr>
                <w:rFonts w:ascii="Times New Roman" w:hAnsi="Times New Roman"/>
                <w:sz w:val="28"/>
                <w:szCs w:val="28"/>
                <w:lang w:val="ru-RU"/>
              </w:rPr>
              <w:t xml:space="preserve">) жұмыс істемейді. Мүмкін себеп </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4.3</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Аудиожүйелер, құрылғы және жөндеу.</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күрделі</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212A" w:rsidRPr="00142244" w:rsidRDefault="00A1212A" w:rsidP="00A1212A">
            <w:pPr>
              <w:pStyle w:val="aff5"/>
              <w:spacing w:after="0"/>
              <w:rPr>
                <w:sz w:val="36"/>
                <w:szCs w:val="36"/>
              </w:rPr>
            </w:pPr>
            <w:r w:rsidRPr="00142244">
              <w:rPr>
                <w:sz w:val="28"/>
                <w:szCs w:val="28"/>
              </w:rPr>
              <w:t>детектордың ақауы</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212A" w:rsidRPr="00142244" w:rsidRDefault="00A1212A" w:rsidP="00A1212A">
            <w:pPr>
              <w:pStyle w:val="aff5"/>
              <w:spacing w:after="0"/>
              <w:rPr>
                <w:sz w:val="36"/>
                <w:szCs w:val="36"/>
              </w:rPr>
            </w:pPr>
            <w:r w:rsidRPr="00142244">
              <w:rPr>
                <w:sz w:val="28"/>
                <w:szCs w:val="28"/>
              </w:rPr>
              <w:t>гетеродиннің ақаулығы</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212A" w:rsidRPr="00142244" w:rsidRDefault="00A1212A" w:rsidP="00A1212A">
            <w:pPr>
              <w:pStyle w:val="aff5"/>
              <w:spacing w:after="0"/>
              <w:rPr>
                <w:sz w:val="36"/>
                <w:szCs w:val="36"/>
              </w:rPr>
            </w:pPr>
            <w:r w:rsidRPr="00142244">
              <w:rPr>
                <w:sz w:val="28"/>
                <w:szCs w:val="28"/>
              </w:rPr>
              <w:t>Ақаулық</w:t>
            </w:r>
            <w:r w:rsidRPr="00142244">
              <w:rPr>
                <w:sz w:val="28"/>
                <w:szCs w:val="28"/>
                <w:lang w:val="kk-KZ"/>
              </w:rPr>
              <w:t xml:space="preserve"> УНЧ</w:t>
            </w:r>
            <w:r w:rsidRPr="00142244">
              <w:rPr>
                <w:sz w:val="28"/>
                <w:szCs w:val="28"/>
              </w:rPr>
              <w:t xml:space="preserve">    </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lastRenderedPageBreak/>
              <w:t>D</w:t>
            </w:r>
          </w:p>
        </w:tc>
        <w:tc>
          <w:tcPr>
            <w:tcW w:w="7231" w:type="dxa"/>
            <w:gridSpan w:val="2"/>
          </w:tcPr>
          <w:p w:rsidR="00A1212A" w:rsidRPr="00142244" w:rsidRDefault="00A1212A" w:rsidP="00A1212A">
            <w:pPr>
              <w:pStyle w:val="aff5"/>
              <w:spacing w:after="0"/>
              <w:rPr>
                <w:sz w:val="36"/>
                <w:szCs w:val="36"/>
                <w:lang w:val="en-US"/>
              </w:rPr>
            </w:pPr>
            <w:r w:rsidRPr="00142244">
              <w:rPr>
                <w:sz w:val="28"/>
                <w:szCs w:val="28"/>
                <w:lang w:val="kk-KZ"/>
              </w:rPr>
              <w:t>УКВ(FM) ауқымын қосудың басқару сигналы жоқ</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212A" w:rsidRPr="00142244" w:rsidRDefault="00A1212A" w:rsidP="00A1212A">
            <w:pPr>
              <w:pStyle w:val="aff5"/>
              <w:spacing w:after="0"/>
              <w:rPr>
                <w:sz w:val="36"/>
                <w:szCs w:val="36"/>
              </w:rPr>
            </w:pPr>
            <w:r w:rsidRPr="00142244">
              <w:rPr>
                <w:sz w:val="28"/>
                <w:szCs w:val="28"/>
              </w:rPr>
              <w:t>ақаулық ФПЧ</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lang w:val="kk-KZ"/>
              </w:rPr>
            </w:pPr>
          </w:p>
        </w:tc>
        <w:tc>
          <w:tcPr>
            <w:tcW w:w="7231" w:type="dxa"/>
            <w:gridSpan w:val="2"/>
          </w:tcPr>
          <w:p w:rsidR="006510F5" w:rsidRPr="00142244" w:rsidRDefault="006510F5" w:rsidP="008975AA">
            <w:pPr>
              <w:pStyle w:val="af6"/>
              <w:snapToGrid w:val="0"/>
              <w:rPr>
                <w:sz w:val="28"/>
                <w:szCs w:val="28"/>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191</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lang w:val="ru-RU"/>
              </w:rPr>
              <w:t xml:space="preserve">Аудиожүйенің тюнері жұмыс істейді (эфир шуы тыңдалады), бірақ жиілігі бойынша қайта құру жоқ. </w:t>
            </w:r>
            <w:r w:rsidRPr="00142244">
              <w:rPr>
                <w:rFonts w:ascii="Times New Roman" w:hAnsi="Times New Roman"/>
                <w:sz w:val="28"/>
                <w:szCs w:val="28"/>
              </w:rPr>
              <w:t xml:space="preserve">Мүмкін себеп </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4.3</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Аудиожүйелер, құрылғы және жөндеу.</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күрделі</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212A" w:rsidRPr="00142244" w:rsidRDefault="00A1212A" w:rsidP="00A1212A">
            <w:pPr>
              <w:pStyle w:val="aff5"/>
              <w:spacing w:after="0"/>
              <w:rPr>
                <w:sz w:val="36"/>
                <w:szCs w:val="36"/>
                <w:lang w:val="en-US"/>
              </w:rPr>
            </w:pPr>
            <w:r w:rsidRPr="00142244">
              <w:rPr>
                <w:sz w:val="28"/>
                <w:szCs w:val="28"/>
              </w:rPr>
              <w:t>УВЧ</w:t>
            </w:r>
            <w:r w:rsidRPr="00142244">
              <w:rPr>
                <w:sz w:val="28"/>
                <w:szCs w:val="28"/>
                <w:lang w:val="en-US"/>
              </w:rPr>
              <w:t xml:space="preserve"> </w:t>
            </w:r>
            <w:r w:rsidRPr="00142244">
              <w:rPr>
                <w:sz w:val="28"/>
                <w:szCs w:val="28"/>
              </w:rPr>
              <w:t>блогында</w:t>
            </w:r>
            <w:r w:rsidRPr="00142244">
              <w:rPr>
                <w:sz w:val="28"/>
                <w:szCs w:val="28"/>
                <w:lang w:val="en-US"/>
              </w:rPr>
              <w:t xml:space="preserve"> </w:t>
            </w:r>
            <w:r w:rsidRPr="00142244">
              <w:rPr>
                <w:sz w:val="28"/>
                <w:szCs w:val="28"/>
              </w:rPr>
              <w:t>қуат</w:t>
            </w:r>
            <w:r w:rsidRPr="00142244">
              <w:rPr>
                <w:sz w:val="28"/>
                <w:szCs w:val="28"/>
                <w:lang w:val="en-US"/>
              </w:rPr>
              <w:t xml:space="preserve"> </w:t>
            </w:r>
            <w:r w:rsidRPr="00142244">
              <w:rPr>
                <w:sz w:val="28"/>
                <w:szCs w:val="28"/>
              </w:rPr>
              <w:t>кернеуінің</w:t>
            </w:r>
            <w:r w:rsidRPr="00142244">
              <w:rPr>
                <w:sz w:val="28"/>
                <w:szCs w:val="28"/>
                <w:lang w:val="en-US"/>
              </w:rPr>
              <w:t xml:space="preserve"> </w:t>
            </w:r>
            <w:r w:rsidRPr="00142244">
              <w:rPr>
                <w:sz w:val="28"/>
                <w:szCs w:val="28"/>
              </w:rPr>
              <w:t>болмауы</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212A" w:rsidRPr="00142244" w:rsidRDefault="00A1212A" w:rsidP="00A1212A">
            <w:pPr>
              <w:pStyle w:val="aff5"/>
              <w:spacing w:after="0"/>
              <w:rPr>
                <w:sz w:val="36"/>
                <w:szCs w:val="36"/>
              </w:rPr>
            </w:pPr>
            <w:r w:rsidRPr="00142244">
              <w:rPr>
                <w:sz w:val="28"/>
                <w:szCs w:val="28"/>
              </w:rPr>
              <w:t>ақаулық ФПЧ</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212A" w:rsidRPr="00142244" w:rsidRDefault="00A1212A" w:rsidP="00A1212A">
            <w:pPr>
              <w:pStyle w:val="aff5"/>
              <w:spacing w:after="0"/>
              <w:rPr>
                <w:sz w:val="36"/>
                <w:szCs w:val="36"/>
              </w:rPr>
            </w:pPr>
            <w:r w:rsidRPr="00142244">
              <w:rPr>
                <w:sz w:val="28"/>
                <w:szCs w:val="28"/>
              </w:rPr>
              <w:t>ақаулық УПЧ</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212A" w:rsidRPr="00142244" w:rsidRDefault="00A1212A" w:rsidP="00A1212A">
            <w:pPr>
              <w:pStyle w:val="aff5"/>
              <w:spacing w:after="0"/>
              <w:rPr>
                <w:sz w:val="36"/>
                <w:szCs w:val="36"/>
              </w:rPr>
            </w:pPr>
            <w:r w:rsidRPr="00142244">
              <w:rPr>
                <w:sz w:val="28"/>
                <w:szCs w:val="28"/>
              </w:rPr>
              <w:t>детектордың ақаулығы</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212A" w:rsidRPr="00142244" w:rsidRDefault="00A1212A" w:rsidP="00A1212A">
            <w:pPr>
              <w:pStyle w:val="aff5"/>
              <w:spacing w:after="0"/>
              <w:rPr>
                <w:sz w:val="36"/>
                <w:szCs w:val="36"/>
                <w:lang w:val="en-US"/>
              </w:rPr>
            </w:pPr>
            <w:r w:rsidRPr="00142244">
              <w:rPr>
                <w:sz w:val="28"/>
                <w:szCs w:val="28"/>
              </w:rPr>
              <w:t>диапазондардың</w:t>
            </w:r>
            <w:r w:rsidRPr="00142244">
              <w:rPr>
                <w:sz w:val="28"/>
                <w:szCs w:val="28"/>
                <w:lang w:val="en-US"/>
              </w:rPr>
              <w:t xml:space="preserve"> </w:t>
            </w:r>
            <w:r w:rsidRPr="00142244">
              <w:rPr>
                <w:sz w:val="28"/>
                <w:szCs w:val="28"/>
              </w:rPr>
              <w:t>радиожиілік</w:t>
            </w:r>
            <w:r w:rsidRPr="00142244">
              <w:rPr>
                <w:sz w:val="28"/>
                <w:szCs w:val="28"/>
                <w:lang w:val="en-US"/>
              </w:rPr>
              <w:t xml:space="preserve"> </w:t>
            </w:r>
            <w:r w:rsidRPr="00142244">
              <w:rPr>
                <w:sz w:val="28"/>
                <w:szCs w:val="28"/>
              </w:rPr>
              <w:t>трактілерінің</w:t>
            </w:r>
            <w:r w:rsidRPr="00142244">
              <w:rPr>
                <w:sz w:val="28"/>
                <w:szCs w:val="28"/>
                <w:lang w:val="en-US"/>
              </w:rPr>
              <w:t xml:space="preserve"> </w:t>
            </w:r>
            <w:r w:rsidRPr="00142244">
              <w:rPr>
                <w:sz w:val="28"/>
                <w:szCs w:val="28"/>
              </w:rPr>
              <w:t>ақаулығы</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lang w:val="kk-KZ"/>
              </w:rPr>
            </w:pPr>
          </w:p>
        </w:tc>
        <w:tc>
          <w:tcPr>
            <w:tcW w:w="7231" w:type="dxa"/>
            <w:gridSpan w:val="2"/>
          </w:tcPr>
          <w:p w:rsidR="006510F5" w:rsidRPr="00142244" w:rsidRDefault="006510F5" w:rsidP="008975AA">
            <w:pPr>
              <w:pStyle w:val="af6"/>
              <w:snapToGrid w:val="0"/>
              <w:rPr>
                <w:sz w:val="28"/>
                <w:szCs w:val="28"/>
                <w:lang w:val="en-US"/>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192</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lang w:val="ru-RU"/>
              </w:rPr>
              <w:t>АМ: ДВ(</w:t>
            </w:r>
            <w:r w:rsidRPr="00142244">
              <w:rPr>
                <w:rFonts w:ascii="Times New Roman" w:hAnsi="Times New Roman"/>
                <w:sz w:val="28"/>
                <w:szCs w:val="28"/>
              </w:rPr>
              <w:t>LW</w:t>
            </w:r>
            <w:r w:rsidRPr="00142244">
              <w:rPr>
                <w:rFonts w:ascii="Times New Roman" w:hAnsi="Times New Roman"/>
                <w:sz w:val="28"/>
                <w:szCs w:val="28"/>
                <w:lang w:val="ru-RU"/>
              </w:rPr>
              <w:t>), СВ(МЦ) және КВ(</w:t>
            </w:r>
            <w:r w:rsidRPr="00142244">
              <w:rPr>
                <w:rFonts w:ascii="Times New Roman" w:hAnsi="Times New Roman"/>
                <w:sz w:val="28"/>
                <w:szCs w:val="28"/>
              </w:rPr>
              <w:t>SW</w:t>
            </w:r>
            <w:r w:rsidRPr="00142244">
              <w:rPr>
                <w:rFonts w:ascii="Times New Roman" w:hAnsi="Times New Roman"/>
                <w:sz w:val="28"/>
                <w:szCs w:val="28"/>
                <w:lang w:val="ru-RU"/>
              </w:rPr>
              <w:t xml:space="preserve">) тракт диапазондары жұмыс істемейді. </w:t>
            </w:r>
            <w:r w:rsidRPr="00142244">
              <w:rPr>
                <w:rFonts w:ascii="Times New Roman" w:hAnsi="Times New Roman"/>
                <w:sz w:val="28"/>
                <w:szCs w:val="28"/>
              </w:rPr>
              <w:t xml:space="preserve">Мүмкін себеп </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4.3</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Аудиожүйелер, құрылғы және жөндеу.</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Орташа</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212A" w:rsidRPr="00142244" w:rsidRDefault="00A1212A" w:rsidP="00A1212A">
            <w:pPr>
              <w:pStyle w:val="aff5"/>
              <w:spacing w:after="0"/>
              <w:rPr>
                <w:sz w:val="36"/>
                <w:szCs w:val="36"/>
              </w:rPr>
            </w:pPr>
            <w:r w:rsidRPr="00142244">
              <w:rPr>
                <w:sz w:val="28"/>
                <w:szCs w:val="28"/>
              </w:rPr>
              <w:t>УВЧ ақауы</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212A" w:rsidRPr="00142244" w:rsidRDefault="00A1212A" w:rsidP="00A1212A">
            <w:pPr>
              <w:pStyle w:val="aff5"/>
              <w:spacing w:after="0"/>
              <w:rPr>
                <w:sz w:val="36"/>
                <w:szCs w:val="36"/>
              </w:rPr>
            </w:pPr>
            <w:r w:rsidRPr="00142244">
              <w:rPr>
                <w:sz w:val="28"/>
                <w:szCs w:val="28"/>
              </w:rPr>
              <w:t>АМ/ЧМ коммутаторының ақаулығы</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212A" w:rsidRPr="00142244" w:rsidRDefault="00A1212A" w:rsidP="00A1212A">
            <w:pPr>
              <w:pStyle w:val="aff5"/>
              <w:spacing w:after="0"/>
              <w:rPr>
                <w:sz w:val="36"/>
                <w:szCs w:val="36"/>
              </w:rPr>
            </w:pPr>
            <w:r w:rsidRPr="00142244">
              <w:rPr>
                <w:sz w:val="28"/>
                <w:szCs w:val="28"/>
              </w:rPr>
              <w:t>детектордың АМ ақаулығы</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212A" w:rsidRPr="00142244" w:rsidRDefault="00A1212A" w:rsidP="00A1212A">
            <w:pPr>
              <w:pStyle w:val="aff5"/>
              <w:spacing w:after="0"/>
              <w:rPr>
                <w:sz w:val="36"/>
                <w:szCs w:val="36"/>
                <w:lang w:val="en-US"/>
              </w:rPr>
            </w:pPr>
            <w:r w:rsidRPr="00142244">
              <w:rPr>
                <w:sz w:val="28"/>
                <w:szCs w:val="28"/>
              </w:rPr>
              <w:t>гетеродин</w:t>
            </w:r>
            <w:r w:rsidRPr="00142244">
              <w:rPr>
                <w:sz w:val="28"/>
                <w:szCs w:val="28"/>
                <w:lang w:val="en-US"/>
              </w:rPr>
              <w:t xml:space="preserve"> </w:t>
            </w:r>
            <w:r w:rsidRPr="00142244">
              <w:rPr>
                <w:sz w:val="28"/>
                <w:szCs w:val="28"/>
              </w:rPr>
              <w:t>мен</w:t>
            </w:r>
            <w:r w:rsidRPr="00142244">
              <w:rPr>
                <w:sz w:val="28"/>
                <w:szCs w:val="28"/>
                <w:lang w:val="en-US"/>
              </w:rPr>
              <w:t xml:space="preserve"> </w:t>
            </w:r>
            <w:r w:rsidRPr="00142244">
              <w:rPr>
                <w:sz w:val="28"/>
                <w:szCs w:val="28"/>
              </w:rPr>
              <w:t>жиілік</w:t>
            </w:r>
            <w:r w:rsidRPr="00142244">
              <w:rPr>
                <w:sz w:val="28"/>
                <w:szCs w:val="28"/>
                <w:lang w:val="en-US"/>
              </w:rPr>
              <w:t xml:space="preserve"> </w:t>
            </w:r>
            <w:r w:rsidRPr="00142244">
              <w:rPr>
                <w:sz w:val="28"/>
                <w:szCs w:val="28"/>
              </w:rPr>
              <w:t>түрлендіргішінің</w:t>
            </w:r>
            <w:r w:rsidRPr="00142244">
              <w:rPr>
                <w:sz w:val="28"/>
                <w:szCs w:val="28"/>
                <w:lang w:val="en-US"/>
              </w:rPr>
              <w:t xml:space="preserve"> </w:t>
            </w:r>
            <w:r w:rsidRPr="00142244">
              <w:rPr>
                <w:sz w:val="28"/>
                <w:szCs w:val="28"/>
              </w:rPr>
              <w:t>ақаулығы</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212A" w:rsidRPr="00142244" w:rsidRDefault="00A1212A" w:rsidP="00A1212A">
            <w:pPr>
              <w:pStyle w:val="aff5"/>
              <w:spacing w:after="0"/>
              <w:rPr>
                <w:sz w:val="36"/>
                <w:szCs w:val="36"/>
              </w:rPr>
            </w:pPr>
            <w:r w:rsidRPr="00142244">
              <w:rPr>
                <w:sz w:val="28"/>
                <w:szCs w:val="28"/>
              </w:rPr>
              <w:t>ақаулық УПЧ</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lang w:val="kk-KZ"/>
              </w:rPr>
            </w:pPr>
          </w:p>
        </w:tc>
        <w:tc>
          <w:tcPr>
            <w:tcW w:w="7231" w:type="dxa"/>
            <w:gridSpan w:val="2"/>
          </w:tcPr>
          <w:p w:rsidR="006510F5" w:rsidRPr="00142244" w:rsidRDefault="006510F5" w:rsidP="008975AA">
            <w:pPr>
              <w:pStyle w:val="af6"/>
              <w:snapToGrid w:val="0"/>
              <w:rPr>
                <w:sz w:val="28"/>
                <w:szCs w:val="28"/>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193</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Дыбыс жиілігі…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4.3</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Аудиожүйелер, құрылғы және жөндеу.</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EA7A2E" w:rsidP="00B4009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A1212A" w:rsidRPr="00142244" w:rsidRDefault="00A1212A" w:rsidP="00A1212A">
            <w:pPr>
              <w:pStyle w:val="aff5"/>
              <w:spacing w:after="0"/>
              <w:rPr>
                <w:sz w:val="36"/>
                <w:szCs w:val="36"/>
              </w:rPr>
            </w:pPr>
            <w:r w:rsidRPr="00142244">
              <w:rPr>
                <w:sz w:val="28"/>
                <w:szCs w:val="28"/>
              </w:rPr>
              <w:t>100-1кГц</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A1212A" w:rsidRPr="00142244" w:rsidRDefault="00A1212A" w:rsidP="00A1212A">
            <w:pPr>
              <w:pStyle w:val="aff5"/>
              <w:spacing w:after="0"/>
              <w:rPr>
                <w:sz w:val="36"/>
                <w:szCs w:val="36"/>
              </w:rPr>
            </w:pPr>
            <w:r w:rsidRPr="00142244">
              <w:rPr>
                <w:sz w:val="28"/>
                <w:szCs w:val="28"/>
              </w:rPr>
              <w:t>10-100МГц</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A1212A" w:rsidRPr="00142244" w:rsidRDefault="00A1212A" w:rsidP="00A1212A">
            <w:pPr>
              <w:pStyle w:val="aff5"/>
              <w:spacing w:after="0"/>
              <w:rPr>
                <w:sz w:val="36"/>
                <w:szCs w:val="36"/>
              </w:rPr>
            </w:pPr>
            <w:r w:rsidRPr="00142244">
              <w:rPr>
                <w:sz w:val="28"/>
                <w:szCs w:val="28"/>
              </w:rPr>
              <w:t>2-10МГц</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A1212A" w:rsidRPr="00142244" w:rsidRDefault="00A1212A" w:rsidP="00A1212A">
            <w:pPr>
              <w:pStyle w:val="aff5"/>
              <w:spacing w:after="0"/>
              <w:rPr>
                <w:sz w:val="36"/>
                <w:szCs w:val="36"/>
              </w:rPr>
            </w:pPr>
            <w:r w:rsidRPr="00142244">
              <w:rPr>
                <w:sz w:val="28"/>
                <w:szCs w:val="28"/>
              </w:rPr>
              <w:t>20-20кГц</w:t>
            </w:r>
          </w:p>
        </w:tc>
      </w:tr>
      <w:tr w:rsidR="00A1212A" w:rsidRPr="00142244" w:rsidTr="00E96A28">
        <w:trPr>
          <w:trHeight w:val="115"/>
        </w:trPr>
        <w:tc>
          <w:tcPr>
            <w:tcW w:w="1809" w:type="dxa"/>
            <w:gridSpan w:val="2"/>
          </w:tcPr>
          <w:p w:rsidR="00A1212A" w:rsidRPr="00142244" w:rsidRDefault="00A1212A" w:rsidP="00A1212A">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A1212A" w:rsidRPr="00142244" w:rsidRDefault="00A1212A" w:rsidP="00A1212A">
            <w:pPr>
              <w:pStyle w:val="aff5"/>
              <w:spacing w:after="0"/>
              <w:rPr>
                <w:sz w:val="36"/>
                <w:szCs w:val="36"/>
              </w:rPr>
            </w:pPr>
            <w:r w:rsidRPr="00142244">
              <w:rPr>
                <w:sz w:val="28"/>
                <w:szCs w:val="28"/>
              </w:rPr>
              <w:t>20-120кГц</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lang w:val="kk-KZ"/>
              </w:rPr>
            </w:pPr>
          </w:p>
        </w:tc>
        <w:tc>
          <w:tcPr>
            <w:tcW w:w="7231" w:type="dxa"/>
            <w:gridSpan w:val="2"/>
          </w:tcPr>
          <w:p w:rsidR="006510F5" w:rsidRPr="00142244" w:rsidRDefault="006510F5" w:rsidP="008975AA">
            <w:pPr>
              <w:rPr>
                <w:rFonts w:ascii="Times New Roman" w:hAnsi="Times New Roman"/>
                <w:sz w:val="28"/>
                <w:szCs w:val="28"/>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194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 xml:space="preserve">Аудио-бейнекассеталар ... </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4.3</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Аудиожүйелер, құрылғы және жөндеу.</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EA7A2E" w:rsidP="00B4009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магниттік</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электрондық</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lastRenderedPageBreak/>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оптикалық</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сымды</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жартылай өткізгіш</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lang w:val="kk-KZ"/>
              </w:rPr>
            </w:pPr>
          </w:p>
        </w:tc>
        <w:tc>
          <w:tcPr>
            <w:tcW w:w="7231" w:type="dxa"/>
            <w:gridSpan w:val="2"/>
          </w:tcPr>
          <w:p w:rsidR="006510F5" w:rsidRPr="00142244" w:rsidRDefault="006510F5" w:rsidP="008975AA">
            <w:pPr>
              <w:rPr>
                <w:rFonts w:ascii="Times New Roman" w:hAnsi="Times New Roman"/>
                <w:sz w:val="28"/>
                <w:szCs w:val="28"/>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195</w:t>
            </w:r>
          </w:p>
        </w:tc>
        <w:tc>
          <w:tcPr>
            <w:tcW w:w="7231" w:type="dxa"/>
            <w:gridSpan w:val="2"/>
          </w:tcPr>
          <w:p w:rsidR="00EA7A2E" w:rsidRPr="00142244" w:rsidRDefault="00EA7A2E" w:rsidP="00B40091">
            <w:pPr>
              <w:rPr>
                <w:rFonts w:ascii="Times New Roman" w:hAnsi="Times New Roman"/>
                <w:sz w:val="28"/>
                <w:szCs w:val="28"/>
                <w:lang w:val="ru-RU"/>
              </w:rPr>
            </w:pPr>
            <w:r w:rsidRPr="00142244">
              <w:rPr>
                <w:rFonts w:ascii="Times New Roman" w:hAnsi="Times New Roman"/>
                <w:sz w:val="28"/>
                <w:szCs w:val="28"/>
                <w:lang w:val="ru-RU"/>
              </w:rPr>
              <w:t>УКВ(</w:t>
            </w:r>
            <w:r w:rsidRPr="00142244">
              <w:rPr>
                <w:rFonts w:ascii="Times New Roman" w:hAnsi="Times New Roman"/>
                <w:sz w:val="28"/>
                <w:szCs w:val="28"/>
              </w:rPr>
              <w:t>FM</w:t>
            </w:r>
            <w:r w:rsidRPr="00142244">
              <w:rPr>
                <w:rFonts w:ascii="Times New Roman" w:hAnsi="Times New Roman"/>
                <w:sz w:val="28"/>
                <w:szCs w:val="28"/>
                <w:lang w:val="ru-RU"/>
              </w:rPr>
              <w:t xml:space="preserve">) диапазонында фонограммаларды монофондық қайта шығару. Мүмкін себеп </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4.3</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Аудиожүйелер, құрылғы және жөндеу.</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Орташа</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0E10CF" w:rsidRPr="00142244" w:rsidRDefault="000E10CF" w:rsidP="000E10CF">
            <w:pPr>
              <w:pStyle w:val="aff5"/>
              <w:spacing w:after="0"/>
              <w:rPr>
                <w:sz w:val="36"/>
                <w:szCs w:val="36"/>
              </w:rPr>
            </w:pPr>
            <w:r w:rsidRPr="00142244">
              <w:rPr>
                <w:sz w:val="28"/>
                <w:szCs w:val="28"/>
              </w:rPr>
              <w:t>қабылданатын сигналдың шағын деңгейі</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0E10CF" w:rsidRPr="00142244" w:rsidRDefault="000E10CF" w:rsidP="000E10CF">
            <w:pPr>
              <w:pStyle w:val="aff5"/>
              <w:spacing w:after="0"/>
              <w:rPr>
                <w:sz w:val="36"/>
                <w:szCs w:val="36"/>
              </w:rPr>
            </w:pPr>
            <w:r w:rsidRPr="00142244">
              <w:rPr>
                <w:sz w:val="28"/>
                <w:szCs w:val="28"/>
              </w:rPr>
              <w:t>радиостанцияда дәл емес баптау</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0E10CF" w:rsidRPr="00142244" w:rsidRDefault="000E10CF" w:rsidP="000E10CF">
            <w:pPr>
              <w:pStyle w:val="aff5"/>
              <w:spacing w:after="0"/>
              <w:rPr>
                <w:sz w:val="36"/>
                <w:szCs w:val="36"/>
              </w:rPr>
            </w:pPr>
            <w:r w:rsidRPr="00142244">
              <w:rPr>
                <w:sz w:val="28"/>
                <w:szCs w:val="28"/>
              </w:rPr>
              <w:t>стереодекодер схемасының ақаулығы</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E10CF" w:rsidRPr="00142244" w:rsidRDefault="000E10CF" w:rsidP="000E10CF">
            <w:pPr>
              <w:pStyle w:val="aff5"/>
              <w:spacing w:after="0"/>
              <w:rPr>
                <w:sz w:val="36"/>
                <w:szCs w:val="36"/>
              </w:rPr>
            </w:pPr>
            <w:r w:rsidRPr="00142244">
              <w:rPr>
                <w:sz w:val="28"/>
                <w:szCs w:val="28"/>
              </w:rPr>
              <w:t>УВЧ блогының ақаулығы</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0E10CF" w:rsidRPr="00142244" w:rsidRDefault="000E10CF" w:rsidP="000E10CF">
            <w:pPr>
              <w:pStyle w:val="aff5"/>
              <w:spacing w:after="0"/>
              <w:rPr>
                <w:sz w:val="36"/>
                <w:szCs w:val="36"/>
                <w:lang w:val="en-US"/>
              </w:rPr>
            </w:pPr>
            <w:r w:rsidRPr="00142244">
              <w:rPr>
                <w:sz w:val="28"/>
                <w:szCs w:val="28"/>
              </w:rPr>
              <w:t>аралық</w:t>
            </w:r>
            <w:r w:rsidRPr="00142244">
              <w:rPr>
                <w:sz w:val="28"/>
                <w:szCs w:val="28"/>
                <w:lang w:val="en-US"/>
              </w:rPr>
              <w:t xml:space="preserve"> </w:t>
            </w:r>
            <w:r w:rsidRPr="00142244">
              <w:rPr>
                <w:sz w:val="28"/>
                <w:szCs w:val="28"/>
              </w:rPr>
              <w:t>жиілік</w:t>
            </w:r>
            <w:r w:rsidRPr="00142244">
              <w:rPr>
                <w:sz w:val="28"/>
                <w:szCs w:val="28"/>
                <w:lang w:val="en-US"/>
              </w:rPr>
              <w:t xml:space="preserve"> </w:t>
            </w:r>
            <w:r w:rsidRPr="00142244">
              <w:rPr>
                <w:sz w:val="28"/>
                <w:szCs w:val="28"/>
              </w:rPr>
              <w:t>жолының</w:t>
            </w:r>
            <w:r w:rsidRPr="00142244">
              <w:rPr>
                <w:sz w:val="28"/>
                <w:szCs w:val="28"/>
                <w:lang w:val="en-US"/>
              </w:rPr>
              <w:t xml:space="preserve"> </w:t>
            </w:r>
            <w:r w:rsidRPr="00142244">
              <w:rPr>
                <w:sz w:val="28"/>
                <w:szCs w:val="28"/>
              </w:rPr>
              <w:t>сайлау</w:t>
            </w:r>
            <w:r w:rsidRPr="00142244">
              <w:rPr>
                <w:sz w:val="28"/>
                <w:szCs w:val="28"/>
                <w:lang w:val="en-US"/>
              </w:rPr>
              <w:t xml:space="preserve"> </w:t>
            </w:r>
            <w:r w:rsidRPr="00142244">
              <w:rPr>
                <w:sz w:val="28"/>
                <w:szCs w:val="28"/>
              </w:rPr>
              <w:t>тізбектерінің</w:t>
            </w:r>
            <w:r w:rsidRPr="00142244">
              <w:rPr>
                <w:sz w:val="28"/>
                <w:szCs w:val="28"/>
                <w:lang w:val="en-US"/>
              </w:rPr>
              <w:t xml:space="preserve"> </w:t>
            </w:r>
            <w:r w:rsidRPr="00142244">
              <w:rPr>
                <w:sz w:val="28"/>
                <w:szCs w:val="28"/>
              </w:rPr>
              <w:t>ақаулығы</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lang w:val="kk-KZ"/>
              </w:rPr>
            </w:pPr>
          </w:p>
        </w:tc>
        <w:tc>
          <w:tcPr>
            <w:tcW w:w="7231" w:type="dxa"/>
            <w:gridSpan w:val="2"/>
          </w:tcPr>
          <w:p w:rsidR="006510F5" w:rsidRPr="00142244" w:rsidRDefault="006510F5" w:rsidP="008975AA">
            <w:pPr>
              <w:pStyle w:val="af6"/>
              <w:snapToGrid w:val="0"/>
              <w:rPr>
                <w:sz w:val="28"/>
                <w:szCs w:val="28"/>
                <w:lang w:val="en-US"/>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196</w:t>
            </w:r>
          </w:p>
        </w:tc>
        <w:tc>
          <w:tcPr>
            <w:tcW w:w="7231" w:type="dxa"/>
            <w:gridSpan w:val="2"/>
          </w:tcPr>
          <w:p w:rsidR="00EA7A2E" w:rsidRPr="00142244" w:rsidRDefault="00EA7A2E" w:rsidP="00B40091">
            <w:pPr>
              <w:rPr>
                <w:rFonts w:ascii="Times New Roman" w:hAnsi="Times New Roman"/>
                <w:sz w:val="28"/>
                <w:szCs w:val="28"/>
                <w:lang w:val="ru-RU"/>
              </w:rPr>
            </w:pPr>
            <w:r w:rsidRPr="00142244">
              <w:rPr>
                <w:rFonts w:ascii="Times New Roman" w:hAnsi="Times New Roman"/>
                <w:sz w:val="28"/>
                <w:szCs w:val="28"/>
              </w:rPr>
              <w:t>CD</w:t>
            </w:r>
            <w:r w:rsidRPr="00142244">
              <w:rPr>
                <w:rFonts w:ascii="Times New Roman" w:hAnsi="Times New Roman"/>
                <w:sz w:val="28"/>
                <w:szCs w:val="28"/>
                <w:lang w:val="ru-RU"/>
              </w:rPr>
              <w:t xml:space="preserve"> дискілер ... ақпарат тасымалдаушылары болып табылады</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4.3</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Аудиожүйелер, құрылғы және жөндеу.</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EA7A2E" w:rsidP="00B40091">
            <w:pPr>
              <w:rPr>
                <w:rFonts w:ascii="Times New Roman" w:hAnsi="Times New Roman"/>
                <w:sz w:val="28"/>
                <w:szCs w:val="28"/>
                <w:lang w:val="kk-KZ"/>
              </w:rPr>
            </w:pPr>
            <w:r w:rsidRPr="00142244">
              <w:rPr>
                <w:rFonts w:ascii="Times New Roman" w:hAnsi="Times New Roman"/>
                <w:sz w:val="28"/>
                <w:szCs w:val="28"/>
                <w:lang w:val="kk-KZ"/>
              </w:rPr>
              <w:t>минималды</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оптикалық</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электрондық</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магниттік</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сымды</w:t>
            </w:r>
          </w:p>
        </w:tc>
      </w:tr>
      <w:tr w:rsidR="00B40091" w:rsidRPr="00142244" w:rsidTr="00E96A28">
        <w:trPr>
          <w:trHeight w:val="115"/>
        </w:trPr>
        <w:tc>
          <w:tcPr>
            <w:tcW w:w="1809"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B40091" w:rsidRPr="00142244" w:rsidRDefault="00B40091" w:rsidP="00B40091">
            <w:pPr>
              <w:rPr>
                <w:rFonts w:ascii="Times New Roman" w:hAnsi="Times New Roman"/>
                <w:sz w:val="28"/>
                <w:szCs w:val="28"/>
              </w:rPr>
            </w:pPr>
            <w:r w:rsidRPr="00142244">
              <w:rPr>
                <w:rFonts w:ascii="Times New Roman" w:hAnsi="Times New Roman"/>
                <w:sz w:val="28"/>
                <w:szCs w:val="28"/>
              </w:rPr>
              <w:t>жартылай өткізгіш</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lang w:val="kk-KZ"/>
              </w:rPr>
            </w:pPr>
          </w:p>
        </w:tc>
        <w:tc>
          <w:tcPr>
            <w:tcW w:w="7231" w:type="dxa"/>
            <w:gridSpan w:val="2"/>
          </w:tcPr>
          <w:p w:rsidR="006510F5" w:rsidRPr="00142244" w:rsidRDefault="006510F5" w:rsidP="008975AA">
            <w:pPr>
              <w:rPr>
                <w:rFonts w:ascii="Times New Roman" w:hAnsi="Times New Roman"/>
                <w:sz w:val="28"/>
                <w:szCs w:val="28"/>
              </w:rPr>
            </w:pP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197</w:t>
            </w:r>
          </w:p>
        </w:tc>
        <w:tc>
          <w:tcPr>
            <w:tcW w:w="7231" w:type="dxa"/>
            <w:gridSpan w:val="2"/>
          </w:tcPr>
          <w:p w:rsidR="00EA7A2E" w:rsidRPr="00142244" w:rsidRDefault="00EA7A2E" w:rsidP="00B40091">
            <w:pPr>
              <w:rPr>
                <w:rFonts w:ascii="Times New Roman" w:hAnsi="Times New Roman"/>
                <w:sz w:val="28"/>
                <w:szCs w:val="28"/>
                <w:lang w:val="ru-RU"/>
              </w:rPr>
            </w:pPr>
            <w:r w:rsidRPr="00142244">
              <w:rPr>
                <w:rFonts w:ascii="Times New Roman" w:hAnsi="Times New Roman"/>
                <w:sz w:val="28"/>
                <w:szCs w:val="28"/>
                <w:lang w:val="ru-RU"/>
              </w:rPr>
              <w:t>Компакт-диск айналмайды, мүмкін себеп?</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4.3</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Аудиожүйелер, құрылғы және жөндеу.</w:t>
            </w:r>
          </w:p>
        </w:tc>
      </w:tr>
      <w:tr w:rsidR="00EA7A2E" w:rsidRPr="00142244" w:rsidTr="00E96A28">
        <w:trPr>
          <w:trHeight w:val="115"/>
        </w:trPr>
        <w:tc>
          <w:tcPr>
            <w:tcW w:w="1809" w:type="dxa"/>
            <w:gridSpan w:val="2"/>
          </w:tcPr>
          <w:p w:rsidR="00EA7A2E" w:rsidRPr="00142244" w:rsidRDefault="00EA7A2E"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A7A2E" w:rsidRPr="00142244" w:rsidRDefault="00EA7A2E" w:rsidP="00B40091">
            <w:pPr>
              <w:rPr>
                <w:rFonts w:ascii="Times New Roman" w:hAnsi="Times New Roman"/>
                <w:sz w:val="28"/>
                <w:szCs w:val="28"/>
              </w:rPr>
            </w:pPr>
            <w:r w:rsidRPr="00142244">
              <w:rPr>
                <w:rFonts w:ascii="Times New Roman" w:hAnsi="Times New Roman"/>
                <w:sz w:val="28"/>
                <w:szCs w:val="28"/>
              </w:rPr>
              <w:t>Орташа</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0E10CF" w:rsidRPr="00142244" w:rsidRDefault="000E10CF" w:rsidP="000E10CF">
            <w:pPr>
              <w:pStyle w:val="aff5"/>
              <w:spacing w:after="0"/>
              <w:rPr>
                <w:sz w:val="36"/>
                <w:szCs w:val="36"/>
              </w:rPr>
            </w:pPr>
            <w:r w:rsidRPr="00142244">
              <w:rPr>
                <w:sz w:val="28"/>
                <w:szCs w:val="28"/>
              </w:rPr>
              <w:t xml:space="preserve">Өшіру-магниттеу ток генераторы жұмыс істемейді          </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0E10CF" w:rsidRPr="00142244" w:rsidRDefault="000E10CF" w:rsidP="000E10CF">
            <w:pPr>
              <w:pStyle w:val="aff5"/>
              <w:spacing w:after="0"/>
              <w:rPr>
                <w:sz w:val="36"/>
                <w:szCs w:val="36"/>
                <w:lang w:val="en-US"/>
              </w:rPr>
            </w:pPr>
            <w:r w:rsidRPr="00142244">
              <w:rPr>
                <w:sz w:val="28"/>
                <w:szCs w:val="28"/>
              </w:rPr>
              <w:t>Соғудан</w:t>
            </w:r>
            <w:r w:rsidRPr="00142244">
              <w:rPr>
                <w:sz w:val="28"/>
                <w:szCs w:val="28"/>
                <w:lang w:val="en-US"/>
              </w:rPr>
              <w:t xml:space="preserve"> </w:t>
            </w:r>
            <w:r w:rsidRPr="00142244">
              <w:rPr>
                <w:sz w:val="28"/>
                <w:szCs w:val="28"/>
              </w:rPr>
              <w:t>қорғау</w:t>
            </w:r>
            <w:r w:rsidRPr="00142244">
              <w:rPr>
                <w:sz w:val="28"/>
                <w:szCs w:val="28"/>
                <w:lang w:val="en-US"/>
              </w:rPr>
              <w:t xml:space="preserve"> </w:t>
            </w:r>
            <w:r w:rsidRPr="00142244">
              <w:rPr>
                <w:sz w:val="28"/>
                <w:szCs w:val="28"/>
              </w:rPr>
              <w:t>схемасының</w:t>
            </w:r>
            <w:r w:rsidRPr="00142244">
              <w:rPr>
                <w:sz w:val="28"/>
                <w:szCs w:val="28"/>
                <w:lang w:val="en-US"/>
              </w:rPr>
              <w:t xml:space="preserve"> </w:t>
            </w:r>
            <w:r w:rsidRPr="00142244">
              <w:rPr>
                <w:sz w:val="28"/>
                <w:szCs w:val="28"/>
              </w:rPr>
              <w:t>ақаулығы</w:t>
            </w:r>
            <w:r w:rsidRPr="00142244">
              <w:rPr>
                <w:sz w:val="28"/>
                <w:szCs w:val="28"/>
                <w:lang w:val="en-US"/>
              </w:rPr>
              <w:t xml:space="preserve">      </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0E10CF" w:rsidRPr="00142244" w:rsidRDefault="000E10CF" w:rsidP="000E10CF">
            <w:pPr>
              <w:pStyle w:val="aff5"/>
              <w:spacing w:after="0"/>
              <w:rPr>
                <w:sz w:val="36"/>
                <w:szCs w:val="36"/>
                <w:lang w:val="en-US"/>
              </w:rPr>
            </w:pPr>
            <w:r w:rsidRPr="00142244">
              <w:rPr>
                <w:sz w:val="28"/>
                <w:szCs w:val="28"/>
              </w:rPr>
              <w:t>Сигналдарды</w:t>
            </w:r>
            <w:r w:rsidRPr="00142244">
              <w:rPr>
                <w:sz w:val="28"/>
                <w:szCs w:val="28"/>
                <w:lang w:val="en-US"/>
              </w:rPr>
              <w:t xml:space="preserve"> </w:t>
            </w:r>
            <w:r w:rsidRPr="00142244">
              <w:rPr>
                <w:sz w:val="28"/>
                <w:szCs w:val="28"/>
              </w:rPr>
              <w:t>өңдеу</w:t>
            </w:r>
            <w:r w:rsidRPr="00142244">
              <w:rPr>
                <w:sz w:val="28"/>
                <w:szCs w:val="28"/>
                <w:lang w:val="en-US"/>
              </w:rPr>
              <w:t xml:space="preserve"> </w:t>
            </w:r>
            <w:r w:rsidRPr="00142244">
              <w:rPr>
                <w:sz w:val="28"/>
                <w:szCs w:val="28"/>
              </w:rPr>
              <w:t>микросхемасын</w:t>
            </w:r>
            <w:r w:rsidRPr="00142244">
              <w:rPr>
                <w:sz w:val="28"/>
                <w:szCs w:val="28"/>
                <w:lang w:val="en-US"/>
              </w:rPr>
              <w:t xml:space="preserve"> </w:t>
            </w:r>
            <w:r w:rsidRPr="00142244">
              <w:rPr>
                <w:sz w:val="28"/>
                <w:szCs w:val="28"/>
              </w:rPr>
              <w:t>қосуға</w:t>
            </w:r>
            <w:r w:rsidRPr="00142244">
              <w:rPr>
                <w:sz w:val="28"/>
                <w:szCs w:val="28"/>
                <w:lang w:val="en-US"/>
              </w:rPr>
              <w:t xml:space="preserve"> </w:t>
            </w:r>
            <w:r w:rsidRPr="00142244">
              <w:rPr>
                <w:sz w:val="28"/>
                <w:szCs w:val="28"/>
              </w:rPr>
              <w:t>сигнал</w:t>
            </w:r>
            <w:r w:rsidRPr="00142244">
              <w:rPr>
                <w:sz w:val="28"/>
                <w:szCs w:val="28"/>
                <w:lang w:val="en-US"/>
              </w:rPr>
              <w:t xml:space="preserve"> </w:t>
            </w:r>
            <w:r w:rsidRPr="00142244">
              <w:rPr>
                <w:sz w:val="28"/>
                <w:szCs w:val="28"/>
              </w:rPr>
              <w:t>жоқ</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E10CF" w:rsidRPr="00142244" w:rsidRDefault="000E10CF" w:rsidP="000E10CF">
            <w:pPr>
              <w:pStyle w:val="aff5"/>
              <w:spacing w:after="0"/>
              <w:rPr>
                <w:sz w:val="36"/>
                <w:szCs w:val="36"/>
                <w:lang w:val="en-US"/>
              </w:rPr>
            </w:pPr>
            <w:r w:rsidRPr="00142244">
              <w:rPr>
                <w:sz w:val="28"/>
                <w:szCs w:val="28"/>
                <w:lang w:val="kk-KZ"/>
              </w:rPr>
              <w:t xml:space="preserve">Компакт-дискінің айналу Электр қозғалтқышын басқару тізбектеріндегі элементтердің ақаулығы немесе электр қозғалтқышының өзінің істен шығуы    </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0E10CF" w:rsidRPr="00142244" w:rsidRDefault="000E10CF" w:rsidP="000E10CF">
            <w:pPr>
              <w:pStyle w:val="aff5"/>
              <w:spacing w:after="0"/>
              <w:rPr>
                <w:sz w:val="36"/>
                <w:szCs w:val="36"/>
                <w:lang w:val="en-US"/>
              </w:rPr>
            </w:pPr>
            <w:r w:rsidRPr="00142244">
              <w:rPr>
                <w:sz w:val="28"/>
                <w:szCs w:val="28"/>
              </w:rPr>
              <w:t>Өшіру</w:t>
            </w:r>
            <w:r w:rsidRPr="00142244">
              <w:rPr>
                <w:sz w:val="28"/>
                <w:szCs w:val="28"/>
                <w:lang w:val="en-US"/>
              </w:rPr>
              <w:t>-</w:t>
            </w:r>
            <w:r w:rsidRPr="00142244">
              <w:rPr>
                <w:sz w:val="28"/>
                <w:szCs w:val="28"/>
              </w:rPr>
              <w:t>магниттеу</w:t>
            </w:r>
            <w:r w:rsidRPr="00142244">
              <w:rPr>
                <w:sz w:val="28"/>
                <w:szCs w:val="28"/>
                <w:lang w:val="en-US"/>
              </w:rPr>
              <w:t xml:space="preserve"> </w:t>
            </w:r>
            <w:r w:rsidRPr="00142244">
              <w:rPr>
                <w:sz w:val="28"/>
                <w:szCs w:val="28"/>
              </w:rPr>
              <w:t>тогы</w:t>
            </w:r>
            <w:r w:rsidRPr="00142244">
              <w:rPr>
                <w:sz w:val="28"/>
                <w:szCs w:val="28"/>
                <w:lang w:val="en-US"/>
              </w:rPr>
              <w:t xml:space="preserve"> </w:t>
            </w:r>
            <w:r w:rsidRPr="00142244">
              <w:rPr>
                <w:sz w:val="28"/>
                <w:szCs w:val="28"/>
              </w:rPr>
              <w:t>номиналдан</w:t>
            </w:r>
            <w:r w:rsidRPr="00142244">
              <w:rPr>
                <w:sz w:val="28"/>
                <w:szCs w:val="28"/>
                <w:lang w:val="en-US"/>
              </w:rPr>
              <w:t xml:space="preserve"> </w:t>
            </w:r>
            <w:r w:rsidRPr="00142244">
              <w:rPr>
                <w:sz w:val="28"/>
                <w:szCs w:val="28"/>
              </w:rPr>
              <w:t>айтарлықтай</w:t>
            </w:r>
            <w:r w:rsidRPr="00142244">
              <w:rPr>
                <w:sz w:val="28"/>
                <w:szCs w:val="28"/>
                <w:lang w:val="en-US"/>
              </w:rPr>
              <w:t xml:space="preserve"> </w:t>
            </w:r>
            <w:r w:rsidRPr="00142244">
              <w:rPr>
                <w:sz w:val="28"/>
                <w:szCs w:val="28"/>
              </w:rPr>
              <w:t>ерекшеленеді</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lang w:val="kk-KZ"/>
              </w:rPr>
            </w:pPr>
          </w:p>
        </w:tc>
        <w:tc>
          <w:tcPr>
            <w:tcW w:w="7231" w:type="dxa"/>
            <w:gridSpan w:val="2"/>
          </w:tcPr>
          <w:p w:rsidR="006510F5" w:rsidRPr="00142244" w:rsidRDefault="006510F5" w:rsidP="008975AA">
            <w:pPr>
              <w:rPr>
                <w:rFonts w:ascii="Times New Roman" w:hAnsi="Times New Roman"/>
                <w:sz w:val="28"/>
                <w:szCs w:val="28"/>
              </w:rPr>
            </w:pPr>
          </w:p>
        </w:tc>
      </w:tr>
      <w:tr w:rsidR="00E42A3C" w:rsidRPr="00142244" w:rsidTr="00E96A28">
        <w:trPr>
          <w:trHeight w:val="115"/>
        </w:trPr>
        <w:tc>
          <w:tcPr>
            <w:tcW w:w="1809" w:type="dxa"/>
            <w:gridSpan w:val="2"/>
          </w:tcPr>
          <w:p w:rsidR="00E42A3C" w:rsidRPr="00142244" w:rsidRDefault="00E42A3C"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198</w:t>
            </w:r>
          </w:p>
        </w:tc>
        <w:tc>
          <w:tcPr>
            <w:tcW w:w="7231" w:type="dxa"/>
            <w:gridSpan w:val="2"/>
          </w:tcPr>
          <w:p w:rsidR="00E42A3C" w:rsidRPr="00142244" w:rsidRDefault="00E42A3C" w:rsidP="00B40091">
            <w:pPr>
              <w:rPr>
                <w:rFonts w:ascii="Times New Roman" w:hAnsi="Times New Roman"/>
                <w:sz w:val="28"/>
                <w:szCs w:val="28"/>
              </w:rPr>
            </w:pPr>
            <w:r w:rsidRPr="00142244">
              <w:rPr>
                <w:rFonts w:ascii="Times New Roman" w:hAnsi="Times New Roman"/>
                <w:sz w:val="28"/>
                <w:szCs w:val="28"/>
                <w:lang w:val="ru-RU"/>
              </w:rPr>
              <w:t xml:space="preserve">Аудиожүйенің дисскоприемнигі дискілерді қабылдамайды және шығарып тастамайды. </w:t>
            </w:r>
            <w:r w:rsidRPr="00142244">
              <w:rPr>
                <w:rFonts w:ascii="Times New Roman" w:hAnsi="Times New Roman"/>
                <w:sz w:val="28"/>
                <w:szCs w:val="28"/>
              </w:rPr>
              <w:t>Мүмкін себеп</w:t>
            </w:r>
          </w:p>
        </w:tc>
      </w:tr>
      <w:tr w:rsidR="00E42A3C" w:rsidRPr="00142244" w:rsidTr="00E96A28">
        <w:trPr>
          <w:trHeight w:val="115"/>
        </w:trPr>
        <w:tc>
          <w:tcPr>
            <w:tcW w:w="1809" w:type="dxa"/>
            <w:gridSpan w:val="2"/>
          </w:tcPr>
          <w:p w:rsidR="00E42A3C" w:rsidRPr="00142244" w:rsidRDefault="00E42A3C"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42A3C" w:rsidRPr="00142244" w:rsidRDefault="00E42A3C"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42A3C" w:rsidRPr="00142244" w:rsidTr="00E96A28">
        <w:trPr>
          <w:trHeight w:val="115"/>
        </w:trPr>
        <w:tc>
          <w:tcPr>
            <w:tcW w:w="1809" w:type="dxa"/>
            <w:gridSpan w:val="2"/>
          </w:tcPr>
          <w:p w:rsidR="00E42A3C" w:rsidRPr="00142244" w:rsidRDefault="00E42A3C"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4.3</w:t>
            </w:r>
          </w:p>
        </w:tc>
        <w:tc>
          <w:tcPr>
            <w:tcW w:w="7231" w:type="dxa"/>
            <w:gridSpan w:val="2"/>
          </w:tcPr>
          <w:p w:rsidR="00E42A3C" w:rsidRPr="00142244" w:rsidRDefault="00E42A3C" w:rsidP="00B40091">
            <w:pPr>
              <w:rPr>
                <w:rFonts w:ascii="Times New Roman" w:hAnsi="Times New Roman"/>
                <w:sz w:val="28"/>
                <w:szCs w:val="28"/>
              </w:rPr>
            </w:pPr>
            <w:r w:rsidRPr="00142244">
              <w:rPr>
                <w:rFonts w:ascii="Times New Roman" w:hAnsi="Times New Roman"/>
                <w:sz w:val="28"/>
                <w:szCs w:val="28"/>
              </w:rPr>
              <w:t>Аудиожүйелер, құрылғы және жөндеу.</w:t>
            </w:r>
          </w:p>
        </w:tc>
      </w:tr>
      <w:tr w:rsidR="00E42A3C" w:rsidRPr="00142244" w:rsidTr="00E96A28">
        <w:trPr>
          <w:trHeight w:val="115"/>
        </w:trPr>
        <w:tc>
          <w:tcPr>
            <w:tcW w:w="1809" w:type="dxa"/>
            <w:gridSpan w:val="2"/>
          </w:tcPr>
          <w:p w:rsidR="00E42A3C" w:rsidRPr="00142244" w:rsidRDefault="00E42A3C"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lastRenderedPageBreak/>
              <w:t>К</w:t>
            </w:r>
            <w:r w:rsidRPr="00142244">
              <w:rPr>
                <w:rFonts w:ascii="Times New Roman" w:hAnsi="Times New Roman"/>
                <w:color w:val="00B050"/>
                <w:sz w:val="28"/>
                <w:szCs w:val="28"/>
                <w:lang w:val="kk-KZ"/>
              </w:rPr>
              <w:t>үрделілігі</w:t>
            </w:r>
          </w:p>
        </w:tc>
        <w:tc>
          <w:tcPr>
            <w:tcW w:w="7231" w:type="dxa"/>
            <w:gridSpan w:val="2"/>
          </w:tcPr>
          <w:p w:rsidR="00E42A3C" w:rsidRPr="00142244" w:rsidRDefault="00E42A3C" w:rsidP="00B40091">
            <w:pPr>
              <w:rPr>
                <w:rFonts w:ascii="Times New Roman" w:hAnsi="Times New Roman"/>
                <w:sz w:val="28"/>
                <w:szCs w:val="28"/>
              </w:rPr>
            </w:pPr>
            <w:r w:rsidRPr="00142244">
              <w:rPr>
                <w:rFonts w:ascii="Times New Roman" w:hAnsi="Times New Roman"/>
                <w:sz w:val="28"/>
                <w:szCs w:val="28"/>
              </w:rPr>
              <w:t>орташа</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0E10CF" w:rsidRPr="00142244" w:rsidRDefault="000E10CF" w:rsidP="000E10CF">
            <w:pPr>
              <w:pStyle w:val="aff5"/>
              <w:spacing w:after="0"/>
              <w:rPr>
                <w:sz w:val="36"/>
                <w:szCs w:val="36"/>
                <w:lang w:val="en-US"/>
              </w:rPr>
            </w:pPr>
            <w:r w:rsidRPr="00142244">
              <w:rPr>
                <w:sz w:val="28"/>
                <w:szCs w:val="28"/>
              </w:rPr>
              <w:t>компакт</w:t>
            </w:r>
            <w:r w:rsidRPr="00142244">
              <w:rPr>
                <w:sz w:val="28"/>
                <w:szCs w:val="28"/>
                <w:lang w:val="en-US"/>
              </w:rPr>
              <w:t>-</w:t>
            </w:r>
            <w:r w:rsidRPr="00142244">
              <w:rPr>
                <w:sz w:val="28"/>
                <w:szCs w:val="28"/>
              </w:rPr>
              <w:t>дискінің</w:t>
            </w:r>
            <w:r w:rsidRPr="00142244">
              <w:rPr>
                <w:sz w:val="28"/>
                <w:szCs w:val="28"/>
                <w:lang w:val="en-US"/>
              </w:rPr>
              <w:t xml:space="preserve"> </w:t>
            </w:r>
            <w:r w:rsidRPr="00142244">
              <w:rPr>
                <w:sz w:val="28"/>
                <w:szCs w:val="28"/>
              </w:rPr>
              <w:t>айналу</w:t>
            </w:r>
            <w:r w:rsidRPr="00142244">
              <w:rPr>
                <w:sz w:val="28"/>
                <w:szCs w:val="28"/>
                <w:lang w:val="en-US"/>
              </w:rPr>
              <w:t xml:space="preserve"> </w:t>
            </w:r>
            <w:r w:rsidRPr="00142244">
              <w:rPr>
                <w:sz w:val="28"/>
                <w:szCs w:val="28"/>
              </w:rPr>
              <w:t>Электр</w:t>
            </w:r>
            <w:r w:rsidRPr="00142244">
              <w:rPr>
                <w:sz w:val="28"/>
                <w:szCs w:val="28"/>
                <w:lang w:val="en-US"/>
              </w:rPr>
              <w:t xml:space="preserve"> </w:t>
            </w:r>
            <w:r w:rsidRPr="00142244">
              <w:rPr>
                <w:sz w:val="28"/>
                <w:szCs w:val="28"/>
              </w:rPr>
              <w:t>қозғалтқышын</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тізбектеріндегі</w:t>
            </w:r>
            <w:r w:rsidRPr="00142244">
              <w:rPr>
                <w:sz w:val="28"/>
                <w:szCs w:val="28"/>
                <w:lang w:val="en-US"/>
              </w:rPr>
              <w:t xml:space="preserve"> </w:t>
            </w:r>
            <w:r w:rsidRPr="00142244">
              <w:rPr>
                <w:sz w:val="28"/>
                <w:szCs w:val="28"/>
              </w:rPr>
              <w:t>элементтердің</w:t>
            </w:r>
            <w:r w:rsidRPr="00142244">
              <w:rPr>
                <w:sz w:val="28"/>
                <w:szCs w:val="28"/>
                <w:lang w:val="en-US"/>
              </w:rPr>
              <w:t xml:space="preserve"> </w:t>
            </w:r>
            <w:r w:rsidRPr="00142244">
              <w:rPr>
                <w:sz w:val="28"/>
                <w:szCs w:val="28"/>
              </w:rPr>
              <w:t>ақаулығы</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0E10CF" w:rsidRPr="00142244" w:rsidRDefault="000E10CF" w:rsidP="000E10CF">
            <w:pPr>
              <w:pStyle w:val="aff5"/>
              <w:spacing w:after="0"/>
              <w:rPr>
                <w:sz w:val="36"/>
                <w:szCs w:val="36"/>
                <w:lang w:val="en-US"/>
              </w:rPr>
            </w:pPr>
            <w:r w:rsidRPr="00142244">
              <w:rPr>
                <w:sz w:val="28"/>
                <w:szCs w:val="28"/>
                <w:lang w:val="kk-KZ"/>
              </w:rPr>
              <w:t>үстелдің айналу Электр қозғалтқышын басқару тізбектеріндегі элементтердің ақаулығы)</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0E10CF" w:rsidRPr="00142244" w:rsidRDefault="000E10CF" w:rsidP="000E10CF">
            <w:pPr>
              <w:pStyle w:val="aff5"/>
              <w:spacing w:after="0"/>
              <w:rPr>
                <w:sz w:val="36"/>
                <w:szCs w:val="36"/>
                <w:lang w:val="en-US"/>
              </w:rPr>
            </w:pPr>
            <w:r w:rsidRPr="00142244">
              <w:rPr>
                <w:sz w:val="28"/>
                <w:szCs w:val="28"/>
                <w:lang w:val="kk-KZ"/>
              </w:rPr>
              <w:t>тиеу-түсіру электрқозғалтқышын басқару тізбектеріндегі элементтердің ақаулығы немесе электрқозғалтқыштың өзінің істен шығуы</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E10CF" w:rsidRPr="00142244" w:rsidRDefault="000E10CF" w:rsidP="000E10CF">
            <w:pPr>
              <w:pStyle w:val="aff5"/>
              <w:spacing w:after="0"/>
              <w:rPr>
                <w:sz w:val="36"/>
                <w:szCs w:val="36"/>
                <w:lang w:val="en-US"/>
              </w:rPr>
            </w:pPr>
            <w:r w:rsidRPr="00142244">
              <w:rPr>
                <w:sz w:val="28"/>
                <w:szCs w:val="28"/>
              </w:rPr>
              <w:t>компакт</w:t>
            </w:r>
            <w:r w:rsidRPr="00142244">
              <w:rPr>
                <w:sz w:val="28"/>
                <w:szCs w:val="28"/>
                <w:lang w:val="en-US"/>
              </w:rPr>
              <w:t>-</w:t>
            </w:r>
            <w:r w:rsidRPr="00142244">
              <w:rPr>
                <w:sz w:val="28"/>
                <w:szCs w:val="28"/>
              </w:rPr>
              <w:t>дискілердің</w:t>
            </w:r>
            <w:r w:rsidRPr="00142244">
              <w:rPr>
                <w:sz w:val="28"/>
                <w:szCs w:val="28"/>
                <w:lang w:val="en-US"/>
              </w:rPr>
              <w:t xml:space="preserve"> </w:t>
            </w:r>
            <w:r w:rsidRPr="00142244">
              <w:rPr>
                <w:sz w:val="28"/>
                <w:szCs w:val="28"/>
              </w:rPr>
              <w:t>болуын</w:t>
            </w:r>
            <w:r w:rsidRPr="00142244">
              <w:rPr>
                <w:sz w:val="28"/>
                <w:szCs w:val="28"/>
                <w:lang w:val="en-US"/>
              </w:rPr>
              <w:t xml:space="preserve"> </w:t>
            </w:r>
            <w:r w:rsidRPr="00142244">
              <w:rPr>
                <w:sz w:val="28"/>
                <w:szCs w:val="28"/>
              </w:rPr>
              <w:t>бақылайтын</w:t>
            </w:r>
            <w:r w:rsidRPr="00142244">
              <w:rPr>
                <w:sz w:val="28"/>
                <w:szCs w:val="28"/>
                <w:lang w:val="en-US"/>
              </w:rPr>
              <w:t xml:space="preserve"> </w:t>
            </w:r>
            <w:r w:rsidRPr="00142244">
              <w:rPr>
                <w:sz w:val="28"/>
                <w:szCs w:val="28"/>
              </w:rPr>
              <w:t>фотосенсорлардың</w:t>
            </w:r>
            <w:r w:rsidRPr="00142244">
              <w:rPr>
                <w:sz w:val="28"/>
                <w:szCs w:val="28"/>
                <w:lang w:val="en-US"/>
              </w:rPr>
              <w:t xml:space="preserve"> </w:t>
            </w:r>
            <w:r w:rsidRPr="00142244">
              <w:rPr>
                <w:sz w:val="28"/>
                <w:szCs w:val="28"/>
              </w:rPr>
              <w:t>ақаулары</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0E10CF" w:rsidRPr="00142244" w:rsidRDefault="000E10CF" w:rsidP="000E10CF">
            <w:pPr>
              <w:pStyle w:val="aff5"/>
              <w:spacing w:after="0"/>
              <w:rPr>
                <w:sz w:val="36"/>
                <w:szCs w:val="36"/>
                <w:lang w:val="en-US"/>
              </w:rPr>
            </w:pPr>
            <w:r w:rsidRPr="00142244">
              <w:rPr>
                <w:sz w:val="28"/>
                <w:szCs w:val="28"/>
              </w:rPr>
              <w:t>тиеу</w:t>
            </w:r>
            <w:r w:rsidRPr="00142244">
              <w:rPr>
                <w:sz w:val="28"/>
                <w:szCs w:val="28"/>
                <w:lang w:val="en-US"/>
              </w:rPr>
              <w:t>-</w:t>
            </w:r>
            <w:r w:rsidRPr="00142244">
              <w:rPr>
                <w:sz w:val="28"/>
                <w:szCs w:val="28"/>
              </w:rPr>
              <w:t>түсіру</w:t>
            </w:r>
            <w:r w:rsidRPr="00142244">
              <w:rPr>
                <w:sz w:val="28"/>
                <w:szCs w:val="28"/>
                <w:lang w:val="en-US"/>
              </w:rPr>
              <w:t xml:space="preserve"> </w:t>
            </w:r>
            <w:r w:rsidRPr="00142244">
              <w:rPr>
                <w:sz w:val="28"/>
                <w:szCs w:val="28"/>
              </w:rPr>
              <w:t>режимдерін</w:t>
            </w:r>
            <w:r w:rsidRPr="00142244">
              <w:rPr>
                <w:sz w:val="28"/>
                <w:szCs w:val="28"/>
                <w:lang w:val="en-US"/>
              </w:rPr>
              <w:t xml:space="preserve"> </w:t>
            </w:r>
            <w:r w:rsidRPr="00142244">
              <w:rPr>
                <w:sz w:val="28"/>
                <w:szCs w:val="28"/>
              </w:rPr>
              <w:t>қосу</w:t>
            </w:r>
            <w:r w:rsidRPr="00142244">
              <w:rPr>
                <w:sz w:val="28"/>
                <w:szCs w:val="28"/>
                <w:lang w:val="en-US"/>
              </w:rPr>
              <w:t xml:space="preserve"> </w:t>
            </w:r>
            <w:r w:rsidRPr="00142244">
              <w:rPr>
                <w:sz w:val="28"/>
                <w:szCs w:val="28"/>
              </w:rPr>
              <w:t>кезінде</w:t>
            </w:r>
            <w:r w:rsidRPr="00142244">
              <w:rPr>
                <w:sz w:val="28"/>
                <w:szCs w:val="28"/>
                <w:lang w:val="en-US"/>
              </w:rPr>
              <w:t xml:space="preserve"> </w:t>
            </w:r>
            <w:r w:rsidRPr="00142244">
              <w:rPr>
                <w:sz w:val="28"/>
                <w:szCs w:val="28"/>
              </w:rPr>
              <w:t>жүйелік</w:t>
            </w:r>
            <w:r w:rsidRPr="00142244">
              <w:rPr>
                <w:sz w:val="28"/>
                <w:szCs w:val="28"/>
                <w:lang w:val="en-US"/>
              </w:rPr>
              <w:t xml:space="preserve"> </w:t>
            </w:r>
            <w:r w:rsidRPr="00142244">
              <w:rPr>
                <w:sz w:val="28"/>
                <w:szCs w:val="28"/>
              </w:rPr>
              <w:t>контроллердің</w:t>
            </w:r>
            <w:r w:rsidRPr="00142244">
              <w:rPr>
                <w:sz w:val="28"/>
                <w:szCs w:val="28"/>
                <w:lang w:val="en-US"/>
              </w:rPr>
              <w:t xml:space="preserve"> </w:t>
            </w:r>
            <w:r w:rsidRPr="00142244">
              <w:rPr>
                <w:sz w:val="28"/>
                <w:szCs w:val="28"/>
              </w:rPr>
              <w:t>тиісті</w:t>
            </w:r>
            <w:r w:rsidRPr="00142244">
              <w:rPr>
                <w:sz w:val="28"/>
                <w:szCs w:val="28"/>
                <w:lang w:val="en-US"/>
              </w:rPr>
              <w:t xml:space="preserve"> </w:t>
            </w:r>
            <w:r w:rsidRPr="00142244">
              <w:rPr>
                <w:sz w:val="28"/>
                <w:szCs w:val="28"/>
              </w:rPr>
              <w:t>шығыстарында</w:t>
            </w:r>
            <w:r w:rsidRPr="00142244">
              <w:rPr>
                <w:sz w:val="28"/>
                <w:szCs w:val="28"/>
                <w:lang w:val="en-US"/>
              </w:rPr>
              <w:t xml:space="preserve"> </w:t>
            </w:r>
            <w:r w:rsidRPr="00142244">
              <w:rPr>
                <w:sz w:val="28"/>
                <w:szCs w:val="28"/>
              </w:rPr>
              <w:t>басқару</w:t>
            </w:r>
            <w:r w:rsidRPr="00142244">
              <w:rPr>
                <w:sz w:val="28"/>
                <w:szCs w:val="28"/>
                <w:lang w:val="en-US"/>
              </w:rPr>
              <w:t xml:space="preserve"> </w:t>
            </w:r>
            <w:r w:rsidRPr="00142244">
              <w:rPr>
                <w:sz w:val="28"/>
                <w:szCs w:val="28"/>
              </w:rPr>
              <w:t>сигналдарының</w:t>
            </w:r>
            <w:r w:rsidRPr="00142244">
              <w:rPr>
                <w:sz w:val="28"/>
                <w:szCs w:val="28"/>
                <w:lang w:val="en-US"/>
              </w:rPr>
              <w:t xml:space="preserve"> </w:t>
            </w:r>
            <w:r w:rsidRPr="00142244">
              <w:rPr>
                <w:sz w:val="28"/>
                <w:szCs w:val="28"/>
              </w:rPr>
              <w:t>болмауы</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lang w:val="kk-KZ"/>
              </w:rPr>
            </w:pPr>
          </w:p>
        </w:tc>
        <w:tc>
          <w:tcPr>
            <w:tcW w:w="7231" w:type="dxa"/>
            <w:gridSpan w:val="2"/>
          </w:tcPr>
          <w:p w:rsidR="006510F5" w:rsidRPr="00142244" w:rsidRDefault="006510F5" w:rsidP="008975AA">
            <w:pPr>
              <w:pStyle w:val="af6"/>
              <w:snapToGrid w:val="0"/>
              <w:rPr>
                <w:sz w:val="28"/>
                <w:szCs w:val="28"/>
                <w:lang w:val="en-US"/>
              </w:rPr>
            </w:pPr>
          </w:p>
        </w:tc>
      </w:tr>
      <w:tr w:rsidR="00E42A3C" w:rsidRPr="00142244" w:rsidTr="00E96A28">
        <w:trPr>
          <w:trHeight w:val="115"/>
        </w:trPr>
        <w:tc>
          <w:tcPr>
            <w:tcW w:w="1809" w:type="dxa"/>
            <w:gridSpan w:val="2"/>
          </w:tcPr>
          <w:p w:rsidR="00E42A3C" w:rsidRPr="00142244" w:rsidRDefault="00E42A3C"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Pr="00142244">
              <w:rPr>
                <w:rFonts w:ascii="Times New Roman" w:hAnsi="Times New Roman"/>
                <w:sz w:val="28"/>
                <w:szCs w:val="28"/>
                <w:lang w:val="ru-RU"/>
              </w:rPr>
              <w:t>199</w:t>
            </w:r>
          </w:p>
        </w:tc>
        <w:tc>
          <w:tcPr>
            <w:tcW w:w="7231" w:type="dxa"/>
            <w:gridSpan w:val="2"/>
          </w:tcPr>
          <w:p w:rsidR="00E42A3C" w:rsidRPr="00142244" w:rsidRDefault="00E42A3C" w:rsidP="00B40091">
            <w:pPr>
              <w:rPr>
                <w:rFonts w:ascii="Times New Roman" w:hAnsi="Times New Roman"/>
                <w:sz w:val="28"/>
                <w:szCs w:val="28"/>
              </w:rPr>
            </w:pPr>
            <w:r w:rsidRPr="00142244">
              <w:rPr>
                <w:rFonts w:ascii="Times New Roman" w:hAnsi="Times New Roman"/>
                <w:sz w:val="28"/>
                <w:szCs w:val="28"/>
                <w:lang w:val="ru-RU"/>
              </w:rPr>
              <w:t xml:space="preserve">Тюнер барлық ауқымдарда жұмыс істемейді , екі арнада да дыбыс жоқ. </w:t>
            </w:r>
            <w:r w:rsidRPr="00142244">
              <w:rPr>
                <w:rFonts w:ascii="Times New Roman" w:hAnsi="Times New Roman"/>
                <w:sz w:val="28"/>
                <w:szCs w:val="28"/>
              </w:rPr>
              <w:t xml:space="preserve">Мүмкін себеп </w:t>
            </w:r>
          </w:p>
        </w:tc>
      </w:tr>
      <w:tr w:rsidR="00E42A3C" w:rsidRPr="00142244" w:rsidTr="00E96A28">
        <w:trPr>
          <w:trHeight w:val="115"/>
        </w:trPr>
        <w:tc>
          <w:tcPr>
            <w:tcW w:w="1809" w:type="dxa"/>
            <w:gridSpan w:val="2"/>
          </w:tcPr>
          <w:p w:rsidR="00E42A3C" w:rsidRPr="00142244" w:rsidRDefault="00E42A3C"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42A3C" w:rsidRPr="00142244" w:rsidRDefault="00E42A3C"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42A3C" w:rsidRPr="00142244" w:rsidTr="00E96A28">
        <w:trPr>
          <w:trHeight w:val="115"/>
        </w:trPr>
        <w:tc>
          <w:tcPr>
            <w:tcW w:w="1809" w:type="dxa"/>
            <w:gridSpan w:val="2"/>
          </w:tcPr>
          <w:p w:rsidR="00E42A3C" w:rsidRPr="00142244" w:rsidRDefault="00E42A3C"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4.3</w:t>
            </w:r>
          </w:p>
        </w:tc>
        <w:tc>
          <w:tcPr>
            <w:tcW w:w="7231" w:type="dxa"/>
            <w:gridSpan w:val="2"/>
          </w:tcPr>
          <w:p w:rsidR="00E42A3C" w:rsidRPr="00142244" w:rsidRDefault="00E42A3C" w:rsidP="00B40091">
            <w:pPr>
              <w:rPr>
                <w:rFonts w:ascii="Times New Roman" w:hAnsi="Times New Roman"/>
                <w:sz w:val="28"/>
                <w:szCs w:val="28"/>
              </w:rPr>
            </w:pPr>
            <w:r w:rsidRPr="00142244">
              <w:rPr>
                <w:rFonts w:ascii="Times New Roman" w:hAnsi="Times New Roman"/>
                <w:sz w:val="28"/>
                <w:szCs w:val="28"/>
              </w:rPr>
              <w:t>Аудиожүйелер, құрылғы және жөндеу.</w:t>
            </w:r>
          </w:p>
        </w:tc>
      </w:tr>
      <w:tr w:rsidR="00E42A3C" w:rsidRPr="00142244" w:rsidTr="00E96A28">
        <w:trPr>
          <w:trHeight w:val="115"/>
        </w:trPr>
        <w:tc>
          <w:tcPr>
            <w:tcW w:w="1809" w:type="dxa"/>
            <w:gridSpan w:val="2"/>
          </w:tcPr>
          <w:p w:rsidR="00E42A3C" w:rsidRPr="00142244" w:rsidRDefault="00E42A3C"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42A3C" w:rsidRPr="00142244" w:rsidRDefault="00E42A3C" w:rsidP="00B40091">
            <w:pPr>
              <w:rPr>
                <w:rFonts w:ascii="Times New Roman" w:hAnsi="Times New Roman"/>
                <w:sz w:val="28"/>
                <w:szCs w:val="28"/>
              </w:rPr>
            </w:pPr>
            <w:r w:rsidRPr="00142244">
              <w:rPr>
                <w:rFonts w:ascii="Times New Roman" w:hAnsi="Times New Roman"/>
                <w:sz w:val="28"/>
                <w:szCs w:val="28"/>
              </w:rPr>
              <w:t>Орташа</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0E10CF" w:rsidRPr="00142244" w:rsidRDefault="000E10CF" w:rsidP="000E10CF">
            <w:pPr>
              <w:pStyle w:val="aff5"/>
              <w:spacing w:after="0"/>
              <w:rPr>
                <w:sz w:val="36"/>
                <w:szCs w:val="36"/>
              </w:rPr>
            </w:pPr>
            <w:r w:rsidRPr="00142244">
              <w:rPr>
                <w:sz w:val="28"/>
                <w:szCs w:val="28"/>
              </w:rPr>
              <w:t>УВЧ қоректенуінің болмауы</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0E10CF" w:rsidRPr="00142244" w:rsidRDefault="000E10CF" w:rsidP="000E10CF">
            <w:pPr>
              <w:pStyle w:val="aff5"/>
              <w:spacing w:after="0"/>
              <w:rPr>
                <w:sz w:val="36"/>
                <w:szCs w:val="36"/>
              </w:rPr>
            </w:pPr>
            <w:r w:rsidRPr="00142244">
              <w:rPr>
                <w:sz w:val="28"/>
                <w:szCs w:val="28"/>
              </w:rPr>
              <w:t>ақаулық АМ және ЧМ детекторлардың</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0E10CF" w:rsidRPr="00142244" w:rsidRDefault="000E10CF" w:rsidP="000E10CF">
            <w:pPr>
              <w:pStyle w:val="aff5"/>
              <w:spacing w:after="0"/>
              <w:rPr>
                <w:sz w:val="36"/>
                <w:szCs w:val="36"/>
              </w:rPr>
            </w:pPr>
            <w:r w:rsidRPr="00142244">
              <w:rPr>
                <w:sz w:val="28"/>
                <w:szCs w:val="28"/>
              </w:rPr>
              <w:t xml:space="preserve">ақаулық </w:t>
            </w:r>
            <w:r w:rsidRPr="00142244">
              <w:rPr>
                <w:sz w:val="28"/>
                <w:szCs w:val="28"/>
                <w:lang w:val="kk-KZ"/>
              </w:rPr>
              <w:t>УНЧ</w:t>
            </w:r>
          </w:p>
        </w:tc>
      </w:tr>
      <w:tr w:rsidR="000E10CF" w:rsidRPr="00142244" w:rsidTr="000E10CF">
        <w:trPr>
          <w:trHeight w:val="96"/>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E10CF" w:rsidRPr="00142244" w:rsidRDefault="000E10CF" w:rsidP="000E10CF">
            <w:pPr>
              <w:pStyle w:val="aff5"/>
              <w:spacing w:after="0"/>
              <w:rPr>
                <w:sz w:val="36"/>
                <w:szCs w:val="36"/>
              </w:rPr>
            </w:pPr>
            <w:r w:rsidRPr="00142244">
              <w:rPr>
                <w:sz w:val="28"/>
                <w:szCs w:val="28"/>
              </w:rPr>
              <w:t>ақаулық ФПЧ</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0E10CF" w:rsidRPr="00142244" w:rsidRDefault="000E10CF" w:rsidP="000E10CF">
            <w:pPr>
              <w:pStyle w:val="aff5"/>
              <w:spacing w:after="0"/>
              <w:rPr>
                <w:sz w:val="36"/>
                <w:szCs w:val="36"/>
                <w:lang w:val="en-US"/>
              </w:rPr>
            </w:pPr>
            <w:r w:rsidRPr="00142244">
              <w:rPr>
                <w:sz w:val="28"/>
                <w:szCs w:val="28"/>
                <w:lang w:val="kk-KZ"/>
              </w:rPr>
              <w:t>АМ-ЧМ жалпы трактінің тамақтануының болмауы</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lang w:val="kk-KZ"/>
              </w:rPr>
            </w:pPr>
          </w:p>
        </w:tc>
        <w:tc>
          <w:tcPr>
            <w:tcW w:w="7231" w:type="dxa"/>
            <w:gridSpan w:val="2"/>
          </w:tcPr>
          <w:p w:rsidR="006510F5" w:rsidRPr="00142244" w:rsidRDefault="006510F5" w:rsidP="008975AA">
            <w:pPr>
              <w:pStyle w:val="afe"/>
              <w:snapToGrid w:val="0"/>
              <w:spacing w:after="0" w:line="240" w:lineRule="auto"/>
              <w:rPr>
                <w:sz w:val="28"/>
                <w:szCs w:val="28"/>
                <w:lang w:val="en-US"/>
              </w:rPr>
            </w:pPr>
          </w:p>
        </w:tc>
      </w:tr>
      <w:tr w:rsidR="00E42A3C" w:rsidRPr="00142244" w:rsidTr="00E96A28">
        <w:trPr>
          <w:trHeight w:val="115"/>
        </w:trPr>
        <w:tc>
          <w:tcPr>
            <w:tcW w:w="1809" w:type="dxa"/>
            <w:gridSpan w:val="2"/>
          </w:tcPr>
          <w:p w:rsidR="00E42A3C" w:rsidRPr="00142244" w:rsidRDefault="00E42A3C" w:rsidP="00393BAB">
            <w:pPr>
              <w:rPr>
                <w:rFonts w:ascii="Times New Roman" w:hAnsi="Times New Roman"/>
                <w:sz w:val="28"/>
                <w:szCs w:val="28"/>
                <w:lang w:val="ru-RU"/>
              </w:rPr>
            </w:pPr>
            <w:r w:rsidRPr="00142244">
              <w:rPr>
                <w:rFonts w:ascii="Times New Roman" w:hAnsi="Times New Roman"/>
                <w:sz w:val="28"/>
                <w:szCs w:val="28"/>
                <w:lang w:val="ru-RU"/>
              </w:rPr>
              <w:t>Тапсырма</w:t>
            </w:r>
            <w:r w:rsidRPr="00142244">
              <w:rPr>
                <w:rFonts w:ascii="Times New Roman" w:hAnsi="Times New Roman"/>
                <w:sz w:val="28"/>
                <w:szCs w:val="28"/>
              </w:rPr>
              <w:t xml:space="preserve"> №</w:t>
            </w:r>
            <w:r w:rsidR="001D5A08" w:rsidRPr="00142244">
              <w:rPr>
                <w:rFonts w:ascii="Times New Roman" w:hAnsi="Times New Roman"/>
                <w:sz w:val="28"/>
                <w:szCs w:val="28"/>
                <w:lang w:val="ru-RU"/>
              </w:rPr>
              <w:t>200</w:t>
            </w:r>
          </w:p>
        </w:tc>
        <w:tc>
          <w:tcPr>
            <w:tcW w:w="7231" w:type="dxa"/>
            <w:gridSpan w:val="2"/>
          </w:tcPr>
          <w:p w:rsidR="00E42A3C" w:rsidRPr="00142244" w:rsidRDefault="00E42A3C" w:rsidP="00B40091">
            <w:pPr>
              <w:rPr>
                <w:rFonts w:ascii="Times New Roman" w:hAnsi="Times New Roman"/>
                <w:sz w:val="28"/>
                <w:szCs w:val="28"/>
                <w:lang w:val="ru-RU"/>
              </w:rPr>
            </w:pPr>
            <w:r w:rsidRPr="00142244">
              <w:rPr>
                <w:rFonts w:ascii="Times New Roman" w:hAnsi="Times New Roman"/>
                <w:sz w:val="28"/>
                <w:szCs w:val="28"/>
                <w:lang w:val="ru-RU"/>
              </w:rPr>
              <w:t>Қуатты автомобиль күшейткіштерінің штаттық аудиожүйенің құрамына кіретін аз қуатты күшейткіштерден негізгі айырмашылығы</w:t>
            </w:r>
          </w:p>
        </w:tc>
      </w:tr>
      <w:tr w:rsidR="00E42A3C" w:rsidRPr="00142244" w:rsidTr="00E96A28">
        <w:trPr>
          <w:trHeight w:val="115"/>
        </w:trPr>
        <w:tc>
          <w:tcPr>
            <w:tcW w:w="1809" w:type="dxa"/>
            <w:gridSpan w:val="2"/>
          </w:tcPr>
          <w:p w:rsidR="00E42A3C" w:rsidRPr="00142244" w:rsidRDefault="00E42A3C" w:rsidP="00393BAB">
            <w:pPr>
              <w:rPr>
                <w:rFonts w:ascii="Times New Roman" w:hAnsi="Times New Roman"/>
                <w:sz w:val="28"/>
                <w:szCs w:val="28"/>
                <w:lang w:val="kk-KZ"/>
              </w:rPr>
            </w:pPr>
            <w:r w:rsidRPr="00142244">
              <w:rPr>
                <w:rFonts w:ascii="Times New Roman" w:hAnsi="Times New Roman"/>
                <w:sz w:val="28"/>
                <w:szCs w:val="28"/>
                <w:lang w:val="ru-RU"/>
              </w:rPr>
              <w:t>Бөлім</w:t>
            </w:r>
            <w:r w:rsidRPr="00142244">
              <w:rPr>
                <w:rFonts w:ascii="Times New Roman" w:hAnsi="Times New Roman"/>
                <w:sz w:val="28"/>
                <w:szCs w:val="28"/>
              </w:rPr>
              <w:t xml:space="preserve"> </w:t>
            </w:r>
            <w:r w:rsidRPr="00142244">
              <w:rPr>
                <w:rFonts w:ascii="Times New Roman" w:hAnsi="Times New Roman"/>
                <w:sz w:val="28"/>
                <w:szCs w:val="28"/>
                <w:lang w:val="kk-KZ"/>
              </w:rPr>
              <w:t>4</w:t>
            </w:r>
          </w:p>
        </w:tc>
        <w:tc>
          <w:tcPr>
            <w:tcW w:w="7231" w:type="dxa"/>
            <w:gridSpan w:val="2"/>
          </w:tcPr>
          <w:p w:rsidR="00E42A3C" w:rsidRPr="00142244" w:rsidRDefault="00E42A3C" w:rsidP="00B40091">
            <w:pPr>
              <w:rPr>
                <w:rFonts w:ascii="Times New Roman" w:hAnsi="Times New Roman"/>
                <w:sz w:val="28"/>
                <w:szCs w:val="28"/>
              </w:rPr>
            </w:pPr>
            <w:r w:rsidRPr="00142244">
              <w:rPr>
                <w:rFonts w:ascii="Times New Roman" w:hAnsi="Times New Roman"/>
                <w:sz w:val="28"/>
                <w:szCs w:val="28"/>
              </w:rPr>
              <w:t>Борттық жүйелердің сервисі.</w:t>
            </w:r>
          </w:p>
        </w:tc>
      </w:tr>
      <w:tr w:rsidR="00E42A3C" w:rsidRPr="00142244" w:rsidTr="00E96A28">
        <w:trPr>
          <w:trHeight w:val="115"/>
        </w:trPr>
        <w:tc>
          <w:tcPr>
            <w:tcW w:w="1809" w:type="dxa"/>
            <w:gridSpan w:val="2"/>
          </w:tcPr>
          <w:p w:rsidR="00E42A3C" w:rsidRPr="00142244" w:rsidRDefault="00E42A3C" w:rsidP="00393BAB">
            <w:pPr>
              <w:rPr>
                <w:rFonts w:ascii="Times New Roman" w:hAnsi="Times New Roman"/>
                <w:sz w:val="28"/>
                <w:szCs w:val="28"/>
                <w:lang w:val="kk-KZ"/>
              </w:rPr>
            </w:pPr>
            <w:r w:rsidRPr="00142244">
              <w:rPr>
                <w:rFonts w:ascii="Times New Roman" w:hAnsi="Times New Roman"/>
                <w:sz w:val="28"/>
                <w:szCs w:val="28"/>
                <w:lang w:val="kk-KZ"/>
              </w:rPr>
              <w:t>Тақырып</w:t>
            </w:r>
            <w:r w:rsidRPr="00142244">
              <w:rPr>
                <w:rFonts w:ascii="Times New Roman" w:hAnsi="Times New Roman"/>
                <w:sz w:val="28"/>
                <w:szCs w:val="28"/>
              </w:rPr>
              <w:t xml:space="preserve"> </w:t>
            </w:r>
            <w:r w:rsidRPr="00142244">
              <w:rPr>
                <w:rFonts w:ascii="Times New Roman" w:hAnsi="Times New Roman"/>
                <w:sz w:val="28"/>
                <w:szCs w:val="28"/>
                <w:lang w:val="kk-KZ"/>
              </w:rPr>
              <w:t>4.3</w:t>
            </w:r>
          </w:p>
        </w:tc>
        <w:tc>
          <w:tcPr>
            <w:tcW w:w="7231" w:type="dxa"/>
            <w:gridSpan w:val="2"/>
          </w:tcPr>
          <w:p w:rsidR="00E42A3C" w:rsidRPr="00142244" w:rsidRDefault="00E42A3C" w:rsidP="00B40091">
            <w:pPr>
              <w:rPr>
                <w:rFonts w:ascii="Times New Roman" w:hAnsi="Times New Roman"/>
                <w:sz w:val="28"/>
                <w:szCs w:val="28"/>
              </w:rPr>
            </w:pPr>
            <w:r w:rsidRPr="00142244">
              <w:rPr>
                <w:rFonts w:ascii="Times New Roman" w:hAnsi="Times New Roman"/>
                <w:sz w:val="28"/>
                <w:szCs w:val="28"/>
              </w:rPr>
              <w:t>Аудиожүйелер, құрылғы және жөндеу.</w:t>
            </w:r>
          </w:p>
        </w:tc>
      </w:tr>
      <w:tr w:rsidR="00E42A3C" w:rsidRPr="00142244" w:rsidTr="00E96A28">
        <w:trPr>
          <w:trHeight w:val="115"/>
        </w:trPr>
        <w:tc>
          <w:tcPr>
            <w:tcW w:w="1809" w:type="dxa"/>
            <w:gridSpan w:val="2"/>
          </w:tcPr>
          <w:p w:rsidR="00E42A3C" w:rsidRPr="00142244" w:rsidRDefault="00E42A3C" w:rsidP="00393BAB">
            <w:pPr>
              <w:rPr>
                <w:rFonts w:ascii="Times New Roman" w:hAnsi="Times New Roman"/>
                <w:color w:val="00B050"/>
                <w:sz w:val="28"/>
                <w:szCs w:val="28"/>
                <w:lang w:val="kk-KZ"/>
              </w:rPr>
            </w:pPr>
            <w:r w:rsidRPr="00142244">
              <w:rPr>
                <w:rFonts w:ascii="Times New Roman" w:hAnsi="Times New Roman"/>
                <w:color w:val="00B050"/>
                <w:sz w:val="28"/>
                <w:szCs w:val="28"/>
                <w:lang w:val="ru-RU"/>
              </w:rPr>
              <w:t>К</w:t>
            </w:r>
            <w:r w:rsidRPr="00142244">
              <w:rPr>
                <w:rFonts w:ascii="Times New Roman" w:hAnsi="Times New Roman"/>
                <w:color w:val="00B050"/>
                <w:sz w:val="28"/>
                <w:szCs w:val="28"/>
                <w:lang w:val="kk-KZ"/>
              </w:rPr>
              <w:t>үрделілігі</w:t>
            </w:r>
          </w:p>
        </w:tc>
        <w:tc>
          <w:tcPr>
            <w:tcW w:w="7231" w:type="dxa"/>
            <w:gridSpan w:val="2"/>
          </w:tcPr>
          <w:p w:rsidR="00E42A3C" w:rsidRPr="00142244" w:rsidRDefault="00E42A3C" w:rsidP="00B40091">
            <w:pPr>
              <w:rPr>
                <w:rFonts w:ascii="Times New Roman" w:hAnsi="Times New Roman"/>
                <w:sz w:val="28"/>
                <w:szCs w:val="28"/>
              </w:rPr>
            </w:pPr>
            <w:r w:rsidRPr="00142244">
              <w:rPr>
                <w:rFonts w:ascii="Times New Roman" w:hAnsi="Times New Roman"/>
                <w:sz w:val="28"/>
                <w:szCs w:val="28"/>
              </w:rPr>
              <w:t>Орташа</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A</w:t>
            </w:r>
          </w:p>
        </w:tc>
        <w:tc>
          <w:tcPr>
            <w:tcW w:w="7231" w:type="dxa"/>
            <w:gridSpan w:val="2"/>
          </w:tcPr>
          <w:p w:rsidR="000E10CF" w:rsidRPr="00142244" w:rsidRDefault="000E10CF" w:rsidP="000E10CF">
            <w:pPr>
              <w:pStyle w:val="aff5"/>
              <w:spacing w:after="0"/>
              <w:rPr>
                <w:sz w:val="36"/>
                <w:szCs w:val="36"/>
                <w:lang w:val="en-US"/>
              </w:rPr>
            </w:pPr>
            <w:r w:rsidRPr="00142244">
              <w:rPr>
                <w:sz w:val="28"/>
                <w:szCs w:val="28"/>
                <w:lang w:val="kk-KZ"/>
              </w:rPr>
              <w:t>Қуатты күшейткіштің қуат кернеуін азайту үшін инвертордың болуы, себебі қуатты арттыру үшін үлкен ток жетеді</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B</w:t>
            </w:r>
          </w:p>
        </w:tc>
        <w:tc>
          <w:tcPr>
            <w:tcW w:w="7231" w:type="dxa"/>
            <w:gridSpan w:val="2"/>
          </w:tcPr>
          <w:p w:rsidR="000E10CF" w:rsidRPr="00142244" w:rsidRDefault="000E10CF" w:rsidP="000E10CF">
            <w:pPr>
              <w:pStyle w:val="aff5"/>
              <w:spacing w:after="0"/>
              <w:rPr>
                <w:sz w:val="36"/>
                <w:szCs w:val="36"/>
                <w:lang w:val="en-US"/>
              </w:rPr>
            </w:pPr>
            <w:r w:rsidRPr="00142244">
              <w:rPr>
                <w:sz w:val="28"/>
                <w:szCs w:val="28"/>
                <w:lang w:val="kk-KZ"/>
              </w:rPr>
              <w:t>Қуатты күшейткіштің қоректену кернеуін арттыру үшін инвертордың болуы, өйткені ол 12 в кернеуінде жоғары қуатты бере алмайды</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C</w:t>
            </w:r>
          </w:p>
        </w:tc>
        <w:tc>
          <w:tcPr>
            <w:tcW w:w="7231" w:type="dxa"/>
            <w:gridSpan w:val="2"/>
          </w:tcPr>
          <w:p w:rsidR="000E10CF" w:rsidRPr="00142244" w:rsidRDefault="000E10CF" w:rsidP="000E10CF">
            <w:pPr>
              <w:pStyle w:val="aff5"/>
              <w:spacing w:after="0"/>
              <w:rPr>
                <w:sz w:val="36"/>
                <w:szCs w:val="36"/>
                <w:lang w:val="en-US"/>
              </w:rPr>
            </w:pPr>
            <w:r w:rsidRPr="00142244">
              <w:rPr>
                <w:sz w:val="28"/>
                <w:szCs w:val="28"/>
              </w:rPr>
              <w:t>Сабвуфер</w:t>
            </w:r>
            <w:r w:rsidRPr="00142244">
              <w:rPr>
                <w:sz w:val="28"/>
                <w:szCs w:val="28"/>
                <w:lang w:val="en-US"/>
              </w:rPr>
              <w:t xml:space="preserve"> </w:t>
            </w:r>
            <w:r w:rsidRPr="00142244">
              <w:rPr>
                <w:sz w:val="28"/>
                <w:szCs w:val="28"/>
              </w:rPr>
              <w:t>үшін</w:t>
            </w:r>
            <w:r w:rsidRPr="00142244">
              <w:rPr>
                <w:sz w:val="28"/>
                <w:szCs w:val="28"/>
                <w:lang w:val="en-US"/>
              </w:rPr>
              <w:t xml:space="preserve"> </w:t>
            </w:r>
            <w:r w:rsidRPr="00142244">
              <w:rPr>
                <w:sz w:val="28"/>
                <w:szCs w:val="28"/>
              </w:rPr>
              <w:t>төмен</w:t>
            </w:r>
            <w:r w:rsidRPr="00142244">
              <w:rPr>
                <w:sz w:val="28"/>
                <w:szCs w:val="28"/>
                <w:lang w:val="en-US"/>
              </w:rPr>
              <w:t xml:space="preserve"> </w:t>
            </w:r>
            <w:r w:rsidRPr="00142244">
              <w:rPr>
                <w:sz w:val="28"/>
                <w:szCs w:val="28"/>
              </w:rPr>
              <w:t>жиілікті</w:t>
            </w:r>
            <w:r w:rsidRPr="00142244">
              <w:rPr>
                <w:sz w:val="28"/>
                <w:szCs w:val="28"/>
                <w:lang w:val="en-US"/>
              </w:rPr>
              <w:t xml:space="preserve"> </w:t>
            </w:r>
            <w:r w:rsidRPr="00142244">
              <w:rPr>
                <w:sz w:val="28"/>
                <w:szCs w:val="28"/>
              </w:rPr>
              <w:t>бөлуге</w:t>
            </w:r>
            <w:r w:rsidRPr="00142244">
              <w:rPr>
                <w:sz w:val="28"/>
                <w:szCs w:val="28"/>
                <w:lang w:val="en-US"/>
              </w:rPr>
              <w:t xml:space="preserve"> </w:t>
            </w:r>
            <w:r w:rsidRPr="00142244">
              <w:rPr>
                <w:sz w:val="28"/>
                <w:szCs w:val="28"/>
              </w:rPr>
              <w:t>арналған</w:t>
            </w:r>
            <w:r w:rsidRPr="00142244">
              <w:rPr>
                <w:sz w:val="28"/>
                <w:szCs w:val="28"/>
                <w:lang w:val="en-US"/>
              </w:rPr>
              <w:t xml:space="preserve"> </w:t>
            </w:r>
            <w:r w:rsidRPr="00142244">
              <w:rPr>
                <w:sz w:val="28"/>
                <w:szCs w:val="28"/>
              </w:rPr>
              <w:t>белсенді</w:t>
            </w:r>
            <w:r w:rsidRPr="00142244">
              <w:rPr>
                <w:sz w:val="28"/>
                <w:szCs w:val="28"/>
                <w:lang w:val="en-US"/>
              </w:rPr>
              <w:t xml:space="preserve"> </w:t>
            </w:r>
            <w:r w:rsidRPr="00142244">
              <w:rPr>
                <w:sz w:val="28"/>
                <w:szCs w:val="28"/>
              </w:rPr>
              <w:t>сүзгінің</w:t>
            </w:r>
            <w:r w:rsidRPr="00142244">
              <w:rPr>
                <w:sz w:val="28"/>
                <w:szCs w:val="28"/>
                <w:lang w:val="en-US"/>
              </w:rPr>
              <w:t xml:space="preserve"> </w:t>
            </w:r>
            <w:r w:rsidRPr="00142244">
              <w:rPr>
                <w:sz w:val="28"/>
                <w:szCs w:val="28"/>
              </w:rPr>
              <w:t>болуы</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D</w:t>
            </w:r>
          </w:p>
        </w:tc>
        <w:tc>
          <w:tcPr>
            <w:tcW w:w="7231" w:type="dxa"/>
            <w:gridSpan w:val="2"/>
          </w:tcPr>
          <w:p w:rsidR="000E10CF" w:rsidRPr="00142244" w:rsidRDefault="000E10CF" w:rsidP="000E10CF">
            <w:pPr>
              <w:pStyle w:val="aff5"/>
              <w:spacing w:after="0"/>
              <w:rPr>
                <w:sz w:val="36"/>
                <w:szCs w:val="36"/>
                <w:lang w:val="en-US"/>
              </w:rPr>
            </w:pPr>
            <w:r w:rsidRPr="00142244">
              <w:rPr>
                <w:sz w:val="28"/>
                <w:szCs w:val="28"/>
              </w:rPr>
              <w:t>Күшейткіш</w:t>
            </w:r>
            <w:r w:rsidRPr="00142244">
              <w:rPr>
                <w:sz w:val="28"/>
                <w:szCs w:val="28"/>
                <w:lang w:val="en-US"/>
              </w:rPr>
              <w:t xml:space="preserve"> </w:t>
            </w:r>
            <w:r w:rsidRPr="00142244">
              <w:rPr>
                <w:sz w:val="28"/>
                <w:szCs w:val="28"/>
              </w:rPr>
              <w:t>радиаторының</w:t>
            </w:r>
            <w:r w:rsidRPr="00142244">
              <w:rPr>
                <w:sz w:val="28"/>
                <w:szCs w:val="28"/>
                <w:lang w:val="en-US"/>
              </w:rPr>
              <w:t xml:space="preserve"> </w:t>
            </w:r>
            <w:r w:rsidRPr="00142244">
              <w:rPr>
                <w:sz w:val="28"/>
                <w:szCs w:val="28"/>
              </w:rPr>
              <w:t>үлкен</w:t>
            </w:r>
            <w:r w:rsidRPr="00142244">
              <w:rPr>
                <w:sz w:val="28"/>
                <w:szCs w:val="28"/>
                <w:lang w:val="en-US"/>
              </w:rPr>
              <w:t xml:space="preserve"> </w:t>
            </w:r>
            <w:r w:rsidRPr="00142244">
              <w:rPr>
                <w:sz w:val="28"/>
                <w:szCs w:val="28"/>
              </w:rPr>
              <w:t>өлшемдері</w:t>
            </w:r>
          </w:p>
        </w:tc>
      </w:tr>
      <w:tr w:rsidR="000E10CF" w:rsidRPr="00142244" w:rsidTr="00E96A28">
        <w:trPr>
          <w:trHeight w:val="115"/>
        </w:trPr>
        <w:tc>
          <w:tcPr>
            <w:tcW w:w="1809" w:type="dxa"/>
            <w:gridSpan w:val="2"/>
          </w:tcPr>
          <w:p w:rsidR="000E10CF" w:rsidRPr="00142244" w:rsidRDefault="000E10CF" w:rsidP="000E10CF">
            <w:pPr>
              <w:rPr>
                <w:rFonts w:ascii="Times New Roman" w:hAnsi="Times New Roman"/>
                <w:sz w:val="28"/>
                <w:szCs w:val="28"/>
              </w:rPr>
            </w:pPr>
            <w:r w:rsidRPr="00142244">
              <w:rPr>
                <w:rFonts w:ascii="Times New Roman" w:hAnsi="Times New Roman"/>
                <w:sz w:val="28"/>
                <w:szCs w:val="28"/>
              </w:rPr>
              <w:t>E</w:t>
            </w:r>
          </w:p>
        </w:tc>
        <w:tc>
          <w:tcPr>
            <w:tcW w:w="7231" w:type="dxa"/>
            <w:gridSpan w:val="2"/>
          </w:tcPr>
          <w:p w:rsidR="000E10CF" w:rsidRPr="00142244" w:rsidRDefault="000E10CF" w:rsidP="000E10CF">
            <w:pPr>
              <w:pStyle w:val="aff5"/>
              <w:spacing w:after="0"/>
              <w:rPr>
                <w:sz w:val="36"/>
                <w:szCs w:val="36"/>
              </w:rPr>
            </w:pPr>
            <w:r w:rsidRPr="00142244">
              <w:rPr>
                <w:sz w:val="28"/>
                <w:szCs w:val="28"/>
              </w:rPr>
              <w:t>Қуатты транзисторларды пайдалану</w:t>
            </w:r>
          </w:p>
        </w:tc>
      </w:tr>
      <w:tr w:rsidR="006510F5" w:rsidRPr="00142244" w:rsidTr="00E96A28">
        <w:trPr>
          <w:trHeight w:val="115"/>
        </w:trPr>
        <w:tc>
          <w:tcPr>
            <w:tcW w:w="1809" w:type="dxa"/>
            <w:gridSpan w:val="2"/>
          </w:tcPr>
          <w:p w:rsidR="006510F5" w:rsidRPr="00142244" w:rsidRDefault="006510F5" w:rsidP="008975AA">
            <w:pPr>
              <w:rPr>
                <w:rFonts w:ascii="Times New Roman" w:hAnsi="Times New Roman"/>
                <w:sz w:val="28"/>
                <w:szCs w:val="28"/>
                <w:lang w:val="kk-KZ"/>
              </w:rPr>
            </w:pPr>
          </w:p>
        </w:tc>
        <w:tc>
          <w:tcPr>
            <w:tcW w:w="7231" w:type="dxa"/>
            <w:gridSpan w:val="2"/>
          </w:tcPr>
          <w:p w:rsidR="006510F5" w:rsidRPr="00142244" w:rsidRDefault="006510F5" w:rsidP="008975AA">
            <w:pPr>
              <w:pStyle w:val="afe"/>
              <w:snapToGrid w:val="0"/>
              <w:spacing w:after="0" w:line="240" w:lineRule="auto"/>
              <w:rPr>
                <w:sz w:val="28"/>
                <w:szCs w:val="28"/>
              </w:rPr>
            </w:pPr>
          </w:p>
        </w:tc>
      </w:tr>
    </w:tbl>
    <w:p w:rsidR="005E604C" w:rsidRPr="00142244" w:rsidRDefault="005E604C" w:rsidP="005E09F2">
      <w:pPr>
        <w:pStyle w:val="aa"/>
        <w:rPr>
          <w:rFonts w:ascii="Times New Roman" w:hAnsi="Times New Roman"/>
          <w:sz w:val="28"/>
          <w:szCs w:val="28"/>
        </w:rPr>
      </w:pPr>
      <w:bookmarkStart w:id="0" w:name="_GoBack"/>
    </w:p>
    <w:bookmarkEnd w:id="0"/>
    <w:p w:rsidR="000D6A83" w:rsidRPr="00142244" w:rsidRDefault="000D6A83" w:rsidP="00E979CA">
      <w:pPr>
        <w:pStyle w:val="aa"/>
        <w:rPr>
          <w:rFonts w:ascii="Times New Roman" w:hAnsi="Times New Roman"/>
          <w:sz w:val="28"/>
          <w:szCs w:val="28"/>
          <w:lang w:val="kk-KZ" w:eastAsia="ko-KR"/>
        </w:rPr>
      </w:pPr>
    </w:p>
    <w:p w:rsidR="00E979CA" w:rsidRPr="00142244" w:rsidRDefault="00E979CA" w:rsidP="00E979CA">
      <w:pPr>
        <w:pStyle w:val="aa"/>
        <w:tabs>
          <w:tab w:val="left" w:pos="8720"/>
        </w:tabs>
        <w:rPr>
          <w:rFonts w:ascii="Times New Roman" w:hAnsi="Times New Roman"/>
          <w:sz w:val="28"/>
          <w:szCs w:val="28"/>
          <w:lang w:val="ru-RU" w:eastAsia="ko-KR"/>
        </w:rPr>
      </w:pPr>
      <w:r w:rsidRPr="00142244">
        <w:rPr>
          <w:rFonts w:ascii="Times New Roman" w:hAnsi="Times New Roman"/>
          <w:sz w:val="28"/>
          <w:szCs w:val="28"/>
          <w:lang w:val="kk-KZ" w:eastAsia="ko-KR"/>
        </w:rPr>
        <w:lastRenderedPageBreak/>
        <w:t xml:space="preserve">                                                                                    </w:t>
      </w:r>
    </w:p>
    <w:p w:rsidR="00E979CA" w:rsidRPr="00142244" w:rsidRDefault="00E979CA" w:rsidP="005E09F2">
      <w:pPr>
        <w:pStyle w:val="aa"/>
        <w:rPr>
          <w:rFonts w:ascii="Times New Roman" w:hAnsi="Times New Roman"/>
          <w:sz w:val="28"/>
          <w:szCs w:val="28"/>
          <w:lang w:val="ru-RU"/>
        </w:rPr>
      </w:pPr>
    </w:p>
    <w:sectPr w:rsidR="00E979CA" w:rsidRPr="00142244" w:rsidSect="006C1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Kaz">
    <w:altName w:val="Courier New"/>
    <w:panose1 w:val="00000000000000000000"/>
    <w:charset w:val="CC"/>
    <w:family w:val="swiss"/>
    <w:notTrueType/>
    <w:pitch w:val="variable"/>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Tahoma-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10167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16F1B20"/>
    <w:multiLevelType w:val="hybridMultilevel"/>
    <w:tmpl w:val="17DA49B0"/>
    <w:lvl w:ilvl="0" w:tplc="F076996A">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59C5A43"/>
    <w:multiLevelType w:val="hybridMultilevel"/>
    <w:tmpl w:val="1A16056A"/>
    <w:lvl w:ilvl="0" w:tplc="D6367F9E">
      <w:start w:val="1"/>
      <w:numFmt w:val="upp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5E66BD2"/>
    <w:multiLevelType w:val="multilevel"/>
    <w:tmpl w:val="3900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F22C9"/>
    <w:multiLevelType w:val="hybridMultilevel"/>
    <w:tmpl w:val="688AD2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0B5C6C48"/>
    <w:multiLevelType w:val="hybridMultilevel"/>
    <w:tmpl w:val="AD52AC64"/>
    <w:lvl w:ilvl="0" w:tplc="F076996A">
      <w:start w:val="1"/>
      <w:numFmt w:val="upperLetter"/>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8">
    <w:nsid w:val="17AD74DF"/>
    <w:multiLevelType w:val="hybridMultilevel"/>
    <w:tmpl w:val="C55293C8"/>
    <w:lvl w:ilvl="0" w:tplc="FB2C709C">
      <w:start w:val="1"/>
      <w:numFmt w:val="upperLetter"/>
      <w:lvlText w:val="%1)"/>
      <w:lvlJc w:val="left"/>
      <w:pPr>
        <w:ind w:left="1287"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19D535E8"/>
    <w:multiLevelType w:val="hybridMultilevel"/>
    <w:tmpl w:val="B12EA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7C7A10"/>
    <w:multiLevelType w:val="multilevel"/>
    <w:tmpl w:val="02AE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8032BB"/>
    <w:multiLevelType w:val="hybridMultilevel"/>
    <w:tmpl w:val="D8409B28"/>
    <w:lvl w:ilvl="0" w:tplc="F076996A">
      <w:start w:val="1"/>
      <w:numFmt w:val="upperLetter"/>
      <w:lvlText w:val="%1)"/>
      <w:lvlJc w:val="left"/>
      <w:pPr>
        <w:ind w:left="1222" w:hanging="360"/>
      </w:pPr>
    </w:lvl>
    <w:lvl w:ilvl="1" w:tplc="04190019">
      <w:start w:val="1"/>
      <w:numFmt w:val="lowerLetter"/>
      <w:lvlText w:val="%2."/>
      <w:lvlJc w:val="left"/>
      <w:pPr>
        <w:ind w:left="1942" w:hanging="360"/>
      </w:pPr>
    </w:lvl>
    <w:lvl w:ilvl="2" w:tplc="0419001B">
      <w:start w:val="1"/>
      <w:numFmt w:val="lowerRoman"/>
      <w:lvlText w:val="%3."/>
      <w:lvlJc w:val="right"/>
      <w:pPr>
        <w:ind w:left="2662" w:hanging="180"/>
      </w:pPr>
    </w:lvl>
    <w:lvl w:ilvl="3" w:tplc="0419000F">
      <w:start w:val="1"/>
      <w:numFmt w:val="decimal"/>
      <w:lvlText w:val="%4."/>
      <w:lvlJc w:val="left"/>
      <w:pPr>
        <w:ind w:left="3382" w:hanging="360"/>
      </w:pPr>
    </w:lvl>
    <w:lvl w:ilvl="4" w:tplc="04190019">
      <w:start w:val="1"/>
      <w:numFmt w:val="lowerLetter"/>
      <w:lvlText w:val="%5."/>
      <w:lvlJc w:val="left"/>
      <w:pPr>
        <w:ind w:left="4102" w:hanging="360"/>
      </w:pPr>
    </w:lvl>
    <w:lvl w:ilvl="5" w:tplc="0419001B">
      <w:start w:val="1"/>
      <w:numFmt w:val="lowerRoman"/>
      <w:lvlText w:val="%6."/>
      <w:lvlJc w:val="right"/>
      <w:pPr>
        <w:ind w:left="4822" w:hanging="180"/>
      </w:pPr>
    </w:lvl>
    <w:lvl w:ilvl="6" w:tplc="0419000F">
      <w:start w:val="1"/>
      <w:numFmt w:val="decimal"/>
      <w:lvlText w:val="%7."/>
      <w:lvlJc w:val="left"/>
      <w:pPr>
        <w:ind w:left="5542" w:hanging="360"/>
      </w:pPr>
    </w:lvl>
    <w:lvl w:ilvl="7" w:tplc="04190019">
      <w:start w:val="1"/>
      <w:numFmt w:val="lowerLetter"/>
      <w:lvlText w:val="%8."/>
      <w:lvlJc w:val="left"/>
      <w:pPr>
        <w:ind w:left="6262" w:hanging="360"/>
      </w:pPr>
    </w:lvl>
    <w:lvl w:ilvl="8" w:tplc="0419001B">
      <w:start w:val="1"/>
      <w:numFmt w:val="lowerRoman"/>
      <w:lvlText w:val="%9."/>
      <w:lvlJc w:val="right"/>
      <w:pPr>
        <w:ind w:left="6982" w:hanging="180"/>
      </w:pPr>
    </w:lvl>
  </w:abstractNum>
  <w:abstractNum w:abstractNumId="12">
    <w:nsid w:val="20661182"/>
    <w:multiLevelType w:val="hybridMultilevel"/>
    <w:tmpl w:val="DA14E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44CF5"/>
    <w:multiLevelType w:val="hybridMultilevel"/>
    <w:tmpl w:val="688AD2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24492C3B"/>
    <w:multiLevelType w:val="hybridMultilevel"/>
    <w:tmpl w:val="3DE86EAA"/>
    <w:lvl w:ilvl="0" w:tplc="F076996A">
      <w:start w:val="1"/>
      <w:numFmt w:val="upperLetter"/>
      <w:lvlText w:val="%1)"/>
      <w:lvlJc w:val="left"/>
      <w:pPr>
        <w:ind w:left="1222" w:hanging="360"/>
      </w:pPr>
    </w:lvl>
    <w:lvl w:ilvl="1" w:tplc="04190019">
      <w:start w:val="1"/>
      <w:numFmt w:val="lowerLetter"/>
      <w:lvlText w:val="%2."/>
      <w:lvlJc w:val="left"/>
      <w:pPr>
        <w:ind w:left="1942" w:hanging="360"/>
      </w:pPr>
    </w:lvl>
    <w:lvl w:ilvl="2" w:tplc="0419001B">
      <w:start w:val="1"/>
      <w:numFmt w:val="lowerRoman"/>
      <w:lvlText w:val="%3."/>
      <w:lvlJc w:val="right"/>
      <w:pPr>
        <w:ind w:left="2662" w:hanging="180"/>
      </w:pPr>
    </w:lvl>
    <w:lvl w:ilvl="3" w:tplc="0419000F">
      <w:start w:val="1"/>
      <w:numFmt w:val="decimal"/>
      <w:lvlText w:val="%4."/>
      <w:lvlJc w:val="left"/>
      <w:pPr>
        <w:ind w:left="3382" w:hanging="360"/>
      </w:pPr>
    </w:lvl>
    <w:lvl w:ilvl="4" w:tplc="04190019">
      <w:start w:val="1"/>
      <w:numFmt w:val="lowerLetter"/>
      <w:lvlText w:val="%5."/>
      <w:lvlJc w:val="left"/>
      <w:pPr>
        <w:ind w:left="4102" w:hanging="360"/>
      </w:pPr>
    </w:lvl>
    <w:lvl w:ilvl="5" w:tplc="0419001B">
      <w:start w:val="1"/>
      <w:numFmt w:val="lowerRoman"/>
      <w:lvlText w:val="%6."/>
      <w:lvlJc w:val="right"/>
      <w:pPr>
        <w:ind w:left="4822" w:hanging="180"/>
      </w:pPr>
    </w:lvl>
    <w:lvl w:ilvl="6" w:tplc="0419000F">
      <w:start w:val="1"/>
      <w:numFmt w:val="decimal"/>
      <w:lvlText w:val="%7."/>
      <w:lvlJc w:val="left"/>
      <w:pPr>
        <w:ind w:left="5542" w:hanging="360"/>
      </w:pPr>
    </w:lvl>
    <w:lvl w:ilvl="7" w:tplc="04190019">
      <w:start w:val="1"/>
      <w:numFmt w:val="lowerLetter"/>
      <w:lvlText w:val="%8."/>
      <w:lvlJc w:val="left"/>
      <w:pPr>
        <w:ind w:left="6262" w:hanging="360"/>
      </w:pPr>
    </w:lvl>
    <w:lvl w:ilvl="8" w:tplc="0419001B">
      <w:start w:val="1"/>
      <w:numFmt w:val="lowerRoman"/>
      <w:lvlText w:val="%9."/>
      <w:lvlJc w:val="right"/>
      <w:pPr>
        <w:ind w:left="6982" w:hanging="180"/>
      </w:pPr>
    </w:lvl>
  </w:abstractNum>
  <w:abstractNum w:abstractNumId="15">
    <w:nsid w:val="33797670"/>
    <w:multiLevelType w:val="hybridMultilevel"/>
    <w:tmpl w:val="1A16056A"/>
    <w:lvl w:ilvl="0" w:tplc="23F01B3A">
      <w:start w:val="1"/>
      <w:numFmt w:val="upperLetter"/>
      <w:lvlText w:val="%1)"/>
      <w:lvlJc w:val="left"/>
      <w:pPr>
        <w:ind w:left="1068" w:hanging="360"/>
      </w:pPr>
    </w:lvl>
    <w:lvl w:ilvl="1" w:tplc="CCBCC3EA">
      <w:start w:val="1"/>
      <w:numFmt w:val="lowerLetter"/>
      <w:lvlText w:val="%2."/>
      <w:lvlJc w:val="left"/>
      <w:pPr>
        <w:ind w:left="1788" w:hanging="360"/>
      </w:pPr>
    </w:lvl>
    <w:lvl w:ilvl="2" w:tplc="6ACA359A">
      <w:start w:val="1"/>
      <w:numFmt w:val="lowerRoman"/>
      <w:lvlText w:val="%3."/>
      <w:lvlJc w:val="right"/>
      <w:pPr>
        <w:ind w:left="2508" w:hanging="180"/>
      </w:pPr>
    </w:lvl>
    <w:lvl w:ilvl="3" w:tplc="DE004938">
      <w:start w:val="1"/>
      <w:numFmt w:val="decimal"/>
      <w:lvlText w:val="%4."/>
      <w:lvlJc w:val="left"/>
      <w:pPr>
        <w:ind w:left="3228" w:hanging="360"/>
      </w:pPr>
    </w:lvl>
    <w:lvl w:ilvl="4" w:tplc="52749AF0">
      <w:start w:val="1"/>
      <w:numFmt w:val="lowerLetter"/>
      <w:lvlText w:val="%5."/>
      <w:lvlJc w:val="left"/>
      <w:pPr>
        <w:ind w:left="3948" w:hanging="360"/>
      </w:pPr>
    </w:lvl>
    <w:lvl w:ilvl="5" w:tplc="70EA256A">
      <w:start w:val="1"/>
      <w:numFmt w:val="lowerRoman"/>
      <w:lvlText w:val="%6."/>
      <w:lvlJc w:val="right"/>
      <w:pPr>
        <w:ind w:left="4668" w:hanging="180"/>
      </w:pPr>
    </w:lvl>
    <w:lvl w:ilvl="6" w:tplc="CC822DE2">
      <w:start w:val="1"/>
      <w:numFmt w:val="decimal"/>
      <w:lvlText w:val="%7."/>
      <w:lvlJc w:val="left"/>
      <w:pPr>
        <w:ind w:left="5388" w:hanging="360"/>
      </w:pPr>
    </w:lvl>
    <w:lvl w:ilvl="7" w:tplc="B95EDD2C">
      <w:start w:val="1"/>
      <w:numFmt w:val="lowerLetter"/>
      <w:lvlText w:val="%8."/>
      <w:lvlJc w:val="left"/>
      <w:pPr>
        <w:ind w:left="6108" w:hanging="360"/>
      </w:pPr>
    </w:lvl>
    <w:lvl w:ilvl="8" w:tplc="A2727572">
      <w:start w:val="1"/>
      <w:numFmt w:val="lowerRoman"/>
      <w:lvlText w:val="%9."/>
      <w:lvlJc w:val="right"/>
      <w:pPr>
        <w:ind w:left="6828" w:hanging="180"/>
      </w:pPr>
    </w:lvl>
  </w:abstractNum>
  <w:abstractNum w:abstractNumId="16">
    <w:nsid w:val="36C96FF1"/>
    <w:multiLevelType w:val="hybridMultilevel"/>
    <w:tmpl w:val="17DA49B0"/>
    <w:lvl w:ilvl="0" w:tplc="2CCCF712">
      <w:start w:val="1"/>
      <w:numFmt w:val="upperLetter"/>
      <w:lvlText w:val="%1)"/>
      <w:lvlJc w:val="left"/>
      <w:pPr>
        <w:ind w:left="1080" w:hanging="360"/>
      </w:pPr>
    </w:lvl>
    <w:lvl w:ilvl="1" w:tplc="1B1EA62E">
      <w:start w:val="1"/>
      <w:numFmt w:val="lowerLetter"/>
      <w:lvlText w:val="%2."/>
      <w:lvlJc w:val="left"/>
      <w:pPr>
        <w:ind w:left="1800" w:hanging="360"/>
      </w:pPr>
    </w:lvl>
    <w:lvl w:ilvl="2" w:tplc="E172623E">
      <w:start w:val="1"/>
      <w:numFmt w:val="lowerRoman"/>
      <w:lvlText w:val="%3."/>
      <w:lvlJc w:val="right"/>
      <w:pPr>
        <w:ind w:left="2520" w:hanging="180"/>
      </w:pPr>
    </w:lvl>
    <w:lvl w:ilvl="3" w:tplc="4AA04A02">
      <w:start w:val="1"/>
      <w:numFmt w:val="decimal"/>
      <w:lvlText w:val="%4."/>
      <w:lvlJc w:val="left"/>
      <w:pPr>
        <w:ind w:left="3240" w:hanging="360"/>
      </w:pPr>
    </w:lvl>
    <w:lvl w:ilvl="4" w:tplc="924C0BEC">
      <w:start w:val="1"/>
      <w:numFmt w:val="lowerLetter"/>
      <w:lvlText w:val="%5."/>
      <w:lvlJc w:val="left"/>
      <w:pPr>
        <w:ind w:left="3960" w:hanging="360"/>
      </w:pPr>
    </w:lvl>
    <w:lvl w:ilvl="5" w:tplc="B756D6B6">
      <w:start w:val="1"/>
      <w:numFmt w:val="lowerRoman"/>
      <w:lvlText w:val="%6."/>
      <w:lvlJc w:val="right"/>
      <w:pPr>
        <w:ind w:left="4680" w:hanging="180"/>
      </w:pPr>
    </w:lvl>
    <w:lvl w:ilvl="6" w:tplc="AECC73FA">
      <w:start w:val="1"/>
      <w:numFmt w:val="decimal"/>
      <w:lvlText w:val="%7."/>
      <w:lvlJc w:val="left"/>
      <w:pPr>
        <w:ind w:left="5400" w:hanging="360"/>
      </w:pPr>
    </w:lvl>
    <w:lvl w:ilvl="7" w:tplc="A6B0491A">
      <w:start w:val="1"/>
      <w:numFmt w:val="lowerLetter"/>
      <w:lvlText w:val="%8."/>
      <w:lvlJc w:val="left"/>
      <w:pPr>
        <w:ind w:left="6120" w:hanging="360"/>
      </w:pPr>
    </w:lvl>
    <w:lvl w:ilvl="8" w:tplc="E92CF99C">
      <w:start w:val="1"/>
      <w:numFmt w:val="lowerRoman"/>
      <w:lvlText w:val="%9."/>
      <w:lvlJc w:val="right"/>
      <w:pPr>
        <w:ind w:left="6840" w:hanging="180"/>
      </w:pPr>
    </w:lvl>
  </w:abstractNum>
  <w:abstractNum w:abstractNumId="17">
    <w:nsid w:val="3F600401"/>
    <w:multiLevelType w:val="hybridMultilevel"/>
    <w:tmpl w:val="17DA49B0"/>
    <w:lvl w:ilvl="0" w:tplc="41E2D978">
      <w:start w:val="1"/>
      <w:numFmt w:val="upperLetter"/>
      <w:lvlText w:val="%1)"/>
      <w:lvlJc w:val="left"/>
      <w:pPr>
        <w:ind w:left="1080" w:hanging="360"/>
      </w:pPr>
    </w:lvl>
    <w:lvl w:ilvl="1" w:tplc="8C007874">
      <w:start w:val="1"/>
      <w:numFmt w:val="lowerLetter"/>
      <w:lvlText w:val="%2."/>
      <w:lvlJc w:val="left"/>
      <w:pPr>
        <w:ind w:left="1800" w:hanging="360"/>
      </w:pPr>
    </w:lvl>
    <w:lvl w:ilvl="2" w:tplc="6BEA7344">
      <w:start w:val="1"/>
      <w:numFmt w:val="lowerRoman"/>
      <w:lvlText w:val="%3."/>
      <w:lvlJc w:val="right"/>
      <w:pPr>
        <w:ind w:left="2520" w:hanging="180"/>
      </w:pPr>
    </w:lvl>
    <w:lvl w:ilvl="3" w:tplc="955C752E">
      <w:start w:val="1"/>
      <w:numFmt w:val="decimal"/>
      <w:lvlText w:val="%4."/>
      <w:lvlJc w:val="left"/>
      <w:pPr>
        <w:ind w:left="3240" w:hanging="360"/>
      </w:pPr>
    </w:lvl>
    <w:lvl w:ilvl="4" w:tplc="E9B69262">
      <w:start w:val="1"/>
      <w:numFmt w:val="lowerLetter"/>
      <w:lvlText w:val="%5."/>
      <w:lvlJc w:val="left"/>
      <w:pPr>
        <w:ind w:left="3960" w:hanging="360"/>
      </w:pPr>
    </w:lvl>
    <w:lvl w:ilvl="5" w:tplc="52E20B74">
      <w:start w:val="1"/>
      <w:numFmt w:val="lowerRoman"/>
      <w:lvlText w:val="%6."/>
      <w:lvlJc w:val="right"/>
      <w:pPr>
        <w:ind w:left="4680" w:hanging="180"/>
      </w:pPr>
    </w:lvl>
    <w:lvl w:ilvl="6" w:tplc="D73E1514">
      <w:start w:val="1"/>
      <w:numFmt w:val="decimal"/>
      <w:lvlText w:val="%7."/>
      <w:lvlJc w:val="left"/>
      <w:pPr>
        <w:ind w:left="5400" w:hanging="360"/>
      </w:pPr>
    </w:lvl>
    <w:lvl w:ilvl="7" w:tplc="2528D6F2">
      <w:start w:val="1"/>
      <w:numFmt w:val="lowerLetter"/>
      <w:lvlText w:val="%8."/>
      <w:lvlJc w:val="left"/>
      <w:pPr>
        <w:ind w:left="6120" w:hanging="360"/>
      </w:pPr>
    </w:lvl>
    <w:lvl w:ilvl="8" w:tplc="7882AD68">
      <w:start w:val="1"/>
      <w:numFmt w:val="lowerRoman"/>
      <w:lvlText w:val="%9."/>
      <w:lvlJc w:val="right"/>
      <w:pPr>
        <w:ind w:left="6840" w:hanging="180"/>
      </w:pPr>
    </w:lvl>
  </w:abstractNum>
  <w:abstractNum w:abstractNumId="18">
    <w:nsid w:val="4329376F"/>
    <w:multiLevelType w:val="hybridMultilevel"/>
    <w:tmpl w:val="17DA49B0"/>
    <w:lvl w:ilvl="0" w:tplc="959C0FE2">
      <w:start w:val="1"/>
      <w:numFmt w:val="upperLetter"/>
      <w:lvlText w:val="%1)"/>
      <w:lvlJc w:val="left"/>
      <w:pPr>
        <w:ind w:left="1080" w:hanging="360"/>
      </w:pPr>
    </w:lvl>
    <w:lvl w:ilvl="1" w:tplc="B164CD2E">
      <w:start w:val="1"/>
      <w:numFmt w:val="lowerLetter"/>
      <w:lvlText w:val="%2."/>
      <w:lvlJc w:val="left"/>
      <w:pPr>
        <w:ind w:left="1800" w:hanging="360"/>
      </w:pPr>
    </w:lvl>
    <w:lvl w:ilvl="2" w:tplc="193A196C">
      <w:start w:val="1"/>
      <w:numFmt w:val="lowerRoman"/>
      <w:lvlText w:val="%3."/>
      <w:lvlJc w:val="right"/>
      <w:pPr>
        <w:ind w:left="2520" w:hanging="180"/>
      </w:pPr>
    </w:lvl>
    <w:lvl w:ilvl="3" w:tplc="84868274">
      <w:start w:val="1"/>
      <w:numFmt w:val="decimal"/>
      <w:lvlText w:val="%4."/>
      <w:lvlJc w:val="left"/>
      <w:pPr>
        <w:ind w:left="3240" w:hanging="360"/>
      </w:pPr>
    </w:lvl>
    <w:lvl w:ilvl="4" w:tplc="29E6B4C0">
      <w:start w:val="1"/>
      <w:numFmt w:val="lowerLetter"/>
      <w:lvlText w:val="%5."/>
      <w:lvlJc w:val="left"/>
      <w:pPr>
        <w:ind w:left="3960" w:hanging="360"/>
      </w:pPr>
    </w:lvl>
    <w:lvl w:ilvl="5" w:tplc="E09A24A2">
      <w:start w:val="1"/>
      <w:numFmt w:val="lowerRoman"/>
      <w:lvlText w:val="%6."/>
      <w:lvlJc w:val="right"/>
      <w:pPr>
        <w:ind w:left="4680" w:hanging="180"/>
      </w:pPr>
    </w:lvl>
    <w:lvl w:ilvl="6" w:tplc="C6D46A40">
      <w:start w:val="1"/>
      <w:numFmt w:val="decimal"/>
      <w:lvlText w:val="%7."/>
      <w:lvlJc w:val="left"/>
      <w:pPr>
        <w:ind w:left="5400" w:hanging="360"/>
      </w:pPr>
    </w:lvl>
    <w:lvl w:ilvl="7" w:tplc="AECC53AE">
      <w:start w:val="1"/>
      <w:numFmt w:val="lowerLetter"/>
      <w:lvlText w:val="%8."/>
      <w:lvlJc w:val="left"/>
      <w:pPr>
        <w:ind w:left="6120" w:hanging="360"/>
      </w:pPr>
    </w:lvl>
    <w:lvl w:ilvl="8" w:tplc="B99AC7F4">
      <w:start w:val="1"/>
      <w:numFmt w:val="lowerRoman"/>
      <w:lvlText w:val="%9."/>
      <w:lvlJc w:val="right"/>
      <w:pPr>
        <w:ind w:left="6840" w:hanging="180"/>
      </w:pPr>
    </w:lvl>
  </w:abstractNum>
  <w:abstractNum w:abstractNumId="19">
    <w:nsid w:val="44F768CA"/>
    <w:multiLevelType w:val="hybridMultilevel"/>
    <w:tmpl w:val="AB0EAD94"/>
    <w:lvl w:ilvl="0" w:tplc="46C6ACCA">
      <w:start w:val="1"/>
      <w:numFmt w:val="upperLetter"/>
      <w:lvlText w:val="%1)"/>
      <w:lvlJc w:val="left"/>
      <w:pPr>
        <w:ind w:left="1288" w:hanging="360"/>
      </w:pPr>
    </w:lvl>
    <w:lvl w:ilvl="1" w:tplc="2F20276E">
      <w:start w:val="1"/>
      <w:numFmt w:val="lowerLetter"/>
      <w:lvlText w:val="%2."/>
      <w:lvlJc w:val="left"/>
      <w:pPr>
        <w:ind w:left="2008" w:hanging="360"/>
      </w:pPr>
    </w:lvl>
    <w:lvl w:ilvl="2" w:tplc="FC026F66">
      <w:start w:val="1"/>
      <w:numFmt w:val="lowerRoman"/>
      <w:lvlText w:val="%3."/>
      <w:lvlJc w:val="right"/>
      <w:pPr>
        <w:ind w:left="2728" w:hanging="180"/>
      </w:pPr>
    </w:lvl>
    <w:lvl w:ilvl="3" w:tplc="33D0100E">
      <w:start w:val="1"/>
      <w:numFmt w:val="decimal"/>
      <w:lvlText w:val="%4."/>
      <w:lvlJc w:val="left"/>
      <w:pPr>
        <w:ind w:left="3448" w:hanging="360"/>
      </w:pPr>
    </w:lvl>
    <w:lvl w:ilvl="4" w:tplc="5B6EE0D6">
      <w:start w:val="1"/>
      <w:numFmt w:val="lowerLetter"/>
      <w:lvlText w:val="%5."/>
      <w:lvlJc w:val="left"/>
      <w:pPr>
        <w:ind w:left="4168" w:hanging="360"/>
      </w:pPr>
    </w:lvl>
    <w:lvl w:ilvl="5" w:tplc="1AC68FD4">
      <w:start w:val="1"/>
      <w:numFmt w:val="lowerRoman"/>
      <w:lvlText w:val="%6."/>
      <w:lvlJc w:val="right"/>
      <w:pPr>
        <w:ind w:left="4888" w:hanging="180"/>
      </w:pPr>
    </w:lvl>
    <w:lvl w:ilvl="6" w:tplc="200CD9CE">
      <w:start w:val="1"/>
      <w:numFmt w:val="decimal"/>
      <w:lvlText w:val="%7."/>
      <w:lvlJc w:val="left"/>
      <w:pPr>
        <w:ind w:left="5608" w:hanging="360"/>
      </w:pPr>
    </w:lvl>
    <w:lvl w:ilvl="7" w:tplc="42AE6334">
      <w:start w:val="1"/>
      <w:numFmt w:val="lowerLetter"/>
      <w:lvlText w:val="%8."/>
      <w:lvlJc w:val="left"/>
      <w:pPr>
        <w:ind w:left="6328" w:hanging="360"/>
      </w:pPr>
    </w:lvl>
    <w:lvl w:ilvl="8" w:tplc="2CE6C916">
      <w:start w:val="1"/>
      <w:numFmt w:val="lowerRoman"/>
      <w:lvlText w:val="%9."/>
      <w:lvlJc w:val="right"/>
      <w:pPr>
        <w:ind w:left="7048" w:hanging="180"/>
      </w:pPr>
    </w:lvl>
  </w:abstractNum>
  <w:abstractNum w:abstractNumId="20">
    <w:nsid w:val="47996D67"/>
    <w:multiLevelType w:val="hybridMultilevel"/>
    <w:tmpl w:val="1A16056A"/>
    <w:lvl w:ilvl="0" w:tplc="126ABC9E">
      <w:start w:val="1"/>
      <w:numFmt w:val="upperLetter"/>
      <w:lvlText w:val="%1)"/>
      <w:lvlJc w:val="left"/>
      <w:pPr>
        <w:ind w:left="1068" w:hanging="360"/>
      </w:pPr>
    </w:lvl>
    <w:lvl w:ilvl="1" w:tplc="9AC02FF6">
      <w:start w:val="1"/>
      <w:numFmt w:val="lowerLetter"/>
      <w:lvlText w:val="%2."/>
      <w:lvlJc w:val="left"/>
      <w:pPr>
        <w:ind w:left="1788" w:hanging="360"/>
      </w:pPr>
    </w:lvl>
    <w:lvl w:ilvl="2" w:tplc="62D638B8">
      <w:start w:val="1"/>
      <w:numFmt w:val="lowerRoman"/>
      <w:lvlText w:val="%3."/>
      <w:lvlJc w:val="right"/>
      <w:pPr>
        <w:ind w:left="2508" w:hanging="180"/>
      </w:pPr>
    </w:lvl>
    <w:lvl w:ilvl="3" w:tplc="5BD6B470">
      <w:start w:val="1"/>
      <w:numFmt w:val="decimal"/>
      <w:lvlText w:val="%4."/>
      <w:lvlJc w:val="left"/>
      <w:pPr>
        <w:ind w:left="3228" w:hanging="360"/>
      </w:pPr>
    </w:lvl>
    <w:lvl w:ilvl="4" w:tplc="DBF84C3E">
      <w:start w:val="1"/>
      <w:numFmt w:val="lowerLetter"/>
      <w:lvlText w:val="%5."/>
      <w:lvlJc w:val="left"/>
      <w:pPr>
        <w:ind w:left="3948" w:hanging="360"/>
      </w:pPr>
    </w:lvl>
    <w:lvl w:ilvl="5" w:tplc="67E8A3EE">
      <w:start w:val="1"/>
      <w:numFmt w:val="lowerRoman"/>
      <w:lvlText w:val="%6."/>
      <w:lvlJc w:val="right"/>
      <w:pPr>
        <w:ind w:left="4668" w:hanging="180"/>
      </w:pPr>
    </w:lvl>
    <w:lvl w:ilvl="6" w:tplc="8BC6C526">
      <w:start w:val="1"/>
      <w:numFmt w:val="decimal"/>
      <w:lvlText w:val="%7."/>
      <w:lvlJc w:val="left"/>
      <w:pPr>
        <w:ind w:left="5388" w:hanging="360"/>
      </w:pPr>
    </w:lvl>
    <w:lvl w:ilvl="7" w:tplc="C046AD40">
      <w:start w:val="1"/>
      <w:numFmt w:val="lowerLetter"/>
      <w:lvlText w:val="%8."/>
      <w:lvlJc w:val="left"/>
      <w:pPr>
        <w:ind w:left="6108" w:hanging="360"/>
      </w:pPr>
    </w:lvl>
    <w:lvl w:ilvl="8" w:tplc="E75680D0">
      <w:start w:val="1"/>
      <w:numFmt w:val="lowerRoman"/>
      <w:lvlText w:val="%9."/>
      <w:lvlJc w:val="right"/>
      <w:pPr>
        <w:ind w:left="6828" w:hanging="180"/>
      </w:pPr>
    </w:lvl>
  </w:abstractNum>
  <w:abstractNum w:abstractNumId="21">
    <w:nsid w:val="4C506A94"/>
    <w:multiLevelType w:val="multilevel"/>
    <w:tmpl w:val="E38C1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FE967F5"/>
    <w:multiLevelType w:val="hybridMultilevel"/>
    <w:tmpl w:val="17DA49B0"/>
    <w:lvl w:ilvl="0" w:tplc="AA142F7E">
      <w:start w:val="1"/>
      <w:numFmt w:val="upperLetter"/>
      <w:lvlText w:val="%1)"/>
      <w:lvlJc w:val="left"/>
      <w:pPr>
        <w:ind w:left="1080" w:hanging="360"/>
      </w:pPr>
    </w:lvl>
    <w:lvl w:ilvl="1" w:tplc="70E8EC82">
      <w:start w:val="1"/>
      <w:numFmt w:val="lowerLetter"/>
      <w:lvlText w:val="%2."/>
      <w:lvlJc w:val="left"/>
      <w:pPr>
        <w:ind w:left="1800" w:hanging="360"/>
      </w:pPr>
    </w:lvl>
    <w:lvl w:ilvl="2" w:tplc="F7A8A858">
      <w:start w:val="1"/>
      <w:numFmt w:val="lowerRoman"/>
      <w:lvlText w:val="%3."/>
      <w:lvlJc w:val="right"/>
      <w:pPr>
        <w:ind w:left="2520" w:hanging="180"/>
      </w:pPr>
    </w:lvl>
    <w:lvl w:ilvl="3" w:tplc="D054D506">
      <w:start w:val="1"/>
      <w:numFmt w:val="decimal"/>
      <w:lvlText w:val="%4."/>
      <w:lvlJc w:val="left"/>
      <w:pPr>
        <w:ind w:left="3240" w:hanging="360"/>
      </w:pPr>
    </w:lvl>
    <w:lvl w:ilvl="4" w:tplc="E1DC45F6">
      <w:start w:val="1"/>
      <w:numFmt w:val="lowerLetter"/>
      <w:lvlText w:val="%5."/>
      <w:lvlJc w:val="left"/>
      <w:pPr>
        <w:ind w:left="3960" w:hanging="360"/>
      </w:pPr>
    </w:lvl>
    <w:lvl w:ilvl="5" w:tplc="791EE36E">
      <w:start w:val="1"/>
      <w:numFmt w:val="lowerRoman"/>
      <w:lvlText w:val="%6."/>
      <w:lvlJc w:val="right"/>
      <w:pPr>
        <w:ind w:left="4680" w:hanging="180"/>
      </w:pPr>
    </w:lvl>
    <w:lvl w:ilvl="6" w:tplc="A888F242">
      <w:start w:val="1"/>
      <w:numFmt w:val="decimal"/>
      <w:lvlText w:val="%7."/>
      <w:lvlJc w:val="left"/>
      <w:pPr>
        <w:ind w:left="5400" w:hanging="360"/>
      </w:pPr>
    </w:lvl>
    <w:lvl w:ilvl="7" w:tplc="83943494">
      <w:start w:val="1"/>
      <w:numFmt w:val="lowerLetter"/>
      <w:lvlText w:val="%8."/>
      <w:lvlJc w:val="left"/>
      <w:pPr>
        <w:ind w:left="6120" w:hanging="360"/>
      </w:pPr>
    </w:lvl>
    <w:lvl w:ilvl="8" w:tplc="6A1623FC">
      <w:start w:val="1"/>
      <w:numFmt w:val="lowerRoman"/>
      <w:lvlText w:val="%9."/>
      <w:lvlJc w:val="right"/>
      <w:pPr>
        <w:ind w:left="6840" w:hanging="180"/>
      </w:pPr>
    </w:lvl>
  </w:abstractNum>
  <w:abstractNum w:abstractNumId="23">
    <w:nsid w:val="540C28FC"/>
    <w:multiLevelType w:val="hybridMultilevel"/>
    <w:tmpl w:val="17DA49B0"/>
    <w:lvl w:ilvl="0" w:tplc="7C483CDA">
      <w:start w:val="1"/>
      <w:numFmt w:val="upperLetter"/>
      <w:lvlText w:val="%1)"/>
      <w:lvlJc w:val="left"/>
      <w:pPr>
        <w:ind w:left="1080" w:hanging="360"/>
      </w:pPr>
    </w:lvl>
    <w:lvl w:ilvl="1" w:tplc="E8C4307A">
      <w:start w:val="1"/>
      <w:numFmt w:val="lowerLetter"/>
      <w:lvlText w:val="%2."/>
      <w:lvlJc w:val="left"/>
      <w:pPr>
        <w:ind w:left="1800" w:hanging="360"/>
      </w:pPr>
    </w:lvl>
    <w:lvl w:ilvl="2" w:tplc="1BB8DCD4">
      <w:start w:val="1"/>
      <w:numFmt w:val="lowerRoman"/>
      <w:lvlText w:val="%3."/>
      <w:lvlJc w:val="right"/>
      <w:pPr>
        <w:ind w:left="2520" w:hanging="180"/>
      </w:pPr>
    </w:lvl>
    <w:lvl w:ilvl="3" w:tplc="599A03AE">
      <w:start w:val="1"/>
      <w:numFmt w:val="decimal"/>
      <w:lvlText w:val="%4."/>
      <w:lvlJc w:val="left"/>
      <w:pPr>
        <w:ind w:left="3240" w:hanging="360"/>
      </w:pPr>
    </w:lvl>
    <w:lvl w:ilvl="4" w:tplc="690EB6F6">
      <w:start w:val="1"/>
      <w:numFmt w:val="lowerLetter"/>
      <w:lvlText w:val="%5."/>
      <w:lvlJc w:val="left"/>
      <w:pPr>
        <w:ind w:left="3960" w:hanging="360"/>
      </w:pPr>
    </w:lvl>
    <w:lvl w:ilvl="5" w:tplc="98CC507A">
      <w:start w:val="1"/>
      <w:numFmt w:val="lowerRoman"/>
      <w:lvlText w:val="%6."/>
      <w:lvlJc w:val="right"/>
      <w:pPr>
        <w:ind w:left="4680" w:hanging="180"/>
      </w:pPr>
    </w:lvl>
    <w:lvl w:ilvl="6" w:tplc="CB447200">
      <w:start w:val="1"/>
      <w:numFmt w:val="decimal"/>
      <w:lvlText w:val="%7."/>
      <w:lvlJc w:val="left"/>
      <w:pPr>
        <w:ind w:left="5400" w:hanging="360"/>
      </w:pPr>
    </w:lvl>
    <w:lvl w:ilvl="7" w:tplc="CDEA25C0">
      <w:start w:val="1"/>
      <w:numFmt w:val="lowerLetter"/>
      <w:lvlText w:val="%8."/>
      <w:lvlJc w:val="left"/>
      <w:pPr>
        <w:ind w:left="6120" w:hanging="360"/>
      </w:pPr>
    </w:lvl>
    <w:lvl w:ilvl="8" w:tplc="9A183580">
      <w:start w:val="1"/>
      <w:numFmt w:val="lowerRoman"/>
      <w:lvlText w:val="%9."/>
      <w:lvlJc w:val="right"/>
      <w:pPr>
        <w:ind w:left="6840" w:hanging="180"/>
      </w:pPr>
    </w:lvl>
  </w:abstractNum>
  <w:abstractNum w:abstractNumId="24">
    <w:nsid w:val="5BEB0F2A"/>
    <w:multiLevelType w:val="hybridMultilevel"/>
    <w:tmpl w:val="17DA49B0"/>
    <w:lvl w:ilvl="0" w:tplc="A0A2EF7E">
      <w:start w:val="1"/>
      <w:numFmt w:val="upperLetter"/>
      <w:lvlText w:val="%1)"/>
      <w:lvlJc w:val="left"/>
      <w:pPr>
        <w:ind w:left="1080" w:hanging="360"/>
      </w:pPr>
    </w:lvl>
    <w:lvl w:ilvl="1" w:tplc="4FE8CD2C">
      <w:start w:val="1"/>
      <w:numFmt w:val="lowerLetter"/>
      <w:lvlText w:val="%2."/>
      <w:lvlJc w:val="left"/>
      <w:pPr>
        <w:ind w:left="1800" w:hanging="360"/>
      </w:pPr>
    </w:lvl>
    <w:lvl w:ilvl="2" w:tplc="A33CDB46">
      <w:start w:val="1"/>
      <w:numFmt w:val="lowerRoman"/>
      <w:lvlText w:val="%3."/>
      <w:lvlJc w:val="right"/>
      <w:pPr>
        <w:ind w:left="2520" w:hanging="180"/>
      </w:pPr>
    </w:lvl>
    <w:lvl w:ilvl="3" w:tplc="BCE63E32">
      <w:start w:val="1"/>
      <w:numFmt w:val="decimal"/>
      <w:lvlText w:val="%4."/>
      <w:lvlJc w:val="left"/>
      <w:pPr>
        <w:ind w:left="3240" w:hanging="360"/>
      </w:pPr>
    </w:lvl>
    <w:lvl w:ilvl="4" w:tplc="94E46B4C">
      <w:start w:val="1"/>
      <w:numFmt w:val="lowerLetter"/>
      <w:lvlText w:val="%5."/>
      <w:lvlJc w:val="left"/>
      <w:pPr>
        <w:ind w:left="3960" w:hanging="360"/>
      </w:pPr>
    </w:lvl>
    <w:lvl w:ilvl="5" w:tplc="A77231B8">
      <w:start w:val="1"/>
      <w:numFmt w:val="lowerRoman"/>
      <w:lvlText w:val="%6."/>
      <w:lvlJc w:val="right"/>
      <w:pPr>
        <w:ind w:left="4680" w:hanging="180"/>
      </w:pPr>
    </w:lvl>
    <w:lvl w:ilvl="6" w:tplc="A9469228">
      <w:start w:val="1"/>
      <w:numFmt w:val="decimal"/>
      <w:lvlText w:val="%7."/>
      <w:lvlJc w:val="left"/>
      <w:pPr>
        <w:ind w:left="5400" w:hanging="360"/>
      </w:pPr>
    </w:lvl>
    <w:lvl w:ilvl="7" w:tplc="A93832D8">
      <w:start w:val="1"/>
      <w:numFmt w:val="lowerLetter"/>
      <w:lvlText w:val="%8."/>
      <w:lvlJc w:val="left"/>
      <w:pPr>
        <w:ind w:left="6120" w:hanging="360"/>
      </w:pPr>
    </w:lvl>
    <w:lvl w:ilvl="8" w:tplc="113A5B88">
      <w:start w:val="1"/>
      <w:numFmt w:val="lowerRoman"/>
      <w:lvlText w:val="%9."/>
      <w:lvlJc w:val="right"/>
      <w:pPr>
        <w:ind w:left="6840" w:hanging="180"/>
      </w:pPr>
    </w:lvl>
  </w:abstractNum>
  <w:abstractNum w:abstractNumId="25">
    <w:nsid w:val="5EDC69DC"/>
    <w:multiLevelType w:val="hybridMultilevel"/>
    <w:tmpl w:val="17DA49B0"/>
    <w:lvl w:ilvl="0" w:tplc="68644EC0">
      <w:start w:val="1"/>
      <w:numFmt w:val="upperLetter"/>
      <w:lvlText w:val="%1)"/>
      <w:lvlJc w:val="left"/>
      <w:pPr>
        <w:ind w:left="1080" w:hanging="360"/>
      </w:pPr>
    </w:lvl>
    <w:lvl w:ilvl="1" w:tplc="6BF27E18">
      <w:start w:val="1"/>
      <w:numFmt w:val="lowerLetter"/>
      <w:lvlText w:val="%2."/>
      <w:lvlJc w:val="left"/>
      <w:pPr>
        <w:ind w:left="1800" w:hanging="360"/>
      </w:pPr>
    </w:lvl>
    <w:lvl w:ilvl="2" w:tplc="F1341AD4">
      <w:start w:val="1"/>
      <w:numFmt w:val="lowerRoman"/>
      <w:lvlText w:val="%3."/>
      <w:lvlJc w:val="right"/>
      <w:pPr>
        <w:ind w:left="2520" w:hanging="180"/>
      </w:pPr>
    </w:lvl>
    <w:lvl w:ilvl="3" w:tplc="9750495C">
      <w:start w:val="1"/>
      <w:numFmt w:val="decimal"/>
      <w:lvlText w:val="%4."/>
      <w:lvlJc w:val="left"/>
      <w:pPr>
        <w:ind w:left="3240" w:hanging="360"/>
      </w:pPr>
    </w:lvl>
    <w:lvl w:ilvl="4" w:tplc="B8B82324">
      <w:start w:val="1"/>
      <w:numFmt w:val="lowerLetter"/>
      <w:lvlText w:val="%5."/>
      <w:lvlJc w:val="left"/>
      <w:pPr>
        <w:ind w:left="3960" w:hanging="360"/>
      </w:pPr>
    </w:lvl>
    <w:lvl w:ilvl="5" w:tplc="7D162948">
      <w:start w:val="1"/>
      <w:numFmt w:val="lowerRoman"/>
      <w:lvlText w:val="%6."/>
      <w:lvlJc w:val="right"/>
      <w:pPr>
        <w:ind w:left="4680" w:hanging="180"/>
      </w:pPr>
    </w:lvl>
    <w:lvl w:ilvl="6" w:tplc="35A09822">
      <w:start w:val="1"/>
      <w:numFmt w:val="decimal"/>
      <w:lvlText w:val="%7."/>
      <w:lvlJc w:val="left"/>
      <w:pPr>
        <w:ind w:left="5400" w:hanging="360"/>
      </w:pPr>
    </w:lvl>
    <w:lvl w:ilvl="7" w:tplc="E07EEB60">
      <w:start w:val="1"/>
      <w:numFmt w:val="lowerLetter"/>
      <w:lvlText w:val="%8."/>
      <w:lvlJc w:val="left"/>
      <w:pPr>
        <w:ind w:left="6120" w:hanging="360"/>
      </w:pPr>
    </w:lvl>
    <w:lvl w:ilvl="8" w:tplc="64CC7666">
      <w:start w:val="1"/>
      <w:numFmt w:val="lowerRoman"/>
      <w:lvlText w:val="%9."/>
      <w:lvlJc w:val="right"/>
      <w:pPr>
        <w:ind w:left="6840" w:hanging="180"/>
      </w:pPr>
    </w:lvl>
  </w:abstractNum>
  <w:abstractNum w:abstractNumId="26">
    <w:nsid w:val="6057298B"/>
    <w:multiLevelType w:val="hybridMultilevel"/>
    <w:tmpl w:val="17DA49B0"/>
    <w:lvl w:ilvl="0" w:tplc="49F000D4">
      <w:start w:val="1"/>
      <w:numFmt w:val="upperLetter"/>
      <w:lvlText w:val="%1)"/>
      <w:lvlJc w:val="left"/>
      <w:pPr>
        <w:ind w:left="1080" w:hanging="360"/>
      </w:pPr>
    </w:lvl>
    <w:lvl w:ilvl="1" w:tplc="263878BC">
      <w:start w:val="1"/>
      <w:numFmt w:val="lowerLetter"/>
      <w:lvlText w:val="%2."/>
      <w:lvlJc w:val="left"/>
      <w:pPr>
        <w:ind w:left="1800" w:hanging="360"/>
      </w:pPr>
    </w:lvl>
    <w:lvl w:ilvl="2" w:tplc="24FE93DC">
      <w:start w:val="1"/>
      <w:numFmt w:val="lowerRoman"/>
      <w:lvlText w:val="%3."/>
      <w:lvlJc w:val="right"/>
      <w:pPr>
        <w:ind w:left="2520" w:hanging="180"/>
      </w:pPr>
    </w:lvl>
    <w:lvl w:ilvl="3" w:tplc="D892F64C">
      <w:start w:val="1"/>
      <w:numFmt w:val="decimal"/>
      <w:lvlText w:val="%4."/>
      <w:lvlJc w:val="left"/>
      <w:pPr>
        <w:ind w:left="3240" w:hanging="360"/>
      </w:pPr>
    </w:lvl>
    <w:lvl w:ilvl="4" w:tplc="7170420E">
      <w:start w:val="1"/>
      <w:numFmt w:val="lowerLetter"/>
      <w:lvlText w:val="%5."/>
      <w:lvlJc w:val="left"/>
      <w:pPr>
        <w:ind w:left="3960" w:hanging="360"/>
      </w:pPr>
    </w:lvl>
    <w:lvl w:ilvl="5" w:tplc="7BC4A13E">
      <w:start w:val="1"/>
      <w:numFmt w:val="lowerRoman"/>
      <w:lvlText w:val="%6."/>
      <w:lvlJc w:val="right"/>
      <w:pPr>
        <w:ind w:left="4680" w:hanging="180"/>
      </w:pPr>
    </w:lvl>
    <w:lvl w:ilvl="6" w:tplc="74CC251C">
      <w:start w:val="1"/>
      <w:numFmt w:val="decimal"/>
      <w:lvlText w:val="%7."/>
      <w:lvlJc w:val="left"/>
      <w:pPr>
        <w:ind w:left="5400" w:hanging="360"/>
      </w:pPr>
    </w:lvl>
    <w:lvl w:ilvl="7" w:tplc="1C6CC560">
      <w:start w:val="1"/>
      <w:numFmt w:val="lowerLetter"/>
      <w:lvlText w:val="%8."/>
      <w:lvlJc w:val="left"/>
      <w:pPr>
        <w:ind w:left="6120" w:hanging="360"/>
      </w:pPr>
    </w:lvl>
    <w:lvl w:ilvl="8" w:tplc="813C3AB8">
      <w:start w:val="1"/>
      <w:numFmt w:val="lowerRoman"/>
      <w:lvlText w:val="%9."/>
      <w:lvlJc w:val="right"/>
      <w:pPr>
        <w:ind w:left="6840" w:hanging="180"/>
      </w:pPr>
    </w:lvl>
  </w:abstractNum>
  <w:abstractNum w:abstractNumId="27">
    <w:nsid w:val="624B2699"/>
    <w:multiLevelType w:val="hybridMultilevel"/>
    <w:tmpl w:val="1A16056A"/>
    <w:lvl w:ilvl="0" w:tplc="BD948D4A">
      <w:start w:val="1"/>
      <w:numFmt w:val="upperLetter"/>
      <w:lvlText w:val="%1)"/>
      <w:lvlJc w:val="left"/>
      <w:pPr>
        <w:ind w:left="1068" w:hanging="360"/>
      </w:pPr>
    </w:lvl>
    <w:lvl w:ilvl="1" w:tplc="D29AF244">
      <w:start w:val="1"/>
      <w:numFmt w:val="lowerLetter"/>
      <w:lvlText w:val="%2."/>
      <w:lvlJc w:val="left"/>
      <w:pPr>
        <w:ind w:left="1788" w:hanging="360"/>
      </w:pPr>
    </w:lvl>
    <w:lvl w:ilvl="2" w:tplc="C658C478">
      <w:start w:val="1"/>
      <w:numFmt w:val="lowerRoman"/>
      <w:lvlText w:val="%3."/>
      <w:lvlJc w:val="right"/>
      <w:pPr>
        <w:ind w:left="2508" w:hanging="180"/>
      </w:pPr>
    </w:lvl>
    <w:lvl w:ilvl="3" w:tplc="BAE0BD5C">
      <w:start w:val="1"/>
      <w:numFmt w:val="decimal"/>
      <w:lvlText w:val="%4."/>
      <w:lvlJc w:val="left"/>
      <w:pPr>
        <w:ind w:left="3228" w:hanging="360"/>
      </w:pPr>
    </w:lvl>
    <w:lvl w:ilvl="4" w:tplc="F2788334">
      <w:start w:val="1"/>
      <w:numFmt w:val="lowerLetter"/>
      <w:lvlText w:val="%5."/>
      <w:lvlJc w:val="left"/>
      <w:pPr>
        <w:ind w:left="3948" w:hanging="360"/>
      </w:pPr>
    </w:lvl>
    <w:lvl w:ilvl="5" w:tplc="C712743E">
      <w:start w:val="1"/>
      <w:numFmt w:val="lowerRoman"/>
      <w:lvlText w:val="%6."/>
      <w:lvlJc w:val="right"/>
      <w:pPr>
        <w:ind w:left="4668" w:hanging="180"/>
      </w:pPr>
    </w:lvl>
    <w:lvl w:ilvl="6" w:tplc="E2E61AA2">
      <w:start w:val="1"/>
      <w:numFmt w:val="decimal"/>
      <w:lvlText w:val="%7."/>
      <w:lvlJc w:val="left"/>
      <w:pPr>
        <w:ind w:left="5388" w:hanging="360"/>
      </w:pPr>
    </w:lvl>
    <w:lvl w:ilvl="7" w:tplc="42621E36">
      <w:start w:val="1"/>
      <w:numFmt w:val="lowerLetter"/>
      <w:lvlText w:val="%8."/>
      <w:lvlJc w:val="left"/>
      <w:pPr>
        <w:ind w:left="6108" w:hanging="360"/>
      </w:pPr>
    </w:lvl>
    <w:lvl w:ilvl="8" w:tplc="4AF05E12">
      <w:start w:val="1"/>
      <w:numFmt w:val="lowerRoman"/>
      <w:lvlText w:val="%9."/>
      <w:lvlJc w:val="right"/>
      <w:pPr>
        <w:ind w:left="6828" w:hanging="180"/>
      </w:pPr>
    </w:lvl>
  </w:abstractNum>
  <w:abstractNum w:abstractNumId="28">
    <w:nsid w:val="685B2CAD"/>
    <w:multiLevelType w:val="hybridMultilevel"/>
    <w:tmpl w:val="DD3242CA"/>
    <w:lvl w:ilvl="0" w:tplc="907AFE40">
      <w:start w:val="1"/>
      <w:numFmt w:val="decimal"/>
      <w:lvlText w:val="%1."/>
      <w:lvlJc w:val="left"/>
      <w:pPr>
        <w:tabs>
          <w:tab w:val="num" w:pos="720"/>
        </w:tabs>
        <w:ind w:left="720" w:hanging="360"/>
      </w:pPr>
      <w:rPr>
        <w:rFonts w:cs="Times New Roman"/>
        <w:b/>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B293F84"/>
    <w:multiLevelType w:val="hybridMultilevel"/>
    <w:tmpl w:val="1A16056A"/>
    <w:lvl w:ilvl="0" w:tplc="A10CB21C">
      <w:start w:val="1"/>
      <w:numFmt w:val="upperLetter"/>
      <w:lvlText w:val="%1)"/>
      <w:lvlJc w:val="left"/>
      <w:pPr>
        <w:ind w:left="1068" w:hanging="360"/>
      </w:pPr>
    </w:lvl>
    <w:lvl w:ilvl="1" w:tplc="7FD8229C">
      <w:start w:val="1"/>
      <w:numFmt w:val="lowerLetter"/>
      <w:lvlText w:val="%2."/>
      <w:lvlJc w:val="left"/>
      <w:pPr>
        <w:ind w:left="1788" w:hanging="360"/>
      </w:pPr>
    </w:lvl>
    <w:lvl w:ilvl="2" w:tplc="46BE3F0A">
      <w:start w:val="1"/>
      <w:numFmt w:val="lowerRoman"/>
      <w:lvlText w:val="%3."/>
      <w:lvlJc w:val="right"/>
      <w:pPr>
        <w:ind w:left="2508" w:hanging="180"/>
      </w:pPr>
    </w:lvl>
    <w:lvl w:ilvl="3" w:tplc="D2128B0A">
      <w:start w:val="1"/>
      <w:numFmt w:val="decimal"/>
      <w:lvlText w:val="%4."/>
      <w:lvlJc w:val="left"/>
      <w:pPr>
        <w:ind w:left="3228" w:hanging="360"/>
      </w:pPr>
    </w:lvl>
    <w:lvl w:ilvl="4" w:tplc="84DED256">
      <w:start w:val="1"/>
      <w:numFmt w:val="lowerLetter"/>
      <w:lvlText w:val="%5."/>
      <w:lvlJc w:val="left"/>
      <w:pPr>
        <w:ind w:left="3948" w:hanging="360"/>
      </w:pPr>
    </w:lvl>
    <w:lvl w:ilvl="5" w:tplc="B6DA66A0">
      <w:start w:val="1"/>
      <w:numFmt w:val="lowerRoman"/>
      <w:lvlText w:val="%6."/>
      <w:lvlJc w:val="right"/>
      <w:pPr>
        <w:ind w:left="4668" w:hanging="180"/>
      </w:pPr>
    </w:lvl>
    <w:lvl w:ilvl="6" w:tplc="947CF198">
      <w:start w:val="1"/>
      <w:numFmt w:val="decimal"/>
      <w:lvlText w:val="%7."/>
      <w:lvlJc w:val="left"/>
      <w:pPr>
        <w:ind w:left="5388" w:hanging="360"/>
      </w:pPr>
    </w:lvl>
    <w:lvl w:ilvl="7" w:tplc="F852F77E">
      <w:start w:val="1"/>
      <w:numFmt w:val="lowerLetter"/>
      <w:lvlText w:val="%8."/>
      <w:lvlJc w:val="left"/>
      <w:pPr>
        <w:ind w:left="6108" w:hanging="360"/>
      </w:pPr>
    </w:lvl>
    <w:lvl w:ilvl="8" w:tplc="68588DA8">
      <w:start w:val="1"/>
      <w:numFmt w:val="lowerRoman"/>
      <w:lvlText w:val="%9."/>
      <w:lvlJc w:val="right"/>
      <w:pPr>
        <w:ind w:left="6828" w:hanging="180"/>
      </w:pPr>
    </w:lvl>
  </w:abstractNum>
  <w:abstractNum w:abstractNumId="30">
    <w:nsid w:val="70610AF2"/>
    <w:multiLevelType w:val="hybridMultilevel"/>
    <w:tmpl w:val="17DA49B0"/>
    <w:lvl w:ilvl="0" w:tplc="D784A1F0">
      <w:start w:val="1"/>
      <w:numFmt w:val="upperLetter"/>
      <w:lvlText w:val="%1)"/>
      <w:lvlJc w:val="left"/>
      <w:pPr>
        <w:ind w:left="1080" w:hanging="360"/>
      </w:pPr>
    </w:lvl>
    <w:lvl w:ilvl="1" w:tplc="DAE63E0C">
      <w:start w:val="1"/>
      <w:numFmt w:val="lowerLetter"/>
      <w:lvlText w:val="%2."/>
      <w:lvlJc w:val="left"/>
      <w:pPr>
        <w:ind w:left="1800" w:hanging="360"/>
      </w:pPr>
    </w:lvl>
    <w:lvl w:ilvl="2" w:tplc="A30C92D2">
      <w:start w:val="1"/>
      <w:numFmt w:val="lowerRoman"/>
      <w:lvlText w:val="%3."/>
      <w:lvlJc w:val="right"/>
      <w:pPr>
        <w:ind w:left="2520" w:hanging="180"/>
      </w:pPr>
    </w:lvl>
    <w:lvl w:ilvl="3" w:tplc="2E9224F8">
      <w:start w:val="1"/>
      <w:numFmt w:val="decimal"/>
      <w:lvlText w:val="%4."/>
      <w:lvlJc w:val="left"/>
      <w:pPr>
        <w:ind w:left="3240" w:hanging="360"/>
      </w:pPr>
    </w:lvl>
    <w:lvl w:ilvl="4" w:tplc="AE2EC742">
      <w:start w:val="1"/>
      <w:numFmt w:val="lowerLetter"/>
      <w:lvlText w:val="%5."/>
      <w:lvlJc w:val="left"/>
      <w:pPr>
        <w:ind w:left="3960" w:hanging="360"/>
      </w:pPr>
    </w:lvl>
    <w:lvl w:ilvl="5" w:tplc="E0AA8DE0">
      <w:start w:val="1"/>
      <w:numFmt w:val="lowerRoman"/>
      <w:lvlText w:val="%6."/>
      <w:lvlJc w:val="right"/>
      <w:pPr>
        <w:ind w:left="4680" w:hanging="180"/>
      </w:pPr>
    </w:lvl>
    <w:lvl w:ilvl="6" w:tplc="4DD0A30E">
      <w:start w:val="1"/>
      <w:numFmt w:val="decimal"/>
      <w:lvlText w:val="%7."/>
      <w:lvlJc w:val="left"/>
      <w:pPr>
        <w:ind w:left="5400" w:hanging="360"/>
      </w:pPr>
    </w:lvl>
    <w:lvl w:ilvl="7" w:tplc="C7E8A06E">
      <w:start w:val="1"/>
      <w:numFmt w:val="lowerLetter"/>
      <w:lvlText w:val="%8."/>
      <w:lvlJc w:val="left"/>
      <w:pPr>
        <w:ind w:left="6120" w:hanging="360"/>
      </w:pPr>
    </w:lvl>
    <w:lvl w:ilvl="8" w:tplc="0AFE0B7E">
      <w:start w:val="1"/>
      <w:numFmt w:val="lowerRoman"/>
      <w:lvlText w:val="%9."/>
      <w:lvlJc w:val="right"/>
      <w:pPr>
        <w:ind w:left="6840" w:hanging="180"/>
      </w:pPr>
    </w:lvl>
  </w:abstractNum>
  <w:abstractNum w:abstractNumId="31">
    <w:nsid w:val="71965418"/>
    <w:multiLevelType w:val="hybridMultilevel"/>
    <w:tmpl w:val="BF42D8AA"/>
    <w:lvl w:ilvl="0" w:tplc="6C240F9C">
      <w:start w:val="1"/>
      <w:numFmt w:val="upperLetter"/>
      <w:lvlText w:val="%1)"/>
      <w:lvlJc w:val="left"/>
      <w:pPr>
        <w:ind w:left="1648" w:hanging="360"/>
      </w:pPr>
    </w:lvl>
    <w:lvl w:ilvl="1" w:tplc="1352996E">
      <w:start w:val="1"/>
      <w:numFmt w:val="lowerLetter"/>
      <w:lvlText w:val="%2."/>
      <w:lvlJc w:val="left"/>
      <w:pPr>
        <w:ind w:left="2368" w:hanging="360"/>
      </w:pPr>
    </w:lvl>
    <w:lvl w:ilvl="2" w:tplc="BEB49BBA">
      <w:start w:val="1"/>
      <w:numFmt w:val="lowerRoman"/>
      <w:lvlText w:val="%3."/>
      <w:lvlJc w:val="right"/>
      <w:pPr>
        <w:ind w:left="3088" w:hanging="180"/>
      </w:pPr>
    </w:lvl>
    <w:lvl w:ilvl="3" w:tplc="D1A8BC68">
      <w:start w:val="1"/>
      <w:numFmt w:val="decimal"/>
      <w:lvlText w:val="%4."/>
      <w:lvlJc w:val="left"/>
      <w:pPr>
        <w:ind w:left="3808" w:hanging="360"/>
      </w:pPr>
    </w:lvl>
    <w:lvl w:ilvl="4" w:tplc="7B08732C">
      <w:start w:val="1"/>
      <w:numFmt w:val="lowerLetter"/>
      <w:lvlText w:val="%5."/>
      <w:lvlJc w:val="left"/>
      <w:pPr>
        <w:ind w:left="4528" w:hanging="360"/>
      </w:pPr>
    </w:lvl>
    <w:lvl w:ilvl="5" w:tplc="B80658F8">
      <w:start w:val="1"/>
      <w:numFmt w:val="lowerRoman"/>
      <w:lvlText w:val="%6."/>
      <w:lvlJc w:val="right"/>
      <w:pPr>
        <w:ind w:left="5248" w:hanging="180"/>
      </w:pPr>
    </w:lvl>
    <w:lvl w:ilvl="6" w:tplc="A0D22C7A">
      <w:start w:val="1"/>
      <w:numFmt w:val="decimal"/>
      <w:lvlText w:val="%7."/>
      <w:lvlJc w:val="left"/>
      <w:pPr>
        <w:ind w:left="5968" w:hanging="360"/>
      </w:pPr>
    </w:lvl>
    <w:lvl w:ilvl="7" w:tplc="ABD0CAB4">
      <w:start w:val="1"/>
      <w:numFmt w:val="lowerLetter"/>
      <w:lvlText w:val="%8."/>
      <w:lvlJc w:val="left"/>
      <w:pPr>
        <w:ind w:left="6688" w:hanging="360"/>
      </w:pPr>
    </w:lvl>
    <w:lvl w:ilvl="8" w:tplc="DABE342A">
      <w:start w:val="1"/>
      <w:numFmt w:val="lowerRoman"/>
      <w:lvlText w:val="%9."/>
      <w:lvlJc w:val="right"/>
      <w:pPr>
        <w:ind w:left="7408" w:hanging="180"/>
      </w:pPr>
    </w:lvl>
  </w:abstractNum>
  <w:abstractNum w:abstractNumId="32">
    <w:nsid w:val="73740777"/>
    <w:multiLevelType w:val="hybridMultilevel"/>
    <w:tmpl w:val="1A16056A"/>
    <w:lvl w:ilvl="0" w:tplc="551ED1FA">
      <w:start w:val="1"/>
      <w:numFmt w:val="upperLetter"/>
      <w:lvlText w:val="%1)"/>
      <w:lvlJc w:val="left"/>
      <w:pPr>
        <w:ind w:left="1068" w:hanging="360"/>
      </w:pPr>
    </w:lvl>
    <w:lvl w:ilvl="1" w:tplc="0ED8EEF6">
      <w:start w:val="1"/>
      <w:numFmt w:val="lowerLetter"/>
      <w:lvlText w:val="%2."/>
      <w:lvlJc w:val="left"/>
      <w:pPr>
        <w:ind w:left="1788" w:hanging="360"/>
      </w:pPr>
    </w:lvl>
    <w:lvl w:ilvl="2" w:tplc="EF60BF02">
      <w:start w:val="1"/>
      <w:numFmt w:val="lowerRoman"/>
      <w:lvlText w:val="%3."/>
      <w:lvlJc w:val="right"/>
      <w:pPr>
        <w:ind w:left="2508" w:hanging="180"/>
      </w:pPr>
    </w:lvl>
    <w:lvl w:ilvl="3" w:tplc="3B2A1BB8">
      <w:start w:val="1"/>
      <w:numFmt w:val="decimal"/>
      <w:lvlText w:val="%4."/>
      <w:lvlJc w:val="left"/>
      <w:pPr>
        <w:ind w:left="3228" w:hanging="360"/>
      </w:pPr>
    </w:lvl>
    <w:lvl w:ilvl="4" w:tplc="D86C649C">
      <w:start w:val="1"/>
      <w:numFmt w:val="lowerLetter"/>
      <w:lvlText w:val="%5."/>
      <w:lvlJc w:val="left"/>
      <w:pPr>
        <w:ind w:left="3948" w:hanging="360"/>
      </w:pPr>
    </w:lvl>
    <w:lvl w:ilvl="5" w:tplc="32266074">
      <w:start w:val="1"/>
      <w:numFmt w:val="lowerRoman"/>
      <w:lvlText w:val="%6."/>
      <w:lvlJc w:val="right"/>
      <w:pPr>
        <w:ind w:left="4668" w:hanging="180"/>
      </w:pPr>
    </w:lvl>
    <w:lvl w:ilvl="6" w:tplc="AA4E180A">
      <w:start w:val="1"/>
      <w:numFmt w:val="decimal"/>
      <w:lvlText w:val="%7."/>
      <w:lvlJc w:val="left"/>
      <w:pPr>
        <w:ind w:left="5388" w:hanging="360"/>
      </w:pPr>
    </w:lvl>
    <w:lvl w:ilvl="7" w:tplc="7B1A31A6">
      <w:start w:val="1"/>
      <w:numFmt w:val="lowerLetter"/>
      <w:lvlText w:val="%8."/>
      <w:lvlJc w:val="left"/>
      <w:pPr>
        <w:ind w:left="6108" w:hanging="360"/>
      </w:pPr>
    </w:lvl>
    <w:lvl w:ilvl="8" w:tplc="38FC6CB0">
      <w:start w:val="1"/>
      <w:numFmt w:val="lowerRoman"/>
      <w:lvlText w:val="%9."/>
      <w:lvlJc w:val="right"/>
      <w:pPr>
        <w:ind w:left="6828" w:hanging="180"/>
      </w:pPr>
    </w:lvl>
  </w:abstractNum>
  <w:abstractNum w:abstractNumId="33">
    <w:nsid w:val="74750B44"/>
    <w:multiLevelType w:val="hybridMultilevel"/>
    <w:tmpl w:val="1A16056A"/>
    <w:lvl w:ilvl="0" w:tplc="C45456E2">
      <w:start w:val="1"/>
      <w:numFmt w:val="upperLetter"/>
      <w:lvlText w:val="%1)"/>
      <w:lvlJc w:val="left"/>
      <w:pPr>
        <w:ind w:left="1068" w:hanging="360"/>
      </w:pPr>
    </w:lvl>
    <w:lvl w:ilvl="1" w:tplc="A91E6DCC">
      <w:start w:val="1"/>
      <w:numFmt w:val="lowerLetter"/>
      <w:lvlText w:val="%2."/>
      <w:lvlJc w:val="left"/>
      <w:pPr>
        <w:ind w:left="1788" w:hanging="360"/>
      </w:pPr>
    </w:lvl>
    <w:lvl w:ilvl="2" w:tplc="B036ABCA">
      <w:start w:val="1"/>
      <w:numFmt w:val="lowerRoman"/>
      <w:lvlText w:val="%3."/>
      <w:lvlJc w:val="right"/>
      <w:pPr>
        <w:ind w:left="2508" w:hanging="180"/>
      </w:pPr>
    </w:lvl>
    <w:lvl w:ilvl="3" w:tplc="16ECC2F8">
      <w:start w:val="1"/>
      <w:numFmt w:val="decimal"/>
      <w:lvlText w:val="%4."/>
      <w:lvlJc w:val="left"/>
      <w:pPr>
        <w:ind w:left="3228" w:hanging="360"/>
      </w:pPr>
    </w:lvl>
    <w:lvl w:ilvl="4" w:tplc="42145EA6">
      <w:start w:val="1"/>
      <w:numFmt w:val="lowerLetter"/>
      <w:lvlText w:val="%5."/>
      <w:lvlJc w:val="left"/>
      <w:pPr>
        <w:ind w:left="3948" w:hanging="360"/>
      </w:pPr>
    </w:lvl>
    <w:lvl w:ilvl="5" w:tplc="9B7E96D4">
      <w:start w:val="1"/>
      <w:numFmt w:val="lowerRoman"/>
      <w:lvlText w:val="%6."/>
      <w:lvlJc w:val="right"/>
      <w:pPr>
        <w:ind w:left="4668" w:hanging="180"/>
      </w:pPr>
    </w:lvl>
    <w:lvl w:ilvl="6" w:tplc="E7F8C4C6">
      <w:start w:val="1"/>
      <w:numFmt w:val="decimal"/>
      <w:lvlText w:val="%7."/>
      <w:lvlJc w:val="left"/>
      <w:pPr>
        <w:ind w:left="5388" w:hanging="360"/>
      </w:pPr>
    </w:lvl>
    <w:lvl w:ilvl="7" w:tplc="87962E3A">
      <w:start w:val="1"/>
      <w:numFmt w:val="lowerLetter"/>
      <w:lvlText w:val="%8."/>
      <w:lvlJc w:val="left"/>
      <w:pPr>
        <w:ind w:left="6108" w:hanging="360"/>
      </w:pPr>
    </w:lvl>
    <w:lvl w:ilvl="8" w:tplc="ABEAA960">
      <w:start w:val="1"/>
      <w:numFmt w:val="lowerRoman"/>
      <w:lvlText w:val="%9."/>
      <w:lvlJc w:val="right"/>
      <w:pPr>
        <w:ind w:left="6828" w:hanging="180"/>
      </w:pPr>
    </w:lvl>
  </w:abstractNum>
  <w:abstractNum w:abstractNumId="34">
    <w:nsid w:val="7B5C497E"/>
    <w:multiLevelType w:val="hybridMultilevel"/>
    <w:tmpl w:val="688AD2A2"/>
    <w:lvl w:ilvl="0" w:tplc="DFE4EF34">
      <w:start w:val="1"/>
      <w:numFmt w:val="decimal"/>
      <w:lvlText w:val="%1."/>
      <w:lvlJc w:val="left"/>
      <w:pPr>
        <w:ind w:left="502" w:hanging="360"/>
      </w:pPr>
      <w:rPr>
        <w:rFonts w:hint="default"/>
      </w:rPr>
    </w:lvl>
    <w:lvl w:ilvl="1" w:tplc="624EA454" w:tentative="1">
      <w:start w:val="1"/>
      <w:numFmt w:val="lowerLetter"/>
      <w:lvlText w:val="%2."/>
      <w:lvlJc w:val="left"/>
      <w:pPr>
        <w:ind w:left="1298" w:hanging="360"/>
      </w:pPr>
    </w:lvl>
    <w:lvl w:ilvl="2" w:tplc="D9705416" w:tentative="1">
      <w:start w:val="1"/>
      <w:numFmt w:val="lowerRoman"/>
      <w:lvlText w:val="%3."/>
      <w:lvlJc w:val="right"/>
      <w:pPr>
        <w:ind w:left="2018" w:hanging="180"/>
      </w:pPr>
    </w:lvl>
    <w:lvl w:ilvl="3" w:tplc="46162050" w:tentative="1">
      <w:start w:val="1"/>
      <w:numFmt w:val="decimal"/>
      <w:lvlText w:val="%4."/>
      <w:lvlJc w:val="left"/>
      <w:pPr>
        <w:ind w:left="2738" w:hanging="360"/>
      </w:pPr>
    </w:lvl>
    <w:lvl w:ilvl="4" w:tplc="DEB43FC0" w:tentative="1">
      <w:start w:val="1"/>
      <w:numFmt w:val="lowerLetter"/>
      <w:lvlText w:val="%5."/>
      <w:lvlJc w:val="left"/>
      <w:pPr>
        <w:ind w:left="3458" w:hanging="360"/>
      </w:pPr>
    </w:lvl>
    <w:lvl w:ilvl="5" w:tplc="260020EA" w:tentative="1">
      <w:start w:val="1"/>
      <w:numFmt w:val="lowerRoman"/>
      <w:lvlText w:val="%6."/>
      <w:lvlJc w:val="right"/>
      <w:pPr>
        <w:ind w:left="4178" w:hanging="180"/>
      </w:pPr>
    </w:lvl>
    <w:lvl w:ilvl="6" w:tplc="266C73FE" w:tentative="1">
      <w:start w:val="1"/>
      <w:numFmt w:val="decimal"/>
      <w:lvlText w:val="%7."/>
      <w:lvlJc w:val="left"/>
      <w:pPr>
        <w:ind w:left="4898" w:hanging="360"/>
      </w:pPr>
    </w:lvl>
    <w:lvl w:ilvl="7" w:tplc="55AAB916" w:tentative="1">
      <w:start w:val="1"/>
      <w:numFmt w:val="lowerLetter"/>
      <w:lvlText w:val="%8."/>
      <w:lvlJc w:val="left"/>
      <w:pPr>
        <w:ind w:left="5618" w:hanging="360"/>
      </w:pPr>
    </w:lvl>
    <w:lvl w:ilvl="8" w:tplc="096E0926" w:tentative="1">
      <w:start w:val="1"/>
      <w:numFmt w:val="lowerRoman"/>
      <w:lvlText w:val="%9."/>
      <w:lvlJc w:val="right"/>
      <w:pPr>
        <w:ind w:left="6338" w:hanging="180"/>
      </w:pPr>
    </w:lvl>
  </w:abstractNum>
  <w:abstractNum w:abstractNumId="35">
    <w:nsid w:val="7DE92363"/>
    <w:multiLevelType w:val="multilevel"/>
    <w:tmpl w:val="88E66004"/>
    <w:lvl w:ilvl="0">
      <w:start w:val="1"/>
      <w:numFmt w:val="decimal"/>
      <w:lvlText w:val="%1."/>
      <w:lvlJc w:val="left"/>
      <w:pPr>
        <w:tabs>
          <w:tab w:val="num" w:pos="425"/>
        </w:tabs>
        <w:ind w:left="425" w:hanging="425"/>
      </w:pPr>
      <w:rPr>
        <w:rFonts w:ascii="Arial" w:hAnsi="Arial" w:cs="Times New Roman" w:hint="default"/>
      </w:rPr>
    </w:lvl>
    <w:lvl w:ilvl="1">
      <w:start w:val="1"/>
      <w:numFmt w:val="lowerLetter"/>
      <w:lvlText w:val="%2."/>
      <w:lvlJc w:val="left"/>
      <w:pPr>
        <w:tabs>
          <w:tab w:val="num" w:pos="851"/>
        </w:tabs>
        <w:ind w:left="851" w:hanging="426"/>
      </w:pPr>
      <w:rPr>
        <w:rFonts w:ascii="Arial" w:hAnsi="Arial" w:cs="Times New Roman" w:hint="default"/>
      </w:rPr>
    </w:lvl>
    <w:lvl w:ilvl="2">
      <w:start w:val="1"/>
      <w:numFmt w:val="lowerRoman"/>
      <w:lvlText w:val="%3."/>
      <w:lvlJc w:val="left"/>
      <w:pPr>
        <w:tabs>
          <w:tab w:val="num" w:pos="1276"/>
        </w:tabs>
        <w:ind w:left="1276" w:hanging="425"/>
      </w:pPr>
      <w:rPr>
        <w:rFonts w:cs="Times New Roman" w:hint="eastAsia"/>
      </w:rPr>
    </w:lvl>
    <w:lvl w:ilvl="3">
      <w:start w:val="1"/>
      <w:numFmt w:val="decimal"/>
      <w:lvlText w:val="%4)"/>
      <w:lvlJc w:val="left"/>
      <w:pPr>
        <w:tabs>
          <w:tab w:val="num" w:pos="1701"/>
        </w:tabs>
        <w:ind w:left="1701" w:hanging="425"/>
      </w:pPr>
      <w:rPr>
        <w:rFonts w:cs="Times New Roman" w:hint="eastAsia"/>
      </w:rPr>
    </w:lvl>
    <w:lvl w:ilvl="4">
      <w:start w:val="1"/>
      <w:numFmt w:val="lowerLetter"/>
      <w:lvlText w:val="(%5)"/>
      <w:lvlJc w:val="left"/>
      <w:pPr>
        <w:tabs>
          <w:tab w:val="num" w:pos="2126"/>
        </w:tabs>
        <w:ind w:left="2126" w:hanging="425"/>
      </w:pPr>
      <w:rPr>
        <w:rFonts w:cs="Times New Roman" w:hint="eastAsia"/>
      </w:rPr>
    </w:lvl>
    <w:lvl w:ilvl="5">
      <w:start w:val="1"/>
      <w:numFmt w:val="lowerRoman"/>
      <w:lvlText w:val="(%6)"/>
      <w:lvlJc w:val="left"/>
      <w:pPr>
        <w:tabs>
          <w:tab w:val="num" w:pos="2551"/>
        </w:tabs>
        <w:ind w:left="2551" w:hanging="425"/>
      </w:pPr>
      <w:rPr>
        <w:rFonts w:cs="Times New Roman" w:hint="eastAsia"/>
      </w:rPr>
    </w:lvl>
    <w:lvl w:ilvl="6">
      <w:start w:val="1"/>
      <w:numFmt w:val="decimal"/>
      <w:lvlText w:val="(%7)"/>
      <w:lvlJc w:val="left"/>
      <w:pPr>
        <w:tabs>
          <w:tab w:val="num" w:pos="2976"/>
        </w:tabs>
        <w:ind w:left="2976" w:hanging="425"/>
      </w:pPr>
      <w:rPr>
        <w:rFonts w:cs="Times New Roman" w:hint="eastAsia"/>
      </w:rPr>
    </w:lvl>
    <w:lvl w:ilvl="7">
      <w:start w:val="1"/>
      <w:numFmt w:val="lowerLetter"/>
      <w:lvlText w:val="(%8)"/>
      <w:lvlJc w:val="left"/>
      <w:pPr>
        <w:tabs>
          <w:tab w:val="num" w:pos="3402"/>
        </w:tabs>
        <w:ind w:left="3402" w:hanging="426"/>
      </w:pPr>
      <w:rPr>
        <w:rFonts w:cs="Times New Roman" w:hint="eastAsia"/>
      </w:rPr>
    </w:lvl>
    <w:lvl w:ilvl="8">
      <w:start w:val="1"/>
      <w:numFmt w:val="lowerRoman"/>
      <w:lvlText w:val="(%9)"/>
      <w:lvlJc w:val="left"/>
      <w:pPr>
        <w:tabs>
          <w:tab w:val="num" w:pos="3827"/>
        </w:tabs>
        <w:ind w:left="3827" w:hanging="425"/>
      </w:pPr>
      <w:rPr>
        <w:rFonts w:cs="Times New Roman" w:hint="eastAsia"/>
      </w:rPr>
    </w:lvl>
  </w:abstractNum>
  <w:abstractNum w:abstractNumId="36">
    <w:nsid w:val="7F7C0A65"/>
    <w:multiLevelType w:val="hybridMultilevel"/>
    <w:tmpl w:val="17DA49B0"/>
    <w:lvl w:ilvl="0" w:tplc="81446AAE">
      <w:start w:val="1"/>
      <w:numFmt w:val="upperLetter"/>
      <w:lvlText w:val="%1)"/>
      <w:lvlJc w:val="left"/>
      <w:pPr>
        <w:ind w:left="1080" w:hanging="360"/>
      </w:pPr>
    </w:lvl>
    <w:lvl w:ilvl="1" w:tplc="10D88108">
      <w:start w:val="1"/>
      <w:numFmt w:val="lowerLetter"/>
      <w:lvlText w:val="%2."/>
      <w:lvlJc w:val="left"/>
      <w:pPr>
        <w:ind w:left="1800" w:hanging="360"/>
      </w:pPr>
    </w:lvl>
    <w:lvl w:ilvl="2" w:tplc="7520EC5A">
      <w:start w:val="1"/>
      <w:numFmt w:val="lowerRoman"/>
      <w:lvlText w:val="%3."/>
      <w:lvlJc w:val="right"/>
      <w:pPr>
        <w:ind w:left="2520" w:hanging="180"/>
      </w:pPr>
    </w:lvl>
    <w:lvl w:ilvl="3" w:tplc="E28EDECE">
      <w:start w:val="1"/>
      <w:numFmt w:val="decimal"/>
      <w:lvlText w:val="%4."/>
      <w:lvlJc w:val="left"/>
      <w:pPr>
        <w:ind w:left="3240" w:hanging="360"/>
      </w:pPr>
    </w:lvl>
    <w:lvl w:ilvl="4" w:tplc="2976E7FE">
      <w:start w:val="1"/>
      <w:numFmt w:val="lowerLetter"/>
      <w:lvlText w:val="%5."/>
      <w:lvlJc w:val="left"/>
      <w:pPr>
        <w:ind w:left="3960" w:hanging="360"/>
      </w:pPr>
    </w:lvl>
    <w:lvl w:ilvl="5" w:tplc="BA12F09A">
      <w:start w:val="1"/>
      <w:numFmt w:val="lowerRoman"/>
      <w:lvlText w:val="%6."/>
      <w:lvlJc w:val="right"/>
      <w:pPr>
        <w:ind w:left="4680" w:hanging="180"/>
      </w:pPr>
    </w:lvl>
    <w:lvl w:ilvl="6" w:tplc="0792ABCC">
      <w:start w:val="1"/>
      <w:numFmt w:val="decimal"/>
      <w:lvlText w:val="%7."/>
      <w:lvlJc w:val="left"/>
      <w:pPr>
        <w:ind w:left="5400" w:hanging="360"/>
      </w:pPr>
    </w:lvl>
    <w:lvl w:ilvl="7" w:tplc="3CD4E278">
      <w:start w:val="1"/>
      <w:numFmt w:val="lowerLetter"/>
      <w:lvlText w:val="%8."/>
      <w:lvlJc w:val="left"/>
      <w:pPr>
        <w:ind w:left="6120" w:hanging="360"/>
      </w:pPr>
    </w:lvl>
    <w:lvl w:ilvl="8" w:tplc="BA26D38C">
      <w:start w:val="1"/>
      <w:numFmt w:val="lowerRoman"/>
      <w:lvlText w:val="%9."/>
      <w:lvlJc w:val="right"/>
      <w:pPr>
        <w:ind w:left="6840" w:hanging="180"/>
      </w:pPr>
    </w:lvl>
  </w:abstractNum>
  <w:num w:numId="1">
    <w:abstractNumId w:val="0"/>
  </w:num>
  <w:num w:numId="2">
    <w:abstractNumId w:val="3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6"/>
  </w:num>
  <w:num w:numId="32">
    <w:abstractNumId w:val="9"/>
  </w:num>
  <w:num w:numId="33">
    <w:abstractNumId w:val="2"/>
  </w:num>
  <w:num w:numId="34">
    <w:abstractNumId w:val="21"/>
  </w:num>
  <w:num w:numId="35">
    <w:abstractNumId w:val="1"/>
  </w:num>
  <w:num w:numId="36">
    <w:abstractNumId w:val="28"/>
  </w:num>
  <w:num w:numId="37">
    <w:abstractNumId w:val="5"/>
  </w:num>
  <w:num w:numId="38">
    <w:abstractNumId w:val="10"/>
  </w:num>
  <w:num w:numId="39">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
  <w:rsids>
    <w:rsidRoot w:val="005E604C"/>
    <w:rsid w:val="00007B29"/>
    <w:rsid w:val="00007DD8"/>
    <w:rsid w:val="00012088"/>
    <w:rsid w:val="00012E2E"/>
    <w:rsid w:val="00012F02"/>
    <w:rsid w:val="00014C8E"/>
    <w:rsid w:val="000206E9"/>
    <w:rsid w:val="000230C1"/>
    <w:rsid w:val="00023A8E"/>
    <w:rsid w:val="000277A7"/>
    <w:rsid w:val="00030DE7"/>
    <w:rsid w:val="00031125"/>
    <w:rsid w:val="00033A45"/>
    <w:rsid w:val="00033ED8"/>
    <w:rsid w:val="00040CA9"/>
    <w:rsid w:val="00046FA6"/>
    <w:rsid w:val="00055345"/>
    <w:rsid w:val="000566C3"/>
    <w:rsid w:val="000606A8"/>
    <w:rsid w:val="00067F9E"/>
    <w:rsid w:val="00080296"/>
    <w:rsid w:val="000815FB"/>
    <w:rsid w:val="00082F05"/>
    <w:rsid w:val="00085400"/>
    <w:rsid w:val="00085C7D"/>
    <w:rsid w:val="0008739A"/>
    <w:rsid w:val="000904C5"/>
    <w:rsid w:val="00091755"/>
    <w:rsid w:val="000931D8"/>
    <w:rsid w:val="000949B6"/>
    <w:rsid w:val="000A377E"/>
    <w:rsid w:val="000A7750"/>
    <w:rsid w:val="000A7DB4"/>
    <w:rsid w:val="000B0DE2"/>
    <w:rsid w:val="000B19F5"/>
    <w:rsid w:val="000B2722"/>
    <w:rsid w:val="000B7858"/>
    <w:rsid w:val="000C1C67"/>
    <w:rsid w:val="000C1F56"/>
    <w:rsid w:val="000C2EA2"/>
    <w:rsid w:val="000C4777"/>
    <w:rsid w:val="000C59B6"/>
    <w:rsid w:val="000C7977"/>
    <w:rsid w:val="000D6A83"/>
    <w:rsid w:val="000E0EEC"/>
    <w:rsid w:val="000E10CF"/>
    <w:rsid w:val="000E42D9"/>
    <w:rsid w:val="000F7A0B"/>
    <w:rsid w:val="00102269"/>
    <w:rsid w:val="00112196"/>
    <w:rsid w:val="001136AE"/>
    <w:rsid w:val="00114981"/>
    <w:rsid w:val="0011751C"/>
    <w:rsid w:val="00121990"/>
    <w:rsid w:val="0012264A"/>
    <w:rsid w:val="001252B1"/>
    <w:rsid w:val="001264A9"/>
    <w:rsid w:val="00130063"/>
    <w:rsid w:val="00132981"/>
    <w:rsid w:val="001331CE"/>
    <w:rsid w:val="0013405B"/>
    <w:rsid w:val="00136AF6"/>
    <w:rsid w:val="00137C03"/>
    <w:rsid w:val="00142244"/>
    <w:rsid w:val="00142AE8"/>
    <w:rsid w:val="00143F95"/>
    <w:rsid w:val="00144043"/>
    <w:rsid w:val="00144B59"/>
    <w:rsid w:val="00145338"/>
    <w:rsid w:val="001459A1"/>
    <w:rsid w:val="00152E47"/>
    <w:rsid w:val="001568A6"/>
    <w:rsid w:val="0016049F"/>
    <w:rsid w:val="0017370D"/>
    <w:rsid w:val="00175AA3"/>
    <w:rsid w:val="00176B17"/>
    <w:rsid w:val="001811AE"/>
    <w:rsid w:val="00184DB5"/>
    <w:rsid w:val="00187F87"/>
    <w:rsid w:val="00193C6E"/>
    <w:rsid w:val="00195395"/>
    <w:rsid w:val="001A6DD5"/>
    <w:rsid w:val="001B1D51"/>
    <w:rsid w:val="001B3455"/>
    <w:rsid w:val="001B3C7E"/>
    <w:rsid w:val="001B49FB"/>
    <w:rsid w:val="001B6A81"/>
    <w:rsid w:val="001C56DD"/>
    <w:rsid w:val="001D1310"/>
    <w:rsid w:val="001D39E5"/>
    <w:rsid w:val="001D5A08"/>
    <w:rsid w:val="001D6C5F"/>
    <w:rsid w:val="001E0F04"/>
    <w:rsid w:val="001E747A"/>
    <w:rsid w:val="001F071A"/>
    <w:rsid w:val="001F3768"/>
    <w:rsid w:val="0020029D"/>
    <w:rsid w:val="00200D33"/>
    <w:rsid w:val="002036FC"/>
    <w:rsid w:val="00214B2D"/>
    <w:rsid w:val="00221387"/>
    <w:rsid w:val="002229A4"/>
    <w:rsid w:val="002251D8"/>
    <w:rsid w:val="00226BED"/>
    <w:rsid w:val="00235BE0"/>
    <w:rsid w:val="00236EC0"/>
    <w:rsid w:val="00237EC1"/>
    <w:rsid w:val="00247431"/>
    <w:rsid w:val="00250A7A"/>
    <w:rsid w:val="0025113E"/>
    <w:rsid w:val="00255C9B"/>
    <w:rsid w:val="00262D80"/>
    <w:rsid w:val="00263997"/>
    <w:rsid w:val="00263B8A"/>
    <w:rsid w:val="002650AD"/>
    <w:rsid w:val="00267DBB"/>
    <w:rsid w:val="00271E6E"/>
    <w:rsid w:val="00273A96"/>
    <w:rsid w:val="00274D4A"/>
    <w:rsid w:val="002837EB"/>
    <w:rsid w:val="002848A7"/>
    <w:rsid w:val="0028790A"/>
    <w:rsid w:val="0029160A"/>
    <w:rsid w:val="00291DC3"/>
    <w:rsid w:val="00292699"/>
    <w:rsid w:val="002A2F7E"/>
    <w:rsid w:val="002A3A9C"/>
    <w:rsid w:val="002A5E06"/>
    <w:rsid w:val="002A6BF5"/>
    <w:rsid w:val="002B7238"/>
    <w:rsid w:val="002D6002"/>
    <w:rsid w:val="002D6F5C"/>
    <w:rsid w:val="002E0CCF"/>
    <w:rsid w:val="002E1072"/>
    <w:rsid w:val="002E3D10"/>
    <w:rsid w:val="002E46CD"/>
    <w:rsid w:val="002F2702"/>
    <w:rsid w:val="002F50F9"/>
    <w:rsid w:val="003057CE"/>
    <w:rsid w:val="00306273"/>
    <w:rsid w:val="00310D8B"/>
    <w:rsid w:val="003132F7"/>
    <w:rsid w:val="00315DBE"/>
    <w:rsid w:val="00316869"/>
    <w:rsid w:val="003232AA"/>
    <w:rsid w:val="00324E51"/>
    <w:rsid w:val="003255FC"/>
    <w:rsid w:val="00333DE2"/>
    <w:rsid w:val="00337FEE"/>
    <w:rsid w:val="00341508"/>
    <w:rsid w:val="00344044"/>
    <w:rsid w:val="00344E54"/>
    <w:rsid w:val="00353092"/>
    <w:rsid w:val="0035340C"/>
    <w:rsid w:val="0035481E"/>
    <w:rsid w:val="003559A6"/>
    <w:rsid w:val="00360332"/>
    <w:rsid w:val="00360D1F"/>
    <w:rsid w:val="00360F4A"/>
    <w:rsid w:val="00363093"/>
    <w:rsid w:val="003630CA"/>
    <w:rsid w:val="00365E32"/>
    <w:rsid w:val="00366D86"/>
    <w:rsid w:val="00367CEC"/>
    <w:rsid w:val="0037062D"/>
    <w:rsid w:val="003713B6"/>
    <w:rsid w:val="0037377A"/>
    <w:rsid w:val="00380A87"/>
    <w:rsid w:val="0038179F"/>
    <w:rsid w:val="003843A9"/>
    <w:rsid w:val="0038737C"/>
    <w:rsid w:val="00391970"/>
    <w:rsid w:val="00393BAB"/>
    <w:rsid w:val="00396156"/>
    <w:rsid w:val="003D1AC3"/>
    <w:rsid w:val="003D3E82"/>
    <w:rsid w:val="003D66A4"/>
    <w:rsid w:val="003E5FE5"/>
    <w:rsid w:val="003F0ADF"/>
    <w:rsid w:val="003F1AE4"/>
    <w:rsid w:val="003F3B5F"/>
    <w:rsid w:val="003F41EB"/>
    <w:rsid w:val="00400728"/>
    <w:rsid w:val="004117F2"/>
    <w:rsid w:val="00411CA1"/>
    <w:rsid w:val="00416C6F"/>
    <w:rsid w:val="0042096C"/>
    <w:rsid w:val="004225F7"/>
    <w:rsid w:val="0043025D"/>
    <w:rsid w:val="004329A8"/>
    <w:rsid w:val="004347CF"/>
    <w:rsid w:val="00435114"/>
    <w:rsid w:val="00437AD0"/>
    <w:rsid w:val="00443915"/>
    <w:rsid w:val="0045111A"/>
    <w:rsid w:val="004541B6"/>
    <w:rsid w:val="00463922"/>
    <w:rsid w:val="00467010"/>
    <w:rsid w:val="004722DF"/>
    <w:rsid w:val="004733D7"/>
    <w:rsid w:val="00474522"/>
    <w:rsid w:val="00477651"/>
    <w:rsid w:val="004828E3"/>
    <w:rsid w:val="0048340F"/>
    <w:rsid w:val="00484953"/>
    <w:rsid w:val="00485770"/>
    <w:rsid w:val="00490DC6"/>
    <w:rsid w:val="004954B9"/>
    <w:rsid w:val="00496B75"/>
    <w:rsid w:val="004A0EC1"/>
    <w:rsid w:val="004B4A49"/>
    <w:rsid w:val="004B4C02"/>
    <w:rsid w:val="004B6348"/>
    <w:rsid w:val="004C1731"/>
    <w:rsid w:val="004C2C09"/>
    <w:rsid w:val="004E695C"/>
    <w:rsid w:val="004E7C91"/>
    <w:rsid w:val="004F070B"/>
    <w:rsid w:val="004F3E1A"/>
    <w:rsid w:val="004F5284"/>
    <w:rsid w:val="004F5680"/>
    <w:rsid w:val="00500B2D"/>
    <w:rsid w:val="005026FE"/>
    <w:rsid w:val="0050587F"/>
    <w:rsid w:val="00506357"/>
    <w:rsid w:val="00506A3A"/>
    <w:rsid w:val="005100A3"/>
    <w:rsid w:val="0051224A"/>
    <w:rsid w:val="00516830"/>
    <w:rsid w:val="00524A9F"/>
    <w:rsid w:val="00525ED8"/>
    <w:rsid w:val="00530E6C"/>
    <w:rsid w:val="00536426"/>
    <w:rsid w:val="005376C0"/>
    <w:rsid w:val="00540392"/>
    <w:rsid w:val="00551A13"/>
    <w:rsid w:val="00552033"/>
    <w:rsid w:val="00554761"/>
    <w:rsid w:val="005610BE"/>
    <w:rsid w:val="00565254"/>
    <w:rsid w:val="00570BFF"/>
    <w:rsid w:val="005751CD"/>
    <w:rsid w:val="00581AF4"/>
    <w:rsid w:val="0058526D"/>
    <w:rsid w:val="005865A6"/>
    <w:rsid w:val="00592AB9"/>
    <w:rsid w:val="005B0545"/>
    <w:rsid w:val="005B6F21"/>
    <w:rsid w:val="005C024D"/>
    <w:rsid w:val="005D0769"/>
    <w:rsid w:val="005D221D"/>
    <w:rsid w:val="005E09F2"/>
    <w:rsid w:val="005E1DB6"/>
    <w:rsid w:val="005E1DBD"/>
    <w:rsid w:val="005E348F"/>
    <w:rsid w:val="005E3769"/>
    <w:rsid w:val="005E604C"/>
    <w:rsid w:val="005E679B"/>
    <w:rsid w:val="005F151F"/>
    <w:rsid w:val="00601DEE"/>
    <w:rsid w:val="00601E75"/>
    <w:rsid w:val="00607E11"/>
    <w:rsid w:val="0061228E"/>
    <w:rsid w:val="00620868"/>
    <w:rsid w:val="00627962"/>
    <w:rsid w:val="00632977"/>
    <w:rsid w:val="0063607C"/>
    <w:rsid w:val="00643F9C"/>
    <w:rsid w:val="006457BD"/>
    <w:rsid w:val="0065087F"/>
    <w:rsid w:val="006510F5"/>
    <w:rsid w:val="006516AB"/>
    <w:rsid w:val="006523EE"/>
    <w:rsid w:val="00655893"/>
    <w:rsid w:val="006610F0"/>
    <w:rsid w:val="00663BD7"/>
    <w:rsid w:val="00664F1A"/>
    <w:rsid w:val="00665E40"/>
    <w:rsid w:val="00666035"/>
    <w:rsid w:val="00666E20"/>
    <w:rsid w:val="00672CBA"/>
    <w:rsid w:val="00673476"/>
    <w:rsid w:val="006742F2"/>
    <w:rsid w:val="006747AD"/>
    <w:rsid w:val="0067764E"/>
    <w:rsid w:val="00682037"/>
    <w:rsid w:val="00684A66"/>
    <w:rsid w:val="006917AB"/>
    <w:rsid w:val="0069196D"/>
    <w:rsid w:val="006A1A8D"/>
    <w:rsid w:val="006A54B7"/>
    <w:rsid w:val="006A5B57"/>
    <w:rsid w:val="006B149F"/>
    <w:rsid w:val="006B14CF"/>
    <w:rsid w:val="006B5911"/>
    <w:rsid w:val="006B65BA"/>
    <w:rsid w:val="006C10F0"/>
    <w:rsid w:val="006C2AF9"/>
    <w:rsid w:val="006C4009"/>
    <w:rsid w:val="006D196C"/>
    <w:rsid w:val="006D21EF"/>
    <w:rsid w:val="006D4672"/>
    <w:rsid w:val="006D7EAC"/>
    <w:rsid w:val="006E00C5"/>
    <w:rsid w:val="006E246D"/>
    <w:rsid w:val="006E4D7C"/>
    <w:rsid w:val="006E6A46"/>
    <w:rsid w:val="006F3FD5"/>
    <w:rsid w:val="0070335F"/>
    <w:rsid w:val="007041B8"/>
    <w:rsid w:val="00715E44"/>
    <w:rsid w:val="0071770F"/>
    <w:rsid w:val="007269B8"/>
    <w:rsid w:val="00726CE9"/>
    <w:rsid w:val="007337D5"/>
    <w:rsid w:val="00734D54"/>
    <w:rsid w:val="0074152C"/>
    <w:rsid w:val="007416D2"/>
    <w:rsid w:val="00741988"/>
    <w:rsid w:val="00741C2E"/>
    <w:rsid w:val="00741FB6"/>
    <w:rsid w:val="007461C7"/>
    <w:rsid w:val="00747352"/>
    <w:rsid w:val="00750281"/>
    <w:rsid w:val="00750EA3"/>
    <w:rsid w:val="0075336B"/>
    <w:rsid w:val="00753B16"/>
    <w:rsid w:val="00754034"/>
    <w:rsid w:val="00755292"/>
    <w:rsid w:val="0075607A"/>
    <w:rsid w:val="00760CA2"/>
    <w:rsid w:val="0077118B"/>
    <w:rsid w:val="00781EB8"/>
    <w:rsid w:val="00783773"/>
    <w:rsid w:val="00784431"/>
    <w:rsid w:val="00784921"/>
    <w:rsid w:val="00785706"/>
    <w:rsid w:val="007861CC"/>
    <w:rsid w:val="00795ADC"/>
    <w:rsid w:val="00797B74"/>
    <w:rsid w:val="007A0757"/>
    <w:rsid w:val="007A18FE"/>
    <w:rsid w:val="007A3EF1"/>
    <w:rsid w:val="007A40FD"/>
    <w:rsid w:val="007A4FD3"/>
    <w:rsid w:val="007A7329"/>
    <w:rsid w:val="007B24FD"/>
    <w:rsid w:val="007B6781"/>
    <w:rsid w:val="007C024F"/>
    <w:rsid w:val="007C2B68"/>
    <w:rsid w:val="007C4658"/>
    <w:rsid w:val="007C5649"/>
    <w:rsid w:val="007E1AC7"/>
    <w:rsid w:val="007E1D7C"/>
    <w:rsid w:val="007E477E"/>
    <w:rsid w:val="007F16CE"/>
    <w:rsid w:val="007F2DD7"/>
    <w:rsid w:val="007F3FCF"/>
    <w:rsid w:val="007F6445"/>
    <w:rsid w:val="008035AC"/>
    <w:rsid w:val="00804410"/>
    <w:rsid w:val="00804868"/>
    <w:rsid w:val="0081036A"/>
    <w:rsid w:val="00810B23"/>
    <w:rsid w:val="00813033"/>
    <w:rsid w:val="008226A7"/>
    <w:rsid w:val="00840396"/>
    <w:rsid w:val="0084235C"/>
    <w:rsid w:val="008434CA"/>
    <w:rsid w:val="00846A82"/>
    <w:rsid w:val="0085154C"/>
    <w:rsid w:val="00853718"/>
    <w:rsid w:val="0085376A"/>
    <w:rsid w:val="008544C1"/>
    <w:rsid w:val="00855A14"/>
    <w:rsid w:val="0085696F"/>
    <w:rsid w:val="00857D86"/>
    <w:rsid w:val="00857E5C"/>
    <w:rsid w:val="00860004"/>
    <w:rsid w:val="00860164"/>
    <w:rsid w:val="00861E22"/>
    <w:rsid w:val="008626A0"/>
    <w:rsid w:val="00864560"/>
    <w:rsid w:val="00874551"/>
    <w:rsid w:val="00874696"/>
    <w:rsid w:val="00884688"/>
    <w:rsid w:val="0088575A"/>
    <w:rsid w:val="0089008D"/>
    <w:rsid w:val="008923F1"/>
    <w:rsid w:val="008949A9"/>
    <w:rsid w:val="008949BD"/>
    <w:rsid w:val="00895498"/>
    <w:rsid w:val="008975AA"/>
    <w:rsid w:val="008A02C2"/>
    <w:rsid w:val="008B71D1"/>
    <w:rsid w:val="008C17A4"/>
    <w:rsid w:val="008C1AB3"/>
    <w:rsid w:val="008C51D4"/>
    <w:rsid w:val="008D13C5"/>
    <w:rsid w:val="008D1CE1"/>
    <w:rsid w:val="008D381E"/>
    <w:rsid w:val="008D49EE"/>
    <w:rsid w:val="008E36DE"/>
    <w:rsid w:val="008E4324"/>
    <w:rsid w:val="008F1A73"/>
    <w:rsid w:val="008F1F5D"/>
    <w:rsid w:val="008F20A0"/>
    <w:rsid w:val="008F27B8"/>
    <w:rsid w:val="008F37E9"/>
    <w:rsid w:val="008F3924"/>
    <w:rsid w:val="008F4973"/>
    <w:rsid w:val="008F6B5E"/>
    <w:rsid w:val="008F726F"/>
    <w:rsid w:val="00903911"/>
    <w:rsid w:val="00905D45"/>
    <w:rsid w:val="00907F21"/>
    <w:rsid w:val="009133FD"/>
    <w:rsid w:val="009147D6"/>
    <w:rsid w:val="0091579C"/>
    <w:rsid w:val="00920B76"/>
    <w:rsid w:val="00921141"/>
    <w:rsid w:val="00921BEB"/>
    <w:rsid w:val="009239EE"/>
    <w:rsid w:val="009425EE"/>
    <w:rsid w:val="00942DAB"/>
    <w:rsid w:val="009437D8"/>
    <w:rsid w:val="00944305"/>
    <w:rsid w:val="009454CC"/>
    <w:rsid w:val="009531C9"/>
    <w:rsid w:val="00962B75"/>
    <w:rsid w:val="0096515E"/>
    <w:rsid w:val="009732DC"/>
    <w:rsid w:val="00977F30"/>
    <w:rsid w:val="00980251"/>
    <w:rsid w:val="00981153"/>
    <w:rsid w:val="00984FD6"/>
    <w:rsid w:val="00990D29"/>
    <w:rsid w:val="009946A0"/>
    <w:rsid w:val="009A019B"/>
    <w:rsid w:val="009A1DFB"/>
    <w:rsid w:val="009A5B82"/>
    <w:rsid w:val="009A6E0E"/>
    <w:rsid w:val="009B0E4B"/>
    <w:rsid w:val="009B4B5F"/>
    <w:rsid w:val="009C5CCC"/>
    <w:rsid w:val="009C5EE8"/>
    <w:rsid w:val="009C60D1"/>
    <w:rsid w:val="009D6C69"/>
    <w:rsid w:val="009E2AC6"/>
    <w:rsid w:val="009E2B49"/>
    <w:rsid w:val="009F361B"/>
    <w:rsid w:val="009F46A4"/>
    <w:rsid w:val="009F568F"/>
    <w:rsid w:val="00A03B48"/>
    <w:rsid w:val="00A0666B"/>
    <w:rsid w:val="00A067C8"/>
    <w:rsid w:val="00A074DD"/>
    <w:rsid w:val="00A11321"/>
    <w:rsid w:val="00A1136F"/>
    <w:rsid w:val="00A1212A"/>
    <w:rsid w:val="00A1509B"/>
    <w:rsid w:val="00A21D1B"/>
    <w:rsid w:val="00A22B8A"/>
    <w:rsid w:val="00A25C3B"/>
    <w:rsid w:val="00A3007A"/>
    <w:rsid w:val="00A30A07"/>
    <w:rsid w:val="00A326B6"/>
    <w:rsid w:val="00A43A40"/>
    <w:rsid w:val="00A551F8"/>
    <w:rsid w:val="00A61D9D"/>
    <w:rsid w:val="00A62495"/>
    <w:rsid w:val="00A645B7"/>
    <w:rsid w:val="00A67148"/>
    <w:rsid w:val="00A70D80"/>
    <w:rsid w:val="00A71A47"/>
    <w:rsid w:val="00A77D7F"/>
    <w:rsid w:val="00A81FEC"/>
    <w:rsid w:val="00A83638"/>
    <w:rsid w:val="00A8446E"/>
    <w:rsid w:val="00A84850"/>
    <w:rsid w:val="00A9228F"/>
    <w:rsid w:val="00A9542B"/>
    <w:rsid w:val="00A97B5C"/>
    <w:rsid w:val="00AA2069"/>
    <w:rsid w:val="00AA2DCF"/>
    <w:rsid w:val="00AA308B"/>
    <w:rsid w:val="00AA7DA7"/>
    <w:rsid w:val="00AB4A0C"/>
    <w:rsid w:val="00AB68BE"/>
    <w:rsid w:val="00AB777A"/>
    <w:rsid w:val="00AC2593"/>
    <w:rsid w:val="00AC3EE0"/>
    <w:rsid w:val="00AC5B86"/>
    <w:rsid w:val="00AD0A99"/>
    <w:rsid w:val="00AD0DA9"/>
    <w:rsid w:val="00AE0CA9"/>
    <w:rsid w:val="00AE169D"/>
    <w:rsid w:val="00AE5645"/>
    <w:rsid w:val="00AE699A"/>
    <w:rsid w:val="00AF0F3C"/>
    <w:rsid w:val="00AF5C62"/>
    <w:rsid w:val="00AF664C"/>
    <w:rsid w:val="00AF7331"/>
    <w:rsid w:val="00B00B5C"/>
    <w:rsid w:val="00B025A0"/>
    <w:rsid w:val="00B05328"/>
    <w:rsid w:val="00B07788"/>
    <w:rsid w:val="00B17A7F"/>
    <w:rsid w:val="00B20D23"/>
    <w:rsid w:val="00B24BE1"/>
    <w:rsid w:val="00B252AB"/>
    <w:rsid w:val="00B265DF"/>
    <w:rsid w:val="00B3385C"/>
    <w:rsid w:val="00B35671"/>
    <w:rsid w:val="00B35C72"/>
    <w:rsid w:val="00B37DFA"/>
    <w:rsid w:val="00B40091"/>
    <w:rsid w:val="00B50E80"/>
    <w:rsid w:val="00B51903"/>
    <w:rsid w:val="00B51BC9"/>
    <w:rsid w:val="00B52F64"/>
    <w:rsid w:val="00B540E7"/>
    <w:rsid w:val="00B618D8"/>
    <w:rsid w:val="00B65E92"/>
    <w:rsid w:val="00B77B62"/>
    <w:rsid w:val="00B82A94"/>
    <w:rsid w:val="00B8473C"/>
    <w:rsid w:val="00B91383"/>
    <w:rsid w:val="00B96625"/>
    <w:rsid w:val="00B9709D"/>
    <w:rsid w:val="00BA2BAD"/>
    <w:rsid w:val="00BA2CAE"/>
    <w:rsid w:val="00BA4723"/>
    <w:rsid w:val="00BB1180"/>
    <w:rsid w:val="00BC588C"/>
    <w:rsid w:val="00BC6626"/>
    <w:rsid w:val="00BD48AB"/>
    <w:rsid w:val="00BD76E1"/>
    <w:rsid w:val="00BE075F"/>
    <w:rsid w:val="00BE0D65"/>
    <w:rsid w:val="00BE3E75"/>
    <w:rsid w:val="00BE774B"/>
    <w:rsid w:val="00BF05B6"/>
    <w:rsid w:val="00BF4EF8"/>
    <w:rsid w:val="00C035B3"/>
    <w:rsid w:val="00C04548"/>
    <w:rsid w:val="00C049C3"/>
    <w:rsid w:val="00C05EA5"/>
    <w:rsid w:val="00C07BA5"/>
    <w:rsid w:val="00C10753"/>
    <w:rsid w:val="00C11AD9"/>
    <w:rsid w:val="00C14456"/>
    <w:rsid w:val="00C22B55"/>
    <w:rsid w:val="00C24AFC"/>
    <w:rsid w:val="00C24CF0"/>
    <w:rsid w:val="00C319C0"/>
    <w:rsid w:val="00C31EFC"/>
    <w:rsid w:val="00C37B4F"/>
    <w:rsid w:val="00C42801"/>
    <w:rsid w:val="00C4674D"/>
    <w:rsid w:val="00C55BA8"/>
    <w:rsid w:val="00C575D2"/>
    <w:rsid w:val="00C57BDE"/>
    <w:rsid w:val="00C631AD"/>
    <w:rsid w:val="00C66604"/>
    <w:rsid w:val="00C709D9"/>
    <w:rsid w:val="00C7245F"/>
    <w:rsid w:val="00C7318F"/>
    <w:rsid w:val="00C75387"/>
    <w:rsid w:val="00C84A41"/>
    <w:rsid w:val="00C922E8"/>
    <w:rsid w:val="00C927A3"/>
    <w:rsid w:val="00C965F4"/>
    <w:rsid w:val="00CA1776"/>
    <w:rsid w:val="00CA657E"/>
    <w:rsid w:val="00CC1B26"/>
    <w:rsid w:val="00CC6080"/>
    <w:rsid w:val="00CD322A"/>
    <w:rsid w:val="00CD443C"/>
    <w:rsid w:val="00CD7595"/>
    <w:rsid w:val="00D02CB8"/>
    <w:rsid w:val="00D03EE9"/>
    <w:rsid w:val="00D051D9"/>
    <w:rsid w:val="00D2103F"/>
    <w:rsid w:val="00D308E2"/>
    <w:rsid w:val="00D30B44"/>
    <w:rsid w:val="00D32254"/>
    <w:rsid w:val="00D324F6"/>
    <w:rsid w:val="00D35797"/>
    <w:rsid w:val="00D41CCB"/>
    <w:rsid w:val="00D47362"/>
    <w:rsid w:val="00D501A8"/>
    <w:rsid w:val="00D50C1B"/>
    <w:rsid w:val="00D53864"/>
    <w:rsid w:val="00D54116"/>
    <w:rsid w:val="00D56F39"/>
    <w:rsid w:val="00D61E8B"/>
    <w:rsid w:val="00D66EEF"/>
    <w:rsid w:val="00D71B94"/>
    <w:rsid w:val="00D77376"/>
    <w:rsid w:val="00D910A8"/>
    <w:rsid w:val="00DA0485"/>
    <w:rsid w:val="00DB0224"/>
    <w:rsid w:val="00DB3E95"/>
    <w:rsid w:val="00DB4B4A"/>
    <w:rsid w:val="00DC04E2"/>
    <w:rsid w:val="00DC2A4B"/>
    <w:rsid w:val="00DD75CA"/>
    <w:rsid w:val="00DE0D23"/>
    <w:rsid w:val="00DF2A51"/>
    <w:rsid w:val="00DF563A"/>
    <w:rsid w:val="00DF77F5"/>
    <w:rsid w:val="00E0453D"/>
    <w:rsid w:val="00E05A9C"/>
    <w:rsid w:val="00E10A5B"/>
    <w:rsid w:val="00E15677"/>
    <w:rsid w:val="00E1617B"/>
    <w:rsid w:val="00E20690"/>
    <w:rsid w:val="00E22E9D"/>
    <w:rsid w:val="00E27AD8"/>
    <w:rsid w:val="00E33D3A"/>
    <w:rsid w:val="00E34850"/>
    <w:rsid w:val="00E37C00"/>
    <w:rsid w:val="00E42A3C"/>
    <w:rsid w:val="00E43388"/>
    <w:rsid w:val="00E50720"/>
    <w:rsid w:val="00E521E1"/>
    <w:rsid w:val="00E6334A"/>
    <w:rsid w:val="00E645FB"/>
    <w:rsid w:val="00E65149"/>
    <w:rsid w:val="00E90ACF"/>
    <w:rsid w:val="00E9225B"/>
    <w:rsid w:val="00E92BA9"/>
    <w:rsid w:val="00E93DC6"/>
    <w:rsid w:val="00E940D8"/>
    <w:rsid w:val="00E9459C"/>
    <w:rsid w:val="00E95175"/>
    <w:rsid w:val="00E96A28"/>
    <w:rsid w:val="00E979CA"/>
    <w:rsid w:val="00EA3DD1"/>
    <w:rsid w:val="00EA7A2E"/>
    <w:rsid w:val="00EB075A"/>
    <w:rsid w:val="00EB4A85"/>
    <w:rsid w:val="00EB63BA"/>
    <w:rsid w:val="00EC044E"/>
    <w:rsid w:val="00EC28FC"/>
    <w:rsid w:val="00ED04FC"/>
    <w:rsid w:val="00ED22FC"/>
    <w:rsid w:val="00ED4324"/>
    <w:rsid w:val="00ED72A1"/>
    <w:rsid w:val="00ED7311"/>
    <w:rsid w:val="00EE07E8"/>
    <w:rsid w:val="00EE0808"/>
    <w:rsid w:val="00EE3A57"/>
    <w:rsid w:val="00EE4086"/>
    <w:rsid w:val="00EE5108"/>
    <w:rsid w:val="00EF22F4"/>
    <w:rsid w:val="00EF33C3"/>
    <w:rsid w:val="00F06980"/>
    <w:rsid w:val="00F1059D"/>
    <w:rsid w:val="00F1248C"/>
    <w:rsid w:val="00F140FB"/>
    <w:rsid w:val="00F163DC"/>
    <w:rsid w:val="00F16951"/>
    <w:rsid w:val="00F22D63"/>
    <w:rsid w:val="00F257B5"/>
    <w:rsid w:val="00F25C44"/>
    <w:rsid w:val="00F321BD"/>
    <w:rsid w:val="00F4013A"/>
    <w:rsid w:val="00F40503"/>
    <w:rsid w:val="00F53427"/>
    <w:rsid w:val="00F54933"/>
    <w:rsid w:val="00F56291"/>
    <w:rsid w:val="00F61DCC"/>
    <w:rsid w:val="00F7162F"/>
    <w:rsid w:val="00F737CB"/>
    <w:rsid w:val="00F75554"/>
    <w:rsid w:val="00F8346A"/>
    <w:rsid w:val="00F84BF8"/>
    <w:rsid w:val="00F8639E"/>
    <w:rsid w:val="00F86BCD"/>
    <w:rsid w:val="00F9359F"/>
    <w:rsid w:val="00F97D79"/>
    <w:rsid w:val="00FA2AC4"/>
    <w:rsid w:val="00FA4C11"/>
    <w:rsid w:val="00FA5383"/>
    <w:rsid w:val="00FA6553"/>
    <w:rsid w:val="00FA6B17"/>
    <w:rsid w:val="00FB134D"/>
    <w:rsid w:val="00FB364F"/>
    <w:rsid w:val="00FB7762"/>
    <w:rsid w:val="00FC0062"/>
    <w:rsid w:val="00FC3960"/>
    <w:rsid w:val="00FC66FA"/>
    <w:rsid w:val="00FD2394"/>
    <w:rsid w:val="00FD64BF"/>
    <w:rsid w:val="00FE461F"/>
    <w:rsid w:val="00FE580E"/>
    <w:rsid w:val="00FE6D60"/>
    <w:rsid w:val="00FE7446"/>
    <w:rsid w:val="00FF02E0"/>
    <w:rsid w:val="00FF1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C8A3F-EE0B-47A4-A7B8-2675F3F9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0392"/>
    <w:rPr>
      <w:sz w:val="24"/>
      <w:szCs w:val="24"/>
      <w:lang w:val="en-US" w:eastAsia="en-US" w:bidi="en-US"/>
    </w:rPr>
  </w:style>
  <w:style w:type="paragraph" w:styleId="1">
    <w:name w:val="heading 1"/>
    <w:basedOn w:val="a0"/>
    <w:next w:val="a0"/>
    <w:link w:val="10"/>
    <w:uiPriority w:val="9"/>
    <w:qFormat/>
    <w:rsid w:val="005E604C"/>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5E604C"/>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5E604C"/>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5E604C"/>
    <w:pPr>
      <w:keepNext/>
      <w:spacing w:before="240" w:after="60"/>
      <w:outlineLvl w:val="3"/>
    </w:pPr>
    <w:rPr>
      <w:b/>
      <w:bCs/>
      <w:sz w:val="28"/>
      <w:szCs w:val="28"/>
    </w:rPr>
  </w:style>
  <w:style w:type="paragraph" w:styleId="5">
    <w:name w:val="heading 5"/>
    <w:basedOn w:val="a0"/>
    <w:next w:val="a0"/>
    <w:link w:val="50"/>
    <w:uiPriority w:val="9"/>
    <w:qFormat/>
    <w:rsid w:val="005E604C"/>
    <w:pPr>
      <w:spacing w:before="240" w:after="60"/>
      <w:outlineLvl w:val="4"/>
    </w:pPr>
    <w:rPr>
      <w:b/>
      <w:bCs/>
      <w:i/>
      <w:iCs/>
      <w:sz w:val="26"/>
      <w:szCs w:val="26"/>
    </w:rPr>
  </w:style>
  <w:style w:type="paragraph" w:styleId="6">
    <w:name w:val="heading 6"/>
    <w:basedOn w:val="a0"/>
    <w:next w:val="a0"/>
    <w:link w:val="60"/>
    <w:uiPriority w:val="9"/>
    <w:qFormat/>
    <w:rsid w:val="005E604C"/>
    <w:pPr>
      <w:spacing w:before="240" w:after="60"/>
      <w:outlineLvl w:val="5"/>
    </w:pPr>
    <w:rPr>
      <w:b/>
      <w:bCs/>
      <w:sz w:val="22"/>
      <w:szCs w:val="22"/>
    </w:rPr>
  </w:style>
  <w:style w:type="paragraph" w:styleId="7">
    <w:name w:val="heading 7"/>
    <w:basedOn w:val="a0"/>
    <w:next w:val="a0"/>
    <w:link w:val="70"/>
    <w:uiPriority w:val="9"/>
    <w:qFormat/>
    <w:rsid w:val="005E604C"/>
    <w:pPr>
      <w:spacing w:before="240" w:after="60"/>
      <w:outlineLvl w:val="6"/>
    </w:pPr>
  </w:style>
  <w:style w:type="paragraph" w:styleId="8">
    <w:name w:val="heading 8"/>
    <w:basedOn w:val="a0"/>
    <w:next w:val="a0"/>
    <w:link w:val="80"/>
    <w:uiPriority w:val="9"/>
    <w:qFormat/>
    <w:rsid w:val="005E604C"/>
    <w:pPr>
      <w:spacing w:before="240" w:after="60"/>
      <w:outlineLvl w:val="7"/>
    </w:pPr>
    <w:rPr>
      <w:i/>
      <w:iCs/>
    </w:rPr>
  </w:style>
  <w:style w:type="paragraph" w:styleId="9">
    <w:name w:val="heading 9"/>
    <w:basedOn w:val="a0"/>
    <w:next w:val="a0"/>
    <w:link w:val="90"/>
    <w:uiPriority w:val="9"/>
    <w:qFormat/>
    <w:rsid w:val="005E604C"/>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E604C"/>
    <w:rPr>
      <w:rFonts w:ascii="Cambria" w:eastAsia="Times New Roman" w:hAnsi="Cambria"/>
      <w:b/>
      <w:bCs/>
      <w:kern w:val="32"/>
      <w:sz w:val="32"/>
      <w:szCs w:val="32"/>
    </w:rPr>
  </w:style>
  <w:style w:type="character" w:customStyle="1" w:styleId="20">
    <w:name w:val="Заголовок 2 Знак"/>
    <w:basedOn w:val="a1"/>
    <w:link w:val="2"/>
    <w:uiPriority w:val="9"/>
    <w:rsid w:val="005E604C"/>
    <w:rPr>
      <w:rFonts w:ascii="Cambria" w:eastAsia="Times New Roman" w:hAnsi="Cambria"/>
      <w:b/>
      <w:bCs/>
      <w:i/>
      <w:iCs/>
      <w:sz w:val="28"/>
      <w:szCs w:val="28"/>
    </w:rPr>
  </w:style>
  <w:style w:type="character" w:customStyle="1" w:styleId="30">
    <w:name w:val="Заголовок 3 Знак"/>
    <w:basedOn w:val="a1"/>
    <w:link w:val="3"/>
    <w:uiPriority w:val="9"/>
    <w:rsid w:val="005E604C"/>
    <w:rPr>
      <w:rFonts w:ascii="Cambria" w:eastAsia="Times New Roman" w:hAnsi="Cambria"/>
      <w:b/>
      <w:bCs/>
      <w:sz w:val="26"/>
      <w:szCs w:val="26"/>
    </w:rPr>
  </w:style>
  <w:style w:type="character" w:customStyle="1" w:styleId="40">
    <w:name w:val="Заголовок 4 Знак"/>
    <w:basedOn w:val="a1"/>
    <w:link w:val="4"/>
    <w:uiPriority w:val="9"/>
    <w:rsid w:val="005E604C"/>
    <w:rPr>
      <w:b/>
      <w:bCs/>
      <w:sz w:val="28"/>
      <w:szCs w:val="28"/>
    </w:rPr>
  </w:style>
  <w:style w:type="character" w:customStyle="1" w:styleId="50">
    <w:name w:val="Заголовок 5 Знак"/>
    <w:basedOn w:val="a1"/>
    <w:link w:val="5"/>
    <w:uiPriority w:val="9"/>
    <w:rsid w:val="005E604C"/>
    <w:rPr>
      <w:b/>
      <w:bCs/>
      <w:i/>
      <w:iCs/>
      <w:sz w:val="26"/>
      <w:szCs w:val="26"/>
    </w:rPr>
  </w:style>
  <w:style w:type="character" w:customStyle="1" w:styleId="60">
    <w:name w:val="Заголовок 6 Знак"/>
    <w:basedOn w:val="a1"/>
    <w:link w:val="6"/>
    <w:uiPriority w:val="9"/>
    <w:rsid w:val="005E604C"/>
    <w:rPr>
      <w:b/>
      <w:bCs/>
    </w:rPr>
  </w:style>
  <w:style w:type="character" w:customStyle="1" w:styleId="70">
    <w:name w:val="Заголовок 7 Знак"/>
    <w:basedOn w:val="a1"/>
    <w:link w:val="7"/>
    <w:uiPriority w:val="9"/>
    <w:rsid w:val="005E604C"/>
    <w:rPr>
      <w:sz w:val="24"/>
      <w:szCs w:val="24"/>
    </w:rPr>
  </w:style>
  <w:style w:type="character" w:customStyle="1" w:styleId="80">
    <w:name w:val="Заголовок 8 Знак"/>
    <w:basedOn w:val="a1"/>
    <w:link w:val="8"/>
    <w:uiPriority w:val="9"/>
    <w:rsid w:val="005E604C"/>
    <w:rPr>
      <w:i/>
      <w:iCs/>
      <w:sz w:val="24"/>
      <w:szCs w:val="24"/>
    </w:rPr>
  </w:style>
  <w:style w:type="character" w:customStyle="1" w:styleId="90">
    <w:name w:val="Заголовок 9 Знак"/>
    <w:basedOn w:val="a1"/>
    <w:link w:val="9"/>
    <w:uiPriority w:val="9"/>
    <w:rsid w:val="005E604C"/>
    <w:rPr>
      <w:rFonts w:ascii="Cambria" w:eastAsia="Times New Roman" w:hAnsi="Cambria"/>
    </w:rPr>
  </w:style>
  <w:style w:type="paragraph" w:styleId="a4">
    <w:name w:val="Title"/>
    <w:basedOn w:val="a0"/>
    <w:next w:val="a0"/>
    <w:link w:val="a5"/>
    <w:uiPriority w:val="10"/>
    <w:qFormat/>
    <w:rsid w:val="005E604C"/>
    <w:pPr>
      <w:spacing w:before="240" w:after="60"/>
      <w:jc w:val="center"/>
      <w:outlineLvl w:val="0"/>
    </w:pPr>
    <w:rPr>
      <w:rFonts w:ascii="Cambria" w:hAnsi="Cambria"/>
      <w:b/>
      <w:bCs/>
      <w:kern w:val="28"/>
      <w:sz w:val="32"/>
      <w:szCs w:val="32"/>
    </w:rPr>
  </w:style>
  <w:style w:type="character" w:customStyle="1" w:styleId="a5">
    <w:name w:val="Название Знак"/>
    <w:basedOn w:val="a1"/>
    <w:link w:val="a4"/>
    <w:uiPriority w:val="10"/>
    <w:rsid w:val="005E604C"/>
    <w:rPr>
      <w:rFonts w:ascii="Cambria" w:eastAsia="Times New Roman" w:hAnsi="Cambria"/>
      <w:b/>
      <w:bCs/>
      <w:kern w:val="28"/>
      <w:sz w:val="32"/>
      <w:szCs w:val="32"/>
    </w:rPr>
  </w:style>
  <w:style w:type="paragraph" w:styleId="a6">
    <w:name w:val="Subtitle"/>
    <w:basedOn w:val="a0"/>
    <w:next w:val="a0"/>
    <w:link w:val="a7"/>
    <w:uiPriority w:val="11"/>
    <w:qFormat/>
    <w:rsid w:val="005E604C"/>
    <w:pPr>
      <w:spacing w:after="60"/>
      <w:jc w:val="center"/>
      <w:outlineLvl w:val="1"/>
    </w:pPr>
    <w:rPr>
      <w:rFonts w:ascii="Cambria" w:hAnsi="Cambria"/>
    </w:rPr>
  </w:style>
  <w:style w:type="character" w:customStyle="1" w:styleId="a7">
    <w:name w:val="Подзаголовок Знак"/>
    <w:basedOn w:val="a1"/>
    <w:link w:val="a6"/>
    <w:uiPriority w:val="11"/>
    <w:rsid w:val="005E604C"/>
    <w:rPr>
      <w:rFonts w:ascii="Cambria" w:eastAsia="Times New Roman" w:hAnsi="Cambria"/>
      <w:sz w:val="24"/>
      <w:szCs w:val="24"/>
    </w:rPr>
  </w:style>
  <w:style w:type="character" w:styleId="a8">
    <w:name w:val="Strong"/>
    <w:basedOn w:val="a1"/>
    <w:uiPriority w:val="22"/>
    <w:qFormat/>
    <w:rsid w:val="005E604C"/>
    <w:rPr>
      <w:b/>
      <w:bCs/>
    </w:rPr>
  </w:style>
  <w:style w:type="character" w:styleId="a9">
    <w:name w:val="Emphasis"/>
    <w:basedOn w:val="a1"/>
    <w:uiPriority w:val="20"/>
    <w:qFormat/>
    <w:rsid w:val="005E604C"/>
    <w:rPr>
      <w:rFonts w:ascii="Calibri" w:hAnsi="Calibri"/>
      <w:b/>
      <w:i/>
      <w:iCs/>
    </w:rPr>
  </w:style>
  <w:style w:type="paragraph" w:styleId="aa">
    <w:name w:val="No Spacing"/>
    <w:basedOn w:val="a0"/>
    <w:link w:val="ab"/>
    <w:uiPriority w:val="1"/>
    <w:qFormat/>
    <w:rsid w:val="005E604C"/>
    <w:rPr>
      <w:szCs w:val="32"/>
    </w:rPr>
  </w:style>
  <w:style w:type="paragraph" w:styleId="ac">
    <w:name w:val="List Paragraph"/>
    <w:basedOn w:val="a0"/>
    <w:uiPriority w:val="34"/>
    <w:qFormat/>
    <w:rsid w:val="005E604C"/>
    <w:pPr>
      <w:ind w:left="720"/>
      <w:contextualSpacing/>
    </w:pPr>
  </w:style>
  <w:style w:type="paragraph" w:styleId="21">
    <w:name w:val="Quote"/>
    <w:basedOn w:val="a0"/>
    <w:next w:val="a0"/>
    <w:link w:val="22"/>
    <w:uiPriority w:val="29"/>
    <w:qFormat/>
    <w:rsid w:val="005E604C"/>
    <w:rPr>
      <w:i/>
    </w:rPr>
  </w:style>
  <w:style w:type="character" w:customStyle="1" w:styleId="22">
    <w:name w:val="Цитата 2 Знак"/>
    <w:basedOn w:val="a1"/>
    <w:link w:val="21"/>
    <w:uiPriority w:val="29"/>
    <w:rsid w:val="005E604C"/>
    <w:rPr>
      <w:i/>
      <w:sz w:val="24"/>
      <w:szCs w:val="24"/>
    </w:rPr>
  </w:style>
  <w:style w:type="paragraph" w:styleId="ad">
    <w:name w:val="Intense Quote"/>
    <w:basedOn w:val="a0"/>
    <w:next w:val="a0"/>
    <w:link w:val="ae"/>
    <w:uiPriority w:val="30"/>
    <w:qFormat/>
    <w:rsid w:val="005E604C"/>
    <w:pPr>
      <w:ind w:left="720" w:right="720"/>
    </w:pPr>
    <w:rPr>
      <w:b/>
      <w:i/>
      <w:szCs w:val="22"/>
    </w:rPr>
  </w:style>
  <w:style w:type="character" w:customStyle="1" w:styleId="ae">
    <w:name w:val="Выделенная цитата Знак"/>
    <w:basedOn w:val="a1"/>
    <w:link w:val="ad"/>
    <w:uiPriority w:val="30"/>
    <w:rsid w:val="005E604C"/>
    <w:rPr>
      <w:b/>
      <w:i/>
      <w:sz w:val="24"/>
    </w:rPr>
  </w:style>
  <w:style w:type="character" w:styleId="af">
    <w:name w:val="Subtle Emphasis"/>
    <w:uiPriority w:val="19"/>
    <w:qFormat/>
    <w:rsid w:val="005E604C"/>
    <w:rPr>
      <w:i/>
      <w:color w:val="5A5A5A"/>
    </w:rPr>
  </w:style>
  <w:style w:type="character" w:styleId="af0">
    <w:name w:val="Intense Emphasis"/>
    <w:basedOn w:val="a1"/>
    <w:uiPriority w:val="21"/>
    <w:qFormat/>
    <w:rsid w:val="005E604C"/>
    <w:rPr>
      <w:b/>
      <w:i/>
      <w:sz w:val="24"/>
      <w:szCs w:val="24"/>
      <w:u w:val="single"/>
    </w:rPr>
  </w:style>
  <w:style w:type="character" w:styleId="af1">
    <w:name w:val="Subtle Reference"/>
    <w:basedOn w:val="a1"/>
    <w:uiPriority w:val="31"/>
    <w:qFormat/>
    <w:rsid w:val="005E604C"/>
    <w:rPr>
      <w:sz w:val="24"/>
      <w:szCs w:val="24"/>
      <w:u w:val="single"/>
    </w:rPr>
  </w:style>
  <w:style w:type="character" w:styleId="af2">
    <w:name w:val="Intense Reference"/>
    <w:basedOn w:val="a1"/>
    <w:uiPriority w:val="32"/>
    <w:qFormat/>
    <w:rsid w:val="005E604C"/>
    <w:rPr>
      <w:b/>
      <w:sz w:val="24"/>
      <w:u w:val="single"/>
    </w:rPr>
  </w:style>
  <w:style w:type="character" w:styleId="af3">
    <w:name w:val="Book Title"/>
    <w:basedOn w:val="a1"/>
    <w:uiPriority w:val="33"/>
    <w:qFormat/>
    <w:rsid w:val="005E604C"/>
    <w:rPr>
      <w:rFonts w:ascii="Cambria" w:eastAsia="Times New Roman" w:hAnsi="Cambria"/>
      <w:b/>
      <w:i/>
      <w:sz w:val="24"/>
      <w:szCs w:val="24"/>
    </w:rPr>
  </w:style>
  <w:style w:type="paragraph" w:styleId="af4">
    <w:name w:val="TOC Heading"/>
    <w:basedOn w:val="1"/>
    <w:next w:val="a0"/>
    <w:uiPriority w:val="39"/>
    <w:qFormat/>
    <w:rsid w:val="005E604C"/>
    <w:pPr>
      <w:outlineLvl w:val="9"/>
    </w:pPr>
  </w:style>
  <w:style w:type="table" w:styleId="af5">
    <w:name w:val="Table Grid"/>
    <w:basedOn w:val="a2"/>
    <w:uiPriority w:val="39"/>
    <w:rsid w:val="0001208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ody Text"/>
    <w:basedOn w:val="a0"/>
    <w:link w:val="af7"/>
    <w:uiPriority w:val="99"/>
    <w:rsid w:val="00CD322A"/>
    <w:pPr>
      <w:ind w:right="-567"/>
    </w:pPr>
    <w:rPr>
      <w:rFonts w:ascii="Times New Roman" w:hAnsi="Times New Roman"/>
      <w:sz w:val="32"/>
      <w:lang w:val="ru-RU" w:eastAsia="ru-RU" w:bidi="ar-SA"/>
    </w:rPr>
  </w:style>
  <w:style w:type="character" w:customStyle="1" w:styleId="af7">
    <w:name w:val="Основной текст Знак"/>
    <w:basedOn w:val="a1"/>
    <w:link w:val="af6"/>
    <w:uiPriority w:val="99"/>
    <w:rsid w:val="00CD322A"/>
    <w:rPr>
      <w:rFonts w:ascii="Times New Roman" w:hAnsi="Times New Roman"/>
      <w:sz w:val="32"/>
      <w:szCs w:val="24"/>
    </w:rPr>
  </w:style>
  <w:style w:type="paragraph" w:styleId="a">
    <w:name w:val="List Bullet"/>
    <w:basedOn w:val="a0"/>
    <w:uiPriority w:val="99"/>
    <w:unhideWhenUsed/>
    <w:rsid w:val="00E05A9C"/>
    <w:pPr>
      <w:numPr>
        <w:numId w:val="1"/>
      </w:numPr>
      <w:contextualSpacing/>
    </w:pPr>
  </w:style>
  <w:style w:type="paragraph" w:styleId="af8">
    <w:name w:val="Balloon Text"/>
    <w:basedOn w:val="a0"/>
    <w:link w:val="af9"/>
    <w:uiPriority w:val="99"/>
    <w:semiHidden/>
    <w:unhideWhenUsed/>
    <w:rsid w:val="009D6C69"/>
    <w:rPr>
      <w:rFonts w:ascii="Tahoma" w:hAnsi="Tahoma" w:cs="Tahoma"/>
      <w:sz w:val="16"/>
      <w:szCs w:val="16"/>
    </w:rPr>
  </w:style>
  <w:style w:type="character" w:customStyle="1" w:styleId="af9">
    <w:name w:val="Текст выноски Знак"/>
    <w:basedOn w:val="a1"/>
    <w:link w:val="af8"/>
    <w:uiPriority w:val="99"/>
    <w:semiHidden/>
    <w:rsid w:val="009D6C69"/>
    <w:rPr>
      <w:rFonts w:ascii="Tahoma" w:hAnsi="Tahoma" w:cs="Tahoma"/>
      <w:sz w:val="16"/>
      <w:szCs w:val="16"/>
      <w:lang w:val="en-US" w:eastAsia="en-US" w:bidi="en-US"/>
    </w:rPr>
  </w:style>
  <w:style w:type="paragraph" w:styleId="afa">
    <w:name w:val="Body Text Indent"/>
    <w:basedOn w:val="a0"/>
    <w:link w:val="afb"/>
    <w:unhideWhenUsed/>
    <w:rsid w:val="00753B16"/>
    <w:pPr>
      <w:spacing w:after="120"/>
      <w:ind w:left="283"/>
    </w:pPr>
  </w:style>
  <w:style w:type="character" w:customStyle="1" w:styleId="afb">
    <w:name w:val="Основной текст с отступом Знак"/>
    <w:basedOn w:val="a1"/>
    <w:link w:val="afa"/>
    <w:rsid w:val="00753B16"/>
    <w:rPr>
      <w:sz w:val="24"/>
      <w:szCs w:val="24"/>
      <w:lang w:val="en-US" w:eastAsia="en-US" w:bidi="en-US"/>
    </w:rPr>
  </w:style>
  <w:style w:type="paragraph" w:styleId="23">
    <w:name w:val="Body Text 2"/>
    <w:basedOn w:val="a0"/>
    <w:link w:val="24"/>
    <w:rsid w:val="00D35797"/>
    <w:rPr>
      <w:rFonts w:ascii="Times New Roman KK EK" w:hAnsi="Times New Roman KK EK"/>
      <w:sz w:val="28"/>
      <w:szCs w:val="20"/>
      <w:lang w:val="be-BY" w:eastAsia="ru-RU" w:bidi="ar-SA"/>
    </w:rPr>
  </w:style>
  <w:style w:type="character" w:customStyle="1" w:styleId="24">
    <w:name w:val="Основной текст 2 Знак"/>
    <w:basedOn w:val="a1"/>
    <w:link w:val="23"/>
    <w:rsid w:val="00D35797"/>
    <w:rPr>
      <w:rFonts w:ascii="Times New Roman KK EK" w:hAnsi="Times New Roman KK EK"/>
      <w:sz w:val="28"/>
      <w:lang w:val="be-BY"/>
    </w:rPr>
  </w:style>
  <w:style w:type="character" w:customStyle="1" w:styleId="y0nh2b">
    <w:name w:val="y0nh2b"/>
    <w:basedOn w:val="a1"/>
    <w:rsid w:val="00250A7A"/>
  </w:style>
  <w:style w:type="character" w:customStyle="1" w:styleId="shorttext">
    <w:name w:val="short_text"/>
    <w:basedOn w:val="a1"/>
    <w:rsid w:val="001A6DD5"/>
  </w:style>
  <w:style w:type="character" w:customStyle="1" w:styleId="ab">
    <w:name w:val="Без интервала Знак"/>
    <w:basedOn w:val="a1"/>
    <w:link w:val="aa"/>
    <w:uiPriority w:val="1"/>
    <w:locked/>
    <w:rsid w:val="00E979CA"/>
    <w:rPr>
      <w:sz w:val="24"/>
      <w:szCs w:val="32"/>
      <w:lang w:val="en-US" w:eastAsia="en-US" w:bidi="en-US"/>
    </w:rPr>
  </w:style>
  <w:style w:type="paragraph" w:styleId="afc">
    <w:name w:val="header"/>
    <w:basedOn w:val="a0"/>
    <w:link w:val="afd"/>
    <w:uiPriority w:val="99"/>
    <w:unhideWhenUsed/>
    <w:rsid w:val="006510F5"/>
    <w:pPr>
      <w:tabs>
        <w:tab w:val="center" w:pos="4677"/>
        <w:tab w:val="right" w:pos="9355"/>
      </w:tabs>
    </w:pPr>
    <w:rPr>
      <w:rFonts w:ascii="Times New Roman" w:hAnsi="Times New Roman"/>
      <w:lang w:val="ru-RU" w:eastAsia="ru-RU" w:bidi="ar-SA"/>
    </w:rPr>
  </w:style>
  <w:style w:type="character" w:customStyle="1" w:styleId="afd">
    <w:name w:val="Верхний колонтитул Знак"/>
    <w:basedOn w:val="a1"/>
    <w:link w:val="afc"/>
    <w:uiPriority w:val="99"/>
    <w:rsid w:val="006510F5"/>
    <w:rPr>
      <w:rFonts w:ascii="Times New Roman" w:hAnsi="Times New Roman"/>
      <w:sz w:val="24"/>
      <w:szCs w:val="24"/>
    </w:rPr>
  </w:style>
  <w:style w:type="paragraph" w:customStyle="1" w:styleId="afe">
    <w:name w:val="Содержимое таблицы"/>
    <w:basedOn w:val="a0"/>
    <w:rsid w:val="006510F5"/>
    <w:pPr>
      <w:suppressLineNumbers/>
      <w:tabs>
        <w:tab w:val="left" w:pos="1700"/>
      </w:tabs>
      <w:suppressAutoHyphens/>
      <w:spacing w:after="200" w:line="100" w:lineRule="atLeast"/>
    </w:pPr>
    <w:rPr>
      <w:rFonts w:ascii="Times New Roman" w:eastAsia="Arial Unicode MS" w:hAnsi="Times New Roman"/>
      <w:kern w:val="1"/>
      <w:sz w:val="32"/>
      <w:szCs w:val="32"/>
      <w:lang w:val="ru-RU" w:eastAsia="ar-SA" w:bidi="ar-SA"/>
    </w:rPr>
  </w:style>
  <w:style w:type="character" w:customStyle="1" w:styleId="apple-converted-space">
    <w:name w:val="apple-converted-space"/>
    <w:basedOn w:val="a1"/>
    <w:rsid w:val="006510F5"/>
    <w:rPr>
      <w:rFonts w:cs="Times New Roman"/>
    </w:rPr>
  </w:style>
  <w:style w:type="character" w:customStyle="1" w:styleId="11">
    <w:name w:val="Основной текст Знак1"/>
    <w:basedOn w:val="a1"/>
    <w:uiPriority w:val="99"/>
    <w:rsid w:val="006510F5"/>
    <w:rPr>
      <w:rFonts w:ascii="Times New Roman" w:hAnsi="Times New Roman" w:cs="Times New Roman"/>
      <w:spacing w:val="0"/>
      <w:sz w:val="21"/>
      <w:szCs w:val="21"/>
    </w:rPr>
  </w:style>
  <w:style w:type="character" w:customStyle="1" w:styleId="aff">
    <w:name w:val="Основной текст_"/>
    <w:basedOn w:val="a1"/>
    <w:link w:val="12"/>
    <w:locked/>
    <w:rsid w:val="006510F5"/>
    <w:rPr>
      <w:rFonts w:ascii="Times New Roman" w:hAnsi="Times New Roman"/>
      <w:sz w:val="21"/>
      <w:szCs w:val="21"/>
      <w:shd w:val="clear" w:color="auto" w:fill="FFFFFF"/>
    </w:rPr>
  </w:style>
  <w:style w:type="paragraph" w:customStyle="1" w:styleId="12">
    <w:name w:val="Основной текст1"/>
    <w:basedOn w:val="a0"/>
    <w:link w:val="aff"/>
    <w:rsid w:val="006510F5"/>
    <w:pPr>
      <w:shd w:val="clear" w:color="auto" w:fill="FFFFFF"/>
      <w:spacing w:line="240" w:lineRule="exact"/>
      <w:ind w:hanging="400"/>
      <w:jc w:val="both"/>
    </w:pPr>
    <w:rPr>
      <w:rFonts w:ascii="Times New Roman" w:hAnsi="Times New Roman"/>
      <w:sz w:val="21"/>
      <w:szCs w:val="21"/>
      <w:lang w:val="ru-RU" w:eastAsia="ru-RU" w:bidi="ar-SA"/>
    </w:rPr>
  </w:style>
  <w:style w:type="paragraph" w:customStyle="1" w:styleId="Default">
    <w:name w:val="Default"/>
    <w:rsid w:val="006510F5"/>
    <w:pPr>
      <w:autoSpaceDE w:val="0"/>
      <w:autoSpaceDN w:val="0"/>
      <w:adjustRightInd w:val="0"/>
    </w:pPr>
    <w:rPr>
      <w:rFonts w:ascii="Times New Roman" w:hAnsi="Times New Roman"/>
      <w:color w:val="000000"/>
      <w:sz w:val="24"/>
      <w:szCs w:val="24"/>
      <w:lang w:eastAsia="en-US"/>
    </w:rPr>
  </w:style>
  <w:style w:type="paragraph" w:styleId="31">
    <w:name w:val="Body Text Indent 3"/>
    <w:basedOn w:val="a0"/>
    <w:link w:val="32"/>
    <w:uiPriority w:val="99"/>
    <w:semiHidden/>
    <w:unhideWhenUsed/>
    <w:rsid w:val="006510F5"/>
    <w:pPr>
      <w:spacing w:after="120"/>
      <w:ind w:left="283"/>
    </w:pPr>
    <w:rPr>
      <w:rFonts w:ascii="Times New Roman" w:hAnsi="Times New Roman"/>
      <w:sz w:val="16"/>
      <w:szCs w:val="16"/>
      <w:lang w:val="ru-RU" w:eastAsia="ru-RU" w:bidi="ar-SA"/>
    </w:rPr>
  </w:style>
  <w:style w:type="character" w:customStyle="1" w:styleId="32">
    <w:name w:val="Основной текст с отступом 3 Знак"/>
    <w:basedOn w:val="a1"/>
    <w:link w:val="31"/>
    <w:uiPriority w:val="99"/>
    <w:semiHidden/>
    <w:rsid w:val="006510F5"/>
    <w:rPr>
      <w:rFonts w:ascii="Times New Roman" w:hAnsi="Times New Roman"/>
      <w:sz w:val="16"/>
      <w:szCs w:val="16"/>
    </w:rPr>
  </w:style>
  <w:style w:type="character" w:styleId="aff0">
    <w:name w:val="Hyperlink"/>
    <w:basedOn w:val="a1"/>
    <w:uiPriority w:val="99"/>
    <w:semiHidden/>
    <w:unhideWhenUsed/>
    <w:rsid w:val="006510F5"/>
    <w:rPr>
      <w:rFonts w:cs="Times New Roman"/>
      <w:color w:val="0000FF"/>
      <w:u w:val="single"/>
    </w:rPr>
  </w:style>
  <w:style w:type="paragraph" w:customStyle="1" w:styleId="table">
    <w:name w:val="table"/>
    <w:basedOn w:val="a0"/>
    <w:rsid w:val="006510F5"/>
    <w:pPr>
      <w:wordWrap w:val="0"/>
      <w:autoSpaceDE w:val="0"/>
      <w:autoSpaceDN w:val="0"/>
      <w:snapToGrid w:val="0"/>
      <w:spacing w:line="280" w:lineRule="exact"/>
      <w:ind w:left="435" w:hanging="3"/>
    </w:pPr>
    <w:rPr>
      <w:rFonts w:ascii="Arial" w:eastAsia="Batang" w:hAnsi="Arial" w:cs="Arial"/>
      <w:kern w:val="2"/>
      <w:lang w:val="ru-RU" w:eastAsia="ko-KR" w:bidi="ar-SA"/>
    </w:rPr>
  </w:style>
  <w:style w:type="paragraph" w:customStyle="1" w:styleId="xambldsml">
    <w:name w:val="xambld_sml"/>
    <w:basedOn w:val="a0"/>
    <w:rsid w:val="006510F5"/>
    <w:pPr>
      <w:spacing w:before="100" w:beforeAutospacing="1" w:after="100" w:afterAutospacing="1"/>
    </w:pPr>
    <w:rPr>
      <w:rFonts w:ascii="Times New Roman" w:hAnsi="Times New Roman"/>
      <w:lang w:val="ru-RU" w:eastAsia="ru-RU" w:bidi="ar-SA"/>
    </w:rPr>
  </w:style>
  <w:style w:type="paragraph" w:styleId="z-">
    <w:name w:val="HTML Top of Form"/>
    <w:basedOn w:val="a0"/>
    <w:next w:val="a0"/>
    <w:link w:val="z-0"/>
    <w:hidden/>
    <w:uiPriority w:val="99"/>
    <w:semiHidden/>
    <w:unhideWhenUsed/>
    <w:rsid w:val="006510F5"/>
    <w:pPr>
      <w:pBdr>
        <w:bottom w:val="single" w:sz="6" w:space="1" w:color="auto"/>
      </w:pBdr>
      <w:jc w:val="center"/>
    </w:pPr>
    <w:rPr>
      <w:rFonts w:ascii="Arial" w:hAnsi="Arial" w:cs="Arial"/>
      <w:vanish/>
      <w:sz w:val="16"/>
      <w:szCs w:val="16"/>
      <w:lang w:val="ru-RU" w:eastAsia="ru-RU" w:bidi="ar-SA"/>
    </w:rPr>
  </w:style>
  <w:style w:type="character" w:customStyle="1" w:styleId="z-0">
    <w:name w:val="z-Начало формы Знак"/>
    <w:basedOn w:val="a1"/>
    <w:link w:val="z-"/>
    <w:uiPriority w:val="99"/>
    <w:semiHidden/>
    <w:rsid w:val="006510F5"/>
    <w:rPr>
      <w:rFonts w:ascii="Arial" w:hAnsi="Arial" w:cs="Arial"/>
      <w:vanish/>
      <w:sz w:val="16"/>
      <w:szCs w:val="16"/>
    </w:rPr>
  </w:style>
  <w:style w:type="paragraph" w:styleId="z-1">
    <w:name w:val="HTML Bottom of Form"/>
    <w:basedOn w:val="a0"/>
    <w:next w:val="a0"/>
    <w:link w:val="z-2"/>
    <w:hidden/>
    <w:uiPriority w:val="99"/>
    <w:semiHidden/>
    <w:unhideWhenUsed/>
    <w:rsid w:val="006510F5"/>
    <w:pPr>
      <w:pBdr>
        <w:top w:val="single" w:sz="6" w:space="1" w:color="auto"/>
      </w:pBdr>
      <w:jc w:val="center"/>
    </w:pPr>
    <w:rPr>
      <w:rFonts w:ascii="Arial" w:hAnsi="Arial" w:cs="Arial"/>
      <w:vanish/>
      <w:sz w:val="16"/>
      <w:szCs w:val="16"/>
      <w:lang w:val="ru-RU" w:eastAsia="ru-RU" w:bidi="ar-SA"/>
    </w:rPr>
  </w:style>
  <w:style w:type="character" w:customStyle="1" w:styleId="z-2">
    <w:name w:val="z-Конец формы Знак"/>
    <w:basedOn w:val="a1"/>
    <w:link w:val="z-1"/>
    <w:uiPriority w:val="99"/>
    <w:semiHidden/>
    <w:rsid w:val="006510F5"/>
    <w:rPr>
      <w:rFonts w:ascii="Arial" w:hAnsi="Arial" w:cs="Arial"/>
      <w:vanish/>
      <w:sz w:val="16"/>
      <w:szCs w:val="16"/>
    </w:rPr>
  </w:style>
  <w:style w:type="character" w:customStyle="1" w:styleId="maintxt">
    <w:name w:val="maintxt"/>
    <w:basedOn w:val="a1"/>
    <w:rsid w:val="006510F5"/>
    <w:rPr>
      <w:rFonts w:cs="Times New Roman"/>
    </w:rPr>
  </w:style>
  <w:style w:type="paragraph" w:customStyle="1" w:styleId="subhead">
    <w:name w:val="subhead"/>
    <w:basedOn w:val="a0"/>
    <w:rsid w:val="006510F5"/>
    <w:pPr>
      <w:spacing w:before="100" w:beforeAutospacing="1" w:after="100" w:afterAutospacing="1"/>
    </w:pPr>
    <w:rPr>
      <w:rFonts w:ascii="Times New Roman" w:hAnsi="Times New Roman"/>
      <w:lang w:val="ru-RU" w:eastAsia="ru-RU" w:bidi="ar-SA"/>
    </w:rPr>
  </w:style>
  <w:style w:type="paragraph" w:customStyle="1" w:styleId="maintxt1">
    <w:name w:val="maintxt1"/>
    <w:basedOn w:val="a0"/>
    <w:rsid w:val="006510F5"/>
    <w:pPr>
      <w:spacing w:before="100" w:beforeAutospacing="1" w:after="100" w:afterAutospacing="1"/>
    </w:pPr>
    <w:rPr>
      <w:rFonts w:ascii="Times New Roman" w:hAnsi="Times New Roman"/>
      <w:lang w:val="ru-RU" w:eastAsia="ru-RU" w:bidi="ar-SA"/>
    </w:rPr>
  </w:style>
  <w:style w:type="paragraph" w:customStyle="1" w:styleId="question">
    <w:name w:val="question"/>
    <w:basedOn w:val="a0"/>
    <w:rsid w:val="006510F5"/>
    <w:pPr>
      <w:widowControl w:val="0"/>
      <w:tabs>
        <w:tab w:val="num" w:pos="425"/>
      </w:tabs>
      <w:adjustRightInd w:val="0"/>
      <w:ind w:left="425" w:right="86" w:hanging="425"/>
      <w:jc w:val="both"/>
      <w:textAlignment w:val="baseline"/>
    </w:pPr>
    <w:rPr>
      <w:rFonts w:ascii="Arial" w:eastAsia="MS Mincho" w:hAnsi="Arial"/>
      <w:b/>
      <w:sz w:val="21"/>
      <w:szCs w:val="20"/>
      <w:lang w:eastAsia="ja-JP" w:bidi="ar-SA"/>
    </w:rPr>
  </w:style>
  <w:style w:type="paragraph" w:customStyle="1" w:styleId="abcd">
    <w:name w:val="abcd"/>
    <w:basedOn w:val="a0"/>
    <w:rsid w:val="006510F5"/>
    <w:pPr>
      <w:widowControl w:val="0"/>
      <w:tabs>
        <w:tab w:val="num" w:pos="851"/>
      </w:tabs>
      <w:adjustRightInd w:val="0"/>
      <w:spacing w:before="60" w:after="60"/>
      <w:ind w:left="851" w:right="115" w:hanging="426"/>
      <w:jc w:val="both"/>
      <w:textAlignment w:val="baseline"/>
    </w:pPr>
    <w:rPr>
      <w:rFonts w:ascii="Arial" w:eastAsia="MS Mincho" w:hAnsi="Arial"/>
      <w:sz w:val="21"/>
      <w:szCs w:val="20"/>
      <w:lang w:eastAsia="ja-JP" w:bidi="ar-SA"/>
    </w:rPr>
  </w:style>
  <w:style w:type="paragraph" w:styleId="aff1">
    <w:name w:val="Normal Indent"/>
    <w:basedOn w:val="a0"/>
    <w:uiPriority w:val="99"/>
    <w:semiHidden/>
    <w:unhideWhenUsed/>
    <w:rsid w:val="006510F5"/>
    <w:pPr>
      <w:ind w:left="708"/>
    </w:pPr>
    <w:rPr>
      <w:rFonts w:ascii="Times New Roman" w:hAnsi="Times New Roman"/>
      <w:lang w:val="ru-RU" w:eastAsia="ru-RU" w:bidi="ar-SA"/>
    </w:rPr>
  </w:style>
  <w:style w:type="paragraph" w:customStyle="1" w:styleId="13">
    <w:name w:val="Название объекта1"/>
    <w:basedOn w:val="a0"/>
    <w:rsid w:val="006510F5"/>
    <w:pPr>
      <w:framePr w:hSpace="187" w:vSpace="187" w:wrap="around" w:vAnchor="text" w:hAnchor="text" w:y="1"/>
      <w:widowControl w:val="0"/>
      <w:adjustRightInd w:val="0"/>
      <w:spacing w:line="160" w:lineRule="exact"/>
      <w:textAlignment w:val="baseline"/>
    </w:pPr>
    <w:rPr>
      <w:rFonts w:ascii="Arial" w:eastAsia="MS Mincho" w:hAnsi="Arial"/>
      <w:color w:val="000000"/>
      <w:sz w:val="16"/>
      <w:szCs w:val="20"/>
      <w:lang w:eastAsia="ja-JP" w:bidi="ar-SA"/>
    </w:rPr>
  </w:style>
  <w:style w:type="paragraph" w:styleId="aff2">
    <w:name w:val="footer"/>
    <w:basedOn w:val="a0"/>
    <w:link w:val="aff3"/>
    <w:uiPriority w:val="99"/>
    <w:unhideWhenUsed/>
    <w:rsid w:val="006510F5"/>
    <w:pPr>
      <w:tabs>
        <w:tab w:val="center" w:pos="4677"/>
        <w:tab w:val="right" w:pos="9355"/>
      </w:tabs>
    </w:pPr>
    <w:rPr>
      <w:rFonts w:ascii="Times New Roman" w:hAnsi="Times New Roman"/>
      <w:lang w:val="ru-RU" w:eastAsia="ru-RU" w:bidi="ar-SA"/>
    </w:rPr>
  </w:style>
  <w:style w:type="character" w:customStyle="1" w:styleId="aff3">
    <w:name w:val="Нижний колонтитул Знак"/>
    <w:basedOn w:val="a1"/>
    <w:link w:val="aff2"/>
    <w:uiPriority w:val="99"/>
    <w:rsid w:val="006510F5"/>
    <w:rPr>
      <w:rFonts w:ascii="Times New Roman" w:hAnsi="Times New Roman"/>
      <w:sz w:val="24"/>
      <w:szCs w:val="24"/>
    </w:rPr>
  </w:style>
  <w:style w:type="paragraph" w:styleId="aff4">
    <w:name w:val="List"/>
    <w:basedOn w:val="a0"/>
    <w:uiPriority w:val="99"/>
    <w:unhideWhenUsed/>
    <w:rsid w:val="006510F5"/>
    <w:pPr>
      <w:suppressAutoHyphens/>
      <w:ind w:left="283" w:hanging="283"/>
    </w:pPr>
    <w:rPr>
      <w:rFonts w:ascii="Times Kaz" w:hAnsi="Times Kaz"/>
      <w:sz w:val="20"/>
      <w:szCs w:val="20"/>
      <w:lang w:val="ru-RU" w:eastAsia="ar-SA" w:bidi="ar-SA"/>
    </w:rPr>
  </w:style>
  <w:style w:type="character" w:customStyle="1" w:styleId="FontStyle47">
    <w:name w:val="Font Style47"/>
    <w:basedOn w:val="a1"/>
    <w:uiPriority w:val="99"/>
    <w:rsid w:val="006510F5"/>
    <w:rPr>
      <w:rFonts w:ascii="Times New Roman" w:hAnsi="Times New Roman" w:cs="Times New Roman"/>
      <w:spacing w:val="-10"/>
      <w:sz w:val="24"/>
      <w:szCs w:val="24"/>
    </w:rPr>
  </w:style>
  <w:style w:type="paragraph" w:styleId="aff5">
    <w:name w:val="Normal (Web)"/>
    <w:basedOn w:val="a0"/>
    <w:uiPriority w:val="99"/>
    <w:unhideWhenUsed/>
    <w:rsid w:val="001D5A08"/>
    <w:pPr>
      <w:spacing w:before="100" w:beforeAutospacing="1" w:after="100" w:afterAutospacing="1"/>
    </w:pPr>
    <w:rPr>
      <w:rFonts w:ascii="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460">
      <w:bodyDiv w:val="1"/>
      <w:marLeft w:val="0"/>
      <w:marRight w:val="0"/>
      <w:marTop w:val="0"/>
      <w:marBottom w:val="0"/>
      <w:divBdr>
        <w:top w:val="none" w:sz="0" w:space="0" w:color="auto"/>
        <w:left w:val="none" w:sz="0" w:space="0" w:color="auto"/>
        <w:bottom w:val="none" w:sz="0" w:space="0" w:color="auto"/>
        <w:right w:val="none" w:sz="0" w:space="0" w:color="auto"/>
      </w:divBdr>
    </w:div>
    <w:div w:id="9647368">
      <w:bodyDiv w:val="1"/>
      <w:marLeft w:val="0"/>
      <w:marRight w:val="0"/>
      <w:marTop w:val="0"/>
      <w:marBottom w:val="0"/>
      <w:divBdr>
        <w:top w:val="none" w:sz="0" w:space="0" w:color="auto"/>
        <w:left w:val="none" w:sz="0" w:space="0" w:color="auto"/>
        <w:bottom w:val="none" w:sz="0" w:space="0" w:color="auto"/>
        <w:right w:val="none" w:sz="0" w:space="0" w:color="auto"/>
      </w:divBdr>
    </w:div>
    <w:div w:id="36320670">
      <w:bodyDiv w:val="1"/>
      <w:marLeft w:val="0"/>
      <w:marRight w:val="0"/>
      <w:marTop w:val="0"/>
      <w:marBottom w:val="0"/>
      <w:divBdr>
        <w:top w:val="none" w:sz="0" w:space="0" w:color="auto"/>
        <w:left w:val="none" w:sz="0" w:space="0" w:color="auto"/>
        <w:bottom w:val="none" w:sz="0" w:space="0" w:color="auto"/>
        <w:right w:val="none" w:sz="0" w:space="0" w:color="auto"/>
      </w:divBdr>
    </w:div>
    <w:div w:id="92827008">
      <w:bodyDiv w:val="1"/>
      <w:marLeft w:val="0"/>
      <w:marRight w:val="0"/>
      <w:marTop w:val="0"/>
      <w:marBottom w:val="0"/>
      <w:divBdr>
        <w:top w:val="none" w:sz="0" w:space="0" w:color="auto"/>
        <w:left w:val="none" w:sz="0" w:space="0" w:color="auto"/>
        <w:bottom w:val="none" w:sz="0" w:space="0" w:color="auto"/>
        <w:right w:val="none" w:sz="0" w:space="0" w:color="auto"/>
      </w:divBdr>
    </w:div>
    <w:div w:id="115418914">
      <w:bodyDiv w:val="1"/>
      <w:marLeft w:val="0"/>
      <w:marRight w:val="0"/>
      <w:marTop w:val="0"/>
      <w:marBottom w:val="0"/>
      <w:divBdr>
        <w:top w:val="none" w:sz="0" w:space="0" w:color="auto"/>
        <w:left w:val="none" w:sz="0" w:space="0" w:color="auto"/>
        <w:bottom w:val="none" w:sz="0" w:space="0" w:color="auto"/>
        <w:right w:val="none" w:sz="0" w:space="0" w:color="auto"/>
      </w:divBdr>
    </w:div>
    <w:div w:id="126944136">
      <w:bodyDiv w:val="1"/>
      <w:marLeft w:val="0"/>
      <w:marRight w:val="0"/>
      <w:marTop w:val="0"/>
      <w:marBottom w:val="0"/>
      <w:divBdr>
        <w:top w:val="none" w:sz="0" w:space="0" w:color="auto"/>
        <w:left w:val="none" w:sz="0" w:space="0" w:color="auto"/>
        <w:bottom w:val="none" w:sz="0" w:space="0" w:color="auto"/>
        <w:right w:val="none" w:sz="0" w:space="0" w:color="auto"/>
      </w:divBdr>
    </w:div>
    <w:div w:id="129171815">
      <w:bodyDiv w:val="1"/>
      <w:marLeft w:val="0"/>
      <w:marRight w:val="0"/>
      <w:marTop w:val="0"/>
      <w:marBottom w:val="0"/>
      <w:divBdr>
        <w:top w:val="none" w:sz="0" w:space="0" w:color="auto"/>
        <w:left w:val="none" w:sz="0" w:space="0" w:color="auto"/>
        <w:bottom w:val="none" w:sz="0" w:space="0" w:color="auto"/>
        <w:right w:val="none" w:sz="0" w:space="0" w:color="auto"/>
      </w:divBdr>
    </w:div>
    <w:div w:id="131601679">
      <w:bodyDiv w:val="1"/>
      <w:marLeft w:val="0"/>
      <w:marRight w:val="0"/>
      <w:marTop w:val="0"/>
      <w:marBottom w:val="0"/>
      <w:divBdr>
        <w:top w:val="none" w:sz="0" w:space="0" w:color="auto"/>
        <w:left w:val="none" w:sz="0" w:space="0" w:color="auto"/>
        <w:bottom w:val="none" w:sz="0" w:space="0" w:color="auto"/>
        <w:right w:val="none" w:sz="0" w:space="0" w:color="auto"/>
      </w:divBdr>
    </w:div>
    <w:div w:id="173958477">
      <w:bodyDiv w:val="1"/>
      <w:marLeft w:val="0"/>
      <w:marRight w:val="0"/>
      <w:marTop w:val="0"/>
      <w:marBottom w:val="0"/>
      <w:divBdr>
        <w:top w:val="none" w:sz="0" w:space="0" w:color="auto"/>
        <w:left w:val="none" w:sz="0" w:space="0" w:color="auto"/>
        <w:bottom w:val="none" w:sz="0" w:space="0" w:color="auto"/>
        <w:right w:val="none" w:sz="0" w:space="0" w:color="auto"/>
      </w:divBdr>
    </w:div>
    <w:div w:id="196700182">
      <w:bodyDiv w:val="1"/>
      <w:marLeft w:val="0"/>
      <w:marRight w:val="0"/>
      <w:marTop w:val="0"/>
      <w:marBottom w:val="0"/>
      <w:divBdr>
        <w:top w:val="none" w:sz="0" w:space="0" w:color="auto"/>
        <w:left w:val="none" w:sz="0" w:space="0" w:color="auto"/>
        <w:bottom w:val="none" w:sz="0" w:space="0" w:color="auto"/>
        <w:right w:val="none" w:sz="0" w:space="0" w:color="auto"/>
      </w:divBdr>
    </w:div>
    <w:div w:id="196745910">
      <w:bodyDiv w:val="1"/>
      <w:marLeft w:val="0"/>
      <w:marRight w:val="0"/>
      <w:marTop w:val="0"/>
      <w:marBottom w:val="0"/>
      <w:divBdr>
        <w:top w:val="none" w:sz="0" w:space="0" w:color="auto"/>
        <w:left w:val="none" w:sz="0" w:space="0" w:color="auto"/>
        <w:bottom w:val="none" w:sz="0" w:space="0" w:color="auto"/>
        <w:right w:val="none" w:sz="0" w:space="0" w:color="auto"/>
      </w:divBdr>
    </w:div>
    <w:div w:id="204101204">
      <w:bodyDiv w:val="1"/>
      <w:marLeft w:val="0"/>
      <w:marRight w:val="0"/>
      <w:marTop w:val="0"/>
      <w:marBottom w:val="0"/>
      <w:divBdr>
        <w:top w:val="none" w:sz="0" w:space="0" w:color="auto"/>
        <w:left w:val="none" w:sz="0" w:space="0" w:color="auto"/>
        <w:bottom w:val="none" w:sz="0" w:space="0" w:color="auto"/>
        <w:right w:val="none" w:sz="0" w:space="0" w:color="auto"/>
      </w:divBdr>
    </w:div>
    <w:div w:id="221214504">
      <w:bodyDiv w:val="1"/>
      <w:marLeft w:val="0"/>
      <w:marRight w:val="0"/>
      <w:marTop w:val="0"/>
      <w:marBottom w:val="0"/>
      <w:divBdr>
        <w:top w:val="none" w:sz="0" w:space="0" w:color="auto"/>
        <w:left w:val="none" w:sz="0" w:space="0" w:color="auto"/>
        <w:bottom w:val="none" w:sz="0" w:space="0" w:color="auto"/>
        <w:right w:val="none" w:sz="0" w:space="0" w:color="auto"/>
      </w:divBdr>
    </w:div>
    <w:div w:id="263997765">
      <w:bodyDiv w:val="1"/>
      <w:marLeft w:val="0"/>
      <w:marRight w:val="0"/>
      <w:marTop w:val="0"/>
      <w:marBottom w:val="0"/>
      <w:divBdr>
        <w:top w:val="none" w:sz="0" w:space="0" w:color="auto"/>
        <w:left w:val="none" w:sz="0" w:space="0" w:color="auto"/>
        <w:bottom w:val="none" w:sz="0" w:space="0" w:color="auto"/>
        <w:right w:val="none" w:sz="0" w:space="0" w:color="auto"/>
      </w:divBdr>
    </w:div>
    <w:div w:id="278149543">
      <w:bodyDiv w:val="1"/>
      <w:marLeft w:val="0"/>
      <w:marRight w:val="0"/>
      <w:marTop w:val="0"/>
      <w:marBottom w:val="0"/>
      <w:divBdr>
        <w:top w:val="none" w:sz="0" w:space="0" w:color="auto"/>
        <w:left w:val="none" w:sz="0" w:space="0" w:color="auto"/>
        <w:bottom w:val="none" w:sz="0" w:space="0" w:color="auto"/>
        <w:right w:val="none" w:sz="0" w:space="0" w:color="auto"/>
      </w:divBdr>
    </w:div>
    <w:div w:id="296879292">
      <w:bodyDiv w:val="1"/>
      <w:marLeft w:val="0"/>
      <w:marRight w:val="0"/>
      <w:marTop w:val="0"/>
      <w:marBottom w:val="0"/>
      <w:divBdr>
        <w:top w:val="none" w:sz="0" w:space="0" w:color="auto"/>
        <w:left w:val="none" w:sz="0" w:space="0" w:color="auto"/>
        <w:bottom w:val="none" w:sz="0" w:space="0" w:color="auto"/>
        <w:right w:val="none" w:sz="0" w:space="0" w:color="auto"/>
      </w:divBdr>
    </w:div>
    <w:div w:id="312563956">
      <w:bodyDiv w:val="1"/>
      <w:marLeft w:val="0"/>
      <w:marRight w:val="0"/>
      <w:marTop w:val="0"/>
      <w:marBottom w:val="0"/>
      <w:divBdr>
        <w:top w:val="none" w:sz="0" w:space="0" w:color="auto"/>
        <w:left w:val="none" w:sz="0" w:space="0" w:color="auto"/>
        <w:bottom w:val="none" w:sz="0" w:space="0" w:color="auto"/>
        <w:right w:val="none" w:sz="0" w:space="0" w:color="auto"/>
      </w:divBdr>
    </w:div>
    <w:div w:id="350768826">
      <w:bodyDiv w:val="1"/>
      <w:marLeft w:val="0"/>
      <w:marRight w:val="0"/>
      <w:marTop w:val="0"/>
      <w:marBottom w:val="0"/>
      <w:divBdr>
        <w:top w:val="none" w:sz="0" w:space="0" w:color="auto"/>
        <w:left w:val="none" w:sz="0" w:space="0" w:color="auto"/>
        <w:bottom w:val="none" w:sz="0" w:space="0" w:color="auto"/>
        <w:right w:val="none" w:sz="0" w:space="0" w:color="auto"/>
      </w:divBdr>
    </w:div>
    <w:div w:id="383875008">
      <w:bodyDiv w:val="1"/>
      <w:marLeft w:val="0"/>
      <w:marRight w:val="0"/>
      <w:marTop w:val="0"/>
      <w:marBottom w:val="0"/>
      <w:divBdr>
        <w:top w:val="none" w:sz="0" w:space="0" w:color="auto"/>
        <w:left w:val="none" w:sz="0" w:space="0" w:color="auto"/>
        <w:bottom w:val="none" w:sz="0" w:space="0" w:color="auto"/>
        <w:right w:val="none" w:sz="0" w:space="0" w:color="auto"/>
      </w:divBdr>
    </w:div>
    <w:div w:id="434860343">
      <w:bodyDiv w:val="1"/>
      <w:marLeft w:val="0"/>
      <w:marRight w:val="0"/>
      <w:marTop w:val="0"/>
      <w:marBottom w:val="0"/>
      <w:divBdr>
        <w:top w:val="none" w:sz="0" w:space="0" w:color="auto"/>
        <w:left w:val="none" w:sz="0" w:space="0" w:color="auto"/>
        <w:bottom w:val="none" w:sz="0" w:space="0" w:color="auto"/>
        <w:right w:val="none" w:sz="0" w:space="0" w:color="auto"/>
      </w:divBdr>
    </w:div>
    <w:div w:id="447550884">
      <w:bodyDiv w:val="1"/>
      <w:marLeft w:val="0"/>
      <w:marRight w:val="0"/>
      <w:marTop w:val="0"/>
      <w:marBottom w:val="0"/>
      <w:divBdr>
        <w:top w:val="none" w:sz="0" w:space="0" w:color="auto"/>
        <w:left w:val="none" w:sz="0" w:space="0" w:color="auto"/>
        <w:bottom w:val="none" w:sz="0" w:space="0" w:color="auto"/>
        <w:right w:val="none" w:sz="0" w:space="0" w:color="auto"/>
      </w:divBdr>
    </w:div>
    <w:div w:id="457572960">
      <w:bodyDiv w:val="1"/>
      <w:marLeft w:val="0"/>
      <w:marRight w:val="0"/>
      <w:marTop w:val="0"/>
      <w:marBottom w:val="0"/>
      <w:divBdr>
        <w:top w:val="none" w:sz="0" w:space="0" w:color="auto"/>
        <w:left w:val="none" w:sz="0" w:space="0" w:color="auto"/>
        <w:bottom w:val="none" w:sz="0" w:space="0" w:color="auto"/>
        <w:right w:val="none" w:sz="0" w:space="0" w:color="auto"/>
      </w:divBdr>
    </w:div>
    <w:div w:id="502860051">
      <w:bodyDiv w:val="1"/>
      <w:marLeft w:val="0"/>
      <w:marRight w:val="0"/>
      <w:marTop w:val="0"/>
      <w:marBottom w:val="0"/>
      <w:divBdr>
        <w:top w:val="none" w:sz="0" w:space="0" w:color="auto"/>
        <w:left w:val="none" w:sz="0" w:space="0" w:color="auto"/>
        <w:bottom w:val="none" w:sz="0" w:space="0" w:color="auto"/>
        <w:right w:val="none" w:sz="0" w:space="0" w:color="auto"/>
      </w:divBdr>
    </w:div>
    <w:div w:id="535191982">
      <w:bodyDiv w:val="1"/>
      <w:marLeft w:val="0"/>
      <w:marRight w:val="0"/>
      <w:marTop w:val="0"/>
      <w:marBottom w:val="0"/>
      <w:divBdr>
        <w:top w:val="none" w:sz="0" w:space="0" w:color="auto"/>
        <w:left w:val="none" w:sz="0" w:space="0" w:color="auto"/>
        <w:bottom w:val="none" w:sz="0" w:space="0" w:color="auto"/>
        <w:right w:val="none" w:sz="0" w:space="0" w:color="auto"/>
      </w:divBdr>
    </w:div>
    <w:div w:id="574168108">
      <w:bodyDiv w:val="1"/>
      <w:marLeft w:val="0"/>
      <w:marRight w:val="0"/>
      <w:marTop w:val="0"/>
      <w:marBottom w:val="0"/>
      <w:divBdr>
        <w:top w:val="none" w:sz="0" w:space="0" w:color="auto"/>
        <w:left w:val="none" w:sz="0" w:space="0" w:color="auto"/>
        <w:bottom w:val="none" w:sz="0" w:space="0" w:color="auto"/>
        <w:right w:val="none" w:sz="0" w:space="0" w:color="auto"/>
      </w:divBdr>
    </w:div>
    <w:div w:id="594746792">
      <w:bodyDiv w:val="1"/>
      <w:marLeft w:val="0"/>
      <w:marRight w:val="0"/>
      <w:marTop w:val="0"/>
      <w:marBottom w:val="0"/>
      <w:divBdr>
        <w:top w:val="none" w:sz="0" w:space="0" w:color="auto"/>
        <w:left w:val="none" w:sz="0" w:space="0" w:color="auto"/>
        <w:bottom w:val="none" w:sz="0" w:space="0" w:color="auto"/>
        <w:right w:val="none" w:sz="0" w:space="0" w:color="auto"/>
      </w:divBdr>
    </w:div>
    <w:div w:id="608396719">
      <w:bodyDiv w:val="1"/>
      <w:marLeft w:val="0"/>
      <w:marRight w:val="0"/>
      <w:marTop w:val="0"/>
      <w:marBottom w:val="0"/>
      <w:divBdr>
        <w:top w:val="none" w:sz="0" w:space="0" w:color="auto"/>
        <w:left w:val="none" w:sz="0" w:space="0" w:color="auto"/>
        <w:bottom w:val="none" w:sz="0" w:space="0" w:color="auto"/>
        <w:right w:val="none" w:sz="0" w:space="0" w:color="auto"/>
      </w:divBdr>
    </w:div>
    <w:div w:id="627395892">
      <w:bodyDiv w:val="1"/>
      <w:marLeft w:val="0"/>
      <w:marRight w:val="0"/>
      <w:marTop w:val="0"/>
      <w:marBottom w:val="0"/>
      <w:divBdr>
        <w:top w:val="none" w:sz="0" w:space="0" w:color="auto"/>
        <w:left w:val="none" w:sz="0" w:space="0" w:color="auto"/>
        <w:bottom w:val="none" w:sz="0" w:space="0" w:color="auto"/>
        <w:right w:val="none" w:sz="0" w:space="0" w:color="auto"/>
      </w:divBdr>
    </w:div>
    <w:div w:id="634679272">
      <w:bodyDiv w:val="1"/>
      <w:marLeft w:val="0"/>
      <w:marRight w:val="0"/>
      <w:marTop w:val="0"/>
      <w:marBottom w:val="0"/>
      <w:divBdr>
        <w:top w:val="none" w:sz="0" w:space="0" w:color="auto"/>
        <w:left w:val="none" w:sz="0" w:space="0" w:color="auto"/>
        <w:bottom w:val="none" w:sz="0" w:space="0" w:color="auto"/>
        <w:right w:val="none" w:sz="0" w:space="0" w:color="auto"/>
      </w:divBdr>
    </w:div>
    <w:div w:id="639309983">
      <w:bodyDiv w:val="1"/>
      <w:marLeft w:val="0"/>
      <w:marRight w:val="0"/>
      <w:marTop w:val="0"/>
      <w:marBottom w:val="0"/>
      <w:divBdr>
        <w:top w:val="none" w:sz="0" w:space="0" w:color="auto"/>
        <w:left w:val="none" w:sz="0" w:space="0" w:color="auto"/>
        <w:bottom w:val="none" w:sz="0" w:space="0" w:color="auto"/>
        <w:right w:val="none" w:sz="0" w:space="0" w:color="auto"/>
      </w:divBdr>
    </w:div>
    <w:div w:id="644554325">
      <w:bodyDiv w:val="1"/>
      <w:marLeft w:val="0"/>
      <w:marRight w:val="0"/>
      <w:marTop w:val="0"/>
      <w:marBottom w:val="0"/>
      <w:divBdr>
        <w:top w:val="none" w:sz="0" w:space="0" w:color="auto"/>
        <w:left w:val="none" w:sz="0" w:space="0" w:color="auto"/>
        <w:bottom w:val="none" w:sz="0" w:space="0" w:color="auto"/>
        <w:right w:val="none" w:sz="0" w:space="0" w:color="auto"/>
      </w:divBdr>
    </w:div>
    <w:div w:id="669603204">
      <w:bodyDiv w:val="1"/>
      <w:marLeft w:val="0"/>
      <w:marRight w:val="0"/>
      <w:marTop w:val="0"/>
      <w:marBottom w:val="0"/>
      <w:divBdr>
        <w:top w:val="none" w:sz="0" w:space="0" w:color="auto"/>
        <w:left w:val="none" w:sz="0" w:space="0" w:color="auto"/>
        <w:bottom w:val="none" w:sz="0" w:space="0" w:color="auto"/>
        <w:right w:val="none" w:sz="0" w:space="0" w:color="auto"/>
      </w:divBdr>
    </w:div>
    <w:div w:id="672029356">
      <w:bodyDiv w:val="1"/>
      <w:marLeft w:val="0"/>
      <w:marRight w:val="0"/>
      <w:marTop w:val="0"/>
      <w:marBottom w:val="0"/>
      <w:divBdr>
        <w:top w:val="none" w:sz="0" w:space="0" w:color="auto"/>
        <w:left w:val="none" w:sz="0" w:space="0" w:color="auto"/>
        <w:bottom w:val="none" w:sz="0" w:space="0" w:color="auto"/>
        <w:right w:val="none" w:sz="0" w:space="0" w:color="auto"/>
      </w:divBdr>
    </w:div>
    <w:div w:id="690958061">
      <w:bodyDiv w:val="1"/>
      <w:marLeft w:val="0"/>
      <w:marRight w:val="0"/>
      <w:marTop w:val="0"/>
      <w:marBottom w:val="0"/>
      <w:divBdr>
        <w:top w:val="none" w:sz="0" w:space="0" w:color="auto"/>
        <w:left w:val="none" w:sz="0" w:space="0" w:color="auto"/>
        <w:bottom w:val="none" w:sz="0" w:space="0" w:color="auto"/>
        <w:right w:val="none" w:sz="0" w:space="0" w:color="auto"/>
      </w:divBdr>
    </w:div>
    <w:div w:id="762186040">
      <w:bodyDiv w:val="1"/>
      <w:marLeft w:val="0"/>
      <w:marRight w:val="0"/>
      <w:marTop w:val="0"/>
      <w:marBottom w:val="0"/>
      <w:divBdr>
        <w:top w:val="none" w:sz="0" w:space="0" w:color="auto"/>
        <w:left w:val="none" w:sz="0" w:space="0" w:color="auto"/>
        <w:bottom w:val="none" w:sz="0" w:space="0" w:color="auto"/>
        <w:right w:val="none" w:sz="0" w:space="0" w:color="auto"/>
      </w:divBdr>
    </w:div>
    <w:div w:id="787314482">
      <w:bodyDiv w:val="1"/>
      <w:marLeft w:val="0"/>
      <w:marRight w:val="0"/>
      <w:marTop w:val="0"/>
      <w:marBottom w:val="0"/>
      <w:divBdr>
        <w:top w:val="none" w:sz="0" w:space="0" w:color="auto"/>
        <w:left w:val="none" w:sz="0" w:space="0" w:color="auto"/>
        <w:bottom w:val="none" w:sz="0" w:space="0" w:color="auto"/>
        <w:right w:val="none" w:sz="0" w:space="0" w:color="auto"/>
      </w:divBdr>
    </w:div>
    <w:div w:id="794178623">
      <w:bodyDiv w:val="1"/>
      <w:marLeft w:val="0"/>
      <w:marRight w:val="0"/>
      <w:marTop w:val="0"/>
      <w:marBottom w:val="0"/>
      <w:divBdr>
        <w:top w:val="none" w:sz="0" w:space="0" w:color="auto"/>
        <w:left w:val="none" w:sz="0" w:space="0" w:color="auto"/>
        <w:bottom w:val="none" w:sz="0" w:space="0" w:color="auto"/>
        <w:right w:val="none" w:sz="0" w:space="0" w:color="auto"/>
      </w:divBdr>
    </w:div>
    <w:div w:id="799033064">
      <w:bodyDiv w:val="1"/>
      <w:marLeft w:val="0"/>
      <w:marRight w:val="0"/>
      <w:marTop w:val="0"/>
      <w:marBottom w:val="0"/>
      <w:divBdr>
        <w:top w:val="none" w:sz="0" w:space="0" w:color="auto"/>
        <w:left w:val="none" w:sz="0" w:space="0" w:color="auto"/>
        <w:bottom w:val="none" w:sz="0" w:space="0" w:color="auto"/>
        <w:right w:val="none" w:sz="0" w:space="0" w:color="auto"/>
      </w:divBdr>
    </w:div>
    <w:div w:id="806582931">
      <w:bodyDiv w:val="1"/>
      <w:marLeft w:val="0"/>
      <w:marRight w:val="0"/>
      <w:marTop w:val="0"/>
      <w:marBottom w:val="0"/>
      <w:divBdr>
        <w:top w:val="none" w:sz="0" w:space="0" w:color="auto"/>
        <w:left w:val="none" w:sz="0" w:space="0" w:color="auto"/>
        <w:bottom w:val="none" w:sz="0" w:space="0" w:color="auto"/>
        <w:right w:val="none" w:sz="0" w:space="0" w:color="auto"/>
      </w:divBdr>
    </w:div>
    <w:div w:id="875119475">
      <w:bodyDiv w:val="1"/>
      <w:marLeft w:val="0"/>
      <w:marRight w:val="0"/>
      <w:marTop w:val="0"/>
      <w:marBottom w:val="0"/>
      <w:divBdr>
        <w:top w:val="none" w:sz="0" w:space="0" w:color="auto"/>
        <w:left w:val="none" w:sz="0" w:space="0" w:color="auto"/>
        <w:bottom w:val="none" w:sz="0" w:space="0" w:color="auto"/>
        <w:right w:val="none" w:sz="0" w:space="0" w:color="auto"/>
      </w:divBdr>
    </w:div>
    <w:div w:id="881013817">
      <w:bodyDiv w:val="1"/>
      <w:marLeft w:val="0"/>
      <w:marRight w:val="0"/>
      <w:marTop w:val="0"/>
      <w:marBottom w:val="0"/>
      <w:divBdr>
        <w:top w:val="none" w:sz="0" w:space="0" w:color="auto"/>
        <w:left w:val="none" w:sz="0" w:space="0" w:color="auto"/>
        <w:bottom w:val="none" w:sz="0" w:space="0" w:color="auto"/>
        <w:right w:val="none" w:sz="0" w:space="0" w:color="auto"/>
      </w:divBdr>
    </w:div>
    <w:div w:id="912131270">
      <w:bodyDiv w:val="1"/>
      <w:marLeft w:val="0"/>
      <w:marRight w:val="0"/>
      <w:marTop w:val="0"/>
      <w:marBottom w:val="0"/>
      <w:divBdr>
        <w:top w:val="none" w:sz="0" w:space="0" w:color="auto"/>
        <w:left w:val="none" w:sz="0" w:space="0" w:color="auto"/>
        <w:bottom w:val="none" w:sz="0" w:space="0" w:color="auto"/>
        <w:right w:val="none" w:sz="0" w:space="0" w:color="auto"/>
      </w:divBdr>
    </w:div>
    <w:div w:id="947080319">
      <w:bodyDiv w:val="1"/>
      <w:marLeft w:val="0"/>
      <w:marRight w:val="0"/>
      <w:marTop w:val="0"/>
      <w:marBottom w:val="0"/>
      <w:divBdr>
        <w:top w:val="none" w:sz="0" w:space="0" w:color="auto"/>
        <w:left w:val="none" w:sz="0" w:space="0" w:color="auto"/>
        <w:bottom w:val="none" w:sz="0" w:space="0" w:color="auto"/>
        <w:right w:val="none" w:sz="0" w:space="0" w:color="auto"/>
      </w:divBdr>
    </w:div>
    <w:div w:id="996685395">
      <w:bodyDiv w:val="1"/>
      <w:marLeft w:val="0"/>
      <w:marRight w:val="0"/>
      <w:marTop w:val="0"/>
      <w:marBottom w:val="0"/>
      <w:divBdr>
        <w:top w:val="none" w:sz="0" w:space="0" w:color="auto"/>
        <w:left w:val="none" w:sz="0" w:space="0" w:color="auto"/>
        <w:bottom w:val="none" w:sz="0" w:space="0" w:color="auto"/>
        <w:right w:val="none" w:sz="0" w:space="0" w:color="auto"/>
      </w:divBdr>
    </w:div>
    <w:div w:id="998000824">
      <w:bodyDiv w:val="1"/>
      <w:marLeft w:val="0"/>
      <w:marRight w:val="0"/>
      <w:marTop w:val="0"/>
      <w:marBottom w:val="0"/>
      <w:divBdr>
        <w:top w:val="none" w:sz="0" w:space="0" w:color="auto"/>
        <w:left w:val="none" w:sz="0" w:space="0" w:color="auto"/>
        <w:bottom w:val="none" w:sz="0" w:space="0" w:color="auto"/>
        <w:right w:val="none" w:sz="0" w:space="0" w:color="auto"/>
      </w:divBdr>
    </w:div>
    <w:div w:id="1071539870">
      <w:bodyDiv w:val="1"/>
      <w:marLeft w:val="0"/>
      <w:marRight w:val="0"/>
      <w:marTop w:val="0"/>
      <w:marBottom w:val="0"/>
      <w:divBdr>
        <w:top w:val="none" w:sz="0" w:space="0" w:color="auto"/>
        <w:left w:val="none" w:sz="0" w:space="0" w:color="auto"/>
        <w:bottom w:val="none" w:sz="0" w:space="0" w:color="auto"/>
        <w:right w:val="none" w:sz="0" w:space="0" w:color="auto"/>
      </w:divBdr>
    </w:div>
    <w:div w:id="1087992679">
      <w:bodyDiv w:val="1"/>
      <w:marLeft w:val="0"/>
      <w:marRight w:val="0"/>
      <w:marTop w:val="0"/>
      <w:marBottom w:val="0"/>
      <w:divBdr>
        <w:top w:val="none" w:sz="0" w:space="0" w:color="auto"/>
        <w:left w:val="none" w:sz="0" w:space="0" w:color="auto"/>
        <w:bottom w:val="none" w:sz="0" w:space="0" w:color="auto"/>
        <w:right w:val="none" w:sz="0" w:space="0" w:color="auto"/>
      </w:divBdr>
    </w:div>
    <w:div w:id="1101417324">
      <w:bodyDiv w:val="1"/>
      <w:marLeft w:val="0"/>
      <w:marRight w:val="0"/>
      <w:marTop w:val="0"/>
      <w:marBottom w:val="0"/>
      <w:divBdr>
        <w:top w:val="none" w:sz="0" w:space="0" w:color="auto"/>
        <w:left w:val="none" w:sz="0" w:space="0" w:color="auto"/>
        <w:bottom w:val="none" w:sz="0" w:space="0" w:color="auto"/>
        <w:right w:val="none" w:sz="0" w:space="0" w:color="auto"/>
      </w:divBdr>
    </w:div>
    <w:div w:id="1120415920">
      <w:bodyDiv w:val="1"/>
      <w:marLeft w:val="0"/>
      <w:marRight w:val="0"/>
      <w:marTop w:val="0"/>
      <w:marBottom w:val="0"/>
      <w:divBdr>
        <w:top w:val="none" w:sz="0" w:space="0" w:color="auto"/>
        <w:left w:val="none" w:sz="0" w:space="0" w:color="auto"/>
        <w:bottom w:val="none" w:sz="0" w:space="0" w:color="auto"/>
        <w:right w:val="none" w:sz="0" w:space="0" w:color="auto"/>
      </w:divBdr>
    </w:div>
    <w:div w:id="1122768293">
      <w:bodyDiv w:val="1"/>
      <w:marLeft w:val="0"/>
      <w:marRight w:val="0"/>
      <w:marTop w:val="0"/>
      <w:marBottom w:val="0"/>
      <w:divBdr>
        <w:top w:val="none" w:sz="0" w:space="0" w:color="auto"/>
        <w:left w:val="none" w:sz="0" w:space="0" w:color="auto"/>
        <w:bottom w:val="none" w:sz="0" w:space="0" w:color="auto"/>
        <w:right w:val="none" w:sz="0" w:space="0" w:color="auto"/>
      </w:divBdr>
    </w:div>
    <w:div w:id="1132019251">
      <w:bodyDiv w:val="1"/>
      <w:marLeft w:val="0"/>
      <w:marRight w:val="0"/>
      <w:marTop w:val="0"/>
      <w:marBottom w:val="0"/>
      <w:divBdr>
        <w:top w:val="none" w:sz="0" w:space="0" w:color="auto"/>
        <w:left w:val="none" w:sz="0" w:space="0" w:color="auto"/>
        <w:bottom w:val="none" w:sz="0" w:space="0" w:color="auto"/>
        <w:right w:val="none" w:sz="0" w:space="0" w:color="auto"/>
      </w:divBdr>
    </w:div>
    <w:div w:id="1165048577">
      <w:bodyDiv w:val="1"/>
      <w:marLeft w:val="0"/>
      <w:marRight w:val="0"/>
      <w:marTop w:val="0"/>
      <w:marBottom w:val="0"/>
      <w:divBdr>
        <w:top w:val="none" w:sz="0" w:space="0" w:color="auto"/>
        <w:left w:val="none" w:sz="0" w:space="0" w:color="auto"/>
        <w:bottom w:val="none" w:sz="0" w:space="0" w:color="auto"/>
        <w:right w:val="none" w:sz="0" w:space="0" w:color="auto"/>
      </w:divBdr>
    </w:div>
    <w:div w:id="1168789025">
      <w:bodyDiv w:val="1"/>
      <w:marLeft w:val="0"/>
      <w:marRight w:val="0"/>
      <w:marTop w:val="0"/>
      <w:marBottom w:val="0"/>
      <w:divBdr>
        <w:top w:val="none" w:sz="0" w:space="0" w:color="auto"/>
        <w:left w:val="none" w:sz="0" w:space="0" w:color="auto"/>
        <w:bottom w:val="none" w:sz="0" w:space="0" w:color="auto"/>
        <w:right w:val="none" w:sz="0" w:space="0" w:color="auto"/>
      </w:divBdr>
    </w:div>
    <w:div w:id="1175463991">
      <w:bodyDiv w:val="1"/>
      <w:marLeft w:val="0"/>
      <w:marRight w:val="0"/>
      <w:marTop w:val="0"/>
      <w:marBottom w:val="0"/>
      <w:divBdr>
        <w:top w:val="none" w:sz="0" w:space="0" w:color="auto"/>
        <w:left w:val="none" w:sz="0" w:space="0" w:color="auto"/>
        <w:bottom w:val="none" w:sz="0" w:space="0" w:color="auto"/>
        <w:right w:val="none" w:sz="0" w:space="0" w:color="auto"/>
      </w:divBdr>
    </w:div>
    <w:div w:id="1197498933">
      <w:bodyDiv w:val="1"/>
      <w:marLeft w:val="0"/>
      <w:marRight w:val="0"/>
      <w:marTop w:val="0"/>
      <w:marBottom w:val="0"/>
      <w:divBdr>
        <w:top w:val="none" w:sz="0" w:space="0" w:color="auto"/>
        <w:left w:val="none" w:sz="0" w:space="0" w:color="auto"/>
        <w:bottom w:val="none" w:sz="0" w:space="0" w:color="auto"/>
        <w:right w:val="none" w:sz="0" w:space="0" w:color="auto"/>
      </w:divBdr>
    </w:div>
    <w:div w:id="1198346682">
      <w:bodyDiv w:val="1"/>
      <w:marLeft w:val="0"/>
      <w:marRight w:val="0"/>
      <w:marTop w:val="0"/>
      <w:marBottom w:val="0"/>
      <w:divBdr>
        <w:top w:val="none" w:sz="0" w:space="0" w:color="auto"/>
        <w:left w:val="none" w:sz="0" w:space="0" w:color="auto"/>
        <w:bottom w:val="none" w:sz="0" w:space="0" w:color="auto"/>
        <w:right w:val="none" w:sz="0" w:space="0" w:color="auto"/>
      </w:divBdr>
    </w:div>
    <w:div w:id="1221747247">
      <w:bodyDiv w:val="1"/>
      <w:marLeft w:val="0"/>
      <w:marRight w:val="0"/>
      <w:marTop w:val="0"/>
      <w:marBottom w:val="0"/>
      <w:divBdr>
        <w:top w:val="none" w:sz="0" w:space="0" w:color="auto"/>
        <w:left w:val="none" w:sz="0" w:space="0" w:color="auto"/>
        <w:bottom w:val="none" w:sz="0" w:space="0" w:color="auto"/>
        <w:right w:val="none" w:sz="0" w:space="0" w:color="auto"/>
      </w:divBdr>
    </w:div>
    <w:div w:id="1244990706">
      <w:bodyDiv w:val="1"/>
      <w:marLeft w:val="0"/>
      <w:marRight w:val="0"/>
      <w:marTop w:val="0"/>
      <w:marBottom w:val="0"/>
      <w:divBdr>
        <w:top w:val="none" w:sz="0" w:space="0" w:color="auto"/>
        <w:left w:val="none" w:sz="0" w:space="0" w:color="auto"/>
        <w:bottom w:val="none" w:sz="0" w:space="0" w:color="auto"/>
        <w:right w:val="none" w:sz="0" w:space="0" w:color="auto"/>
      </w:divBdr>
    </w:div>
    <w:div w:id="1266383555">
      <w:bodyDiv w:val="1"/>
      <w:marLeft w:val="0"/>
      <w:marRight w:val="0"/>
      <w:marTop w:val="0"/>
      <w:marBottom w:val="0"/>
      <w:divBdr>
        <w:top w:val="none" w:sz="0" w:space="0" w:color="auto"/>
        <w:left w:val="none" w:sz="0" w:space="0" w:color="auto"/>
        <w:bottom w:val="none" w:sz="0" w:space="0" w:color="auto"/>
        <w:right w:val="none" w:sz="0" w:space="0" w:color="auto"/>
      </w:divBdr>
    </w:div>
    <w:div w:id="1269197208">
      <w:bodyDiv w:val="1"/>
      <w:marLeft w:val="0"/>
      <w:marRight w:val="0"/>
      <w:marTop w:val="0"/>
      <w:marBottom w:val="0"/>
      <w:divBdr>
        <w:top w:val="none" w:sz="0" w:space="0" w:color="auto"/>
        <w:left w:val="none" w:sz="0" w:space="0" w:color="auto"/>
        <w:bottom w:val="none" w:sz="0" w:space="0" w:color="auto"/>
        <w:right w:val="none" w:sz="0" w:space="0" w:color="auto"/>
      </w:divBdr>
    </w:div>
    <w:div w:id="1286041826">
      <w:bodyDiv w:val="1"/>
      <w:marLeft w:val="0"/>
      <w:marRight w:val="0"/>
      <w:marTop w:val="0"/>
      <w:marBottom w:val="0"/>
      <w:divBdr>
        <w:top w:val="none" w:sz="0" w:space="0" w:color="auto"/>
        <w:left w:val="none" w:sz="0" w:space="0" w:color="auto"/>
        <w:bottom w:val="none" w:sz="0" w:space="0" w:color="auto"/>
        <w:right w:val="none" w:sz="0" w:space="0" w:color="auto"/>
      </w:divBdr>
    </w:div>
    <w:div w:id="1302930225">
      <w:bodyDiv w:val="1"/>
      <w:marLeft w:val="0"/>
      <w:marRight w:val="0"/>
      <w:marTop w:val="0"/>
      <w:marBottom w:val="0"/>
      <w:divBdr>
        <w:top w:val="none" w:sz="0" w:space="0" w:color="auto"/>
        <w:left w:val="none" w:sz="0" w:space="0" w:color="auto"/>
        <w:bottom w:val="none" w:sz="0" w:space="0" w:color="auto"/>
        <w:right w:val="none" w:sz="0" w:space="0" w:color="auto"/>
      </w:divBdr>
    </w:div>
    <w:div w:id="1313829739">
      <w:bodyDiv w:val="1"/>
      <w:marLeft w:val="0"/>
      <w:marRight w:val="0"/>
      <w:marTop w:val="0"/>
      <w:marBottom w:val="0"/>
      <w:divBdr>
        <w:top w:val="none" w:sz="0" w:space="0" w:color="auto"/>
        <w:left w:val="none" w:sz="0" w:space="0" w:color="auto"/>
        <w:bottom w:val="none" w:sz="0" w:space="0" w:color="auto"/>
        <w:right w:val="none" w:sz="0" w:space="0" w:color="auto"/>
      </w:divBdr>
    </w:div>
    <w:div w:id="1323504396">
      <w:bodyDiv w:val="1"/>
      <w:marLeft w:val="0"/>
      <w:marRight w:val="0"/>
      <w:marTop w:val="0"/>
      <w:marBottom w:val="0"/>
      <w:divBdr>
        <w:top w:val="none" w:sz="0" w:space="0" w:color="auto"/>
        <w:left w:val="none" w:sz="0" w:space="0" w:color="auto"/>
        <w:bottom w:val="none" w:sz="0" w:space="0" w:color="auto"/>
        <w:right w:val="none" w:sz="0" w:space="0" w:color="auto"/>
      </w:divBdr>
    </w:div>
    <w:div w:id="1335912160">
      <w:bodyDiv w:val="1"/>
      <w:marLeft w:val="0"/>
      <w:marRight w:val="0"/>
      <w:marTop w:val="0"/>
      <w:marBottom w:val="0"/>
      <w:divBdr>
        <w:top w:val="none" w:sz="0" w:space="0" w:color="auto"/>
        <w:left w:val="none" w:sz="0" w:space="0" w:color="auto"/>
        <w:bottom w:val="none" w:sz="0" w:space="0" w:color="auto"/>
        <w:right w:val="none" w:sz="0" w:space="0" w:color="auto"/>
      </w:divBdr>
    </w:div>
    <w:div w:id="1365209407">
      <w:bodyDiv w:val="1"/>
      <w:marLeft w:val="0"/>
      <w:marRight w:val="0"/>
      <w:marTop w:val="0"/>
      <w:marBottom w:val="0"/>
      <w:divBdr>
        <w:top w:val="none" w:sz="0" w:space="0" w:color="auto"/>
        <w:left w:val="none" w:sz="0" w:space="0" w:color="auto"/>
        <w:bottom w:val="none" w:sz="0" w:space="0" w:color="auto"/>
        <w:right w:val="none" w:sz="0" w:space="0" w:color="auto"/>
      </w:divBdr>
    </w:div>
    <w:div w:id="1372992796">
      <w:bodyDiv w:val="1"/>
      <w:marLeft w:val="0"/>
      <w:marRight w:val="0"/>
      <w:marTop w:val="0"/>
      <w:marBottom w:val="0"/>
      <w:divBdr>
        <w:top w:val="none" w:sz="0" w:space="0" w:color="auto"/>
        <w:left w:val="none" w:sz="0" w:space="0" w:color="auto"/>
        <w:bottom w:val="none" w:sz="0" w:space="0" w:color="auto"/>
        <w:right w:val="none" w:sz="0" w:space="0" w:color="auto"/>
      </w:divBdr>
    </w:div>
    <w:div w:id="1397510966">
      <w:bodyDiv w:val="1"/>
      <w:marLeft w:val="0"/>
      <w:marRight w:val="0"/>
      <w:marTop w:val="0"/>
      <w:marBottom w:val="0"/>
      <w:divBdr>
        <w:top w:val="none" w:sz="0" w:space="0" w:color="auto"/>
        <w:left w:val="none" w:sz="0" w:space="0" w:color="auto"/>
        <w:bottom w:val="none" w:sz="0" w:space="0" w:color="auto"/>
        <w:right w:val="none" w:sz="0" w:space="0" w:color="auto"/>
      </w:divBdr>
    </w:div>
    <w:div w:id="1410349342">
      <w:bodyDiv w:val="1"/>
      <w:marLeft w:val="0"/>
      <w:marRight w:val="0"/>
      <w:marTop w:val="0"/>
      <w:marBottom w:val="0"/>
      <w:divBdr>
        <w:top w:val="none" w:sz="0" w:space="0" w:color="auto"/>
        <w:left w:val="none" w:sz="0" w:space="0" w:color="auto"/>
        <w:bottom w:val="none" w:sz="0" w:space="0" w:color="auto"/>
        <w:right w:val="none" w:sz="0" w:space="0" w:color="auto"/>
      </w:divBdr>
    </w:div>
    <w:div w:id="1417049661">
      <w:bodyDiv w:val="1"/>
      <w:marLeft w:val="0"/>
      <w:marRight w:val="0"/>
      <w:marTop w:val="0"/>
      <w:marBottom w:val="0"/>
      <w:divBdr>
        <w:top w:val="none" w:sz="0" w:space="0" w:color="auto"/>
        <w:left w:val="none" w:sz="0" w:space="0" w:color="auto"/>
        <w:bottom w:val="none" w:sz="0" w:space="0" w:color="auto"/>
        <w:right w:val="none" w:sz="0" w:space="0" w:color="auto"/>
      </w:divBdr>
    </w:div>
    <w:div w:id="1439835599">
      <w:bodyDiv w:val="1"/>
      <w:marLeft w:val="0"/>
      <w:marRight w:val="0"/>
      <w:marTop w:val="0"/>
      <w:marBottom w:val="0"/>
      <w:divBdr>
        <w:top w:val="none" w:sz="0" w:space="0" w:color="auto"/>
        <w:left w:val="none" w:sz="0" w:space="0" w:color="auto"/>
        <w:bottom w:val="none" w:sz="0" w:space="0" w:color="auto"/>
        <w:right w:val="none" w:sz="0" w:space="0" w:color="auto"/>
      </w:divBdr>
    </w:div>
    <w:div w:id="1455441288">
      <w:bodyDiv w:val="1"/>
      <w:marLeft w:val="0"/>
      <w:marRight w:val="0"/>
      <w:marTop w:val="0"/>
      <w:marBottom w:val="0"/>
      <w:divBdr>
        <w:top w:val="none" w:sz="0" w:space="0" w:color="auto"/>
        <w:left w:val="none" w:sz="0" w:space="0" w:color="auto"/>
        <w:bottom w:val="none" w:sz="0" w:space="0" w:color="auto"/>
        <w:right w:val="none" w:sz="0" w:space="0" w:color="auto"/>
      </w:divBdr>
    </w:div>
    <w:div w:id="1470979945">
      <w:bodyDiv w:val="1"/>
      <w:marLeft w:val="0"/>
      <w:marRight w:val="0"/>
      <w:marTop w:val="0"/>
      <w:marBottom w:val="0"/>
      <w:divBdr>
        <w:top w:val="none" w:sz="0" w:space="0" w:color="auto"/>
        <w:left w:val="none" w:sz="0" w:space="0" w:color="auto"/>
        <w:bottom w:val="none" w:sz="0" w:space="0" w:color="auto"/>
        <w:right w:val="none" w:sz="0" w:space="0" w:color="auto"/>
      </w:divBdr>
    </w:div>
    <w:div w:id="1484199572">
      <w:bodyDiv w:val="1"/>
      <w:marLeft w:val="0"/>
      <w:marRight w:val="0"/>
      <w:marTop w:val="0"/>
      <w:marBottom w:val="0"/>
      <w:divBdr>
        <w:top w:val="none" w:sz="0" w:space="0" w:color="auto"/>
        <w:left w:val="none" w:sz="0" w:space="0" w:color="auto"/>
        <w:bottom w:val="none" w:sz="0" w:space="0" w:color="auto"/>
        <w:right w:val="none" w:sz="0" w:space="0" w:color="auto"/>
      </w:divBdr>
    </w:div>
    <w:div w:id="1490636747">
      <w:bodyDiv w:val="1"/>
      <w:marLeft w:val="0"/>
      <w:marRight w:val="0"/>
      <w:marTop w:val="0"/>
      <w:marBottom w:val="0"/>
      <w:divBdr>
        <w:top w:val="none" w:sz="0" w:space="0" w:color="auto"/>
        <w:left w:val="none" w:sz="0" w:space="0" w:color="auto"/>
        <w:bottom w:val="none" w:sz="0" w:space="0" w:color="auto"/>
        <w:right w:val="none" w:sz="0" w:space="0" w:color="auto"/>
      </w:divBdr>
    </w:div>
    <w:div w:id="1532104988">
      <w:bodyDiv w:val="1"/>
      <w:marLeft w:val="0"/>
      <w:marRight w:val="0"/>
      <w:marTop w:val="0"/>
      <w:marBottom w:val="0"/>
      <w:divBdr>
        <w:top w:val="none" w:sz="0" w:space="0" w:color="auto"/>
        <w:left w:val="none" w:sz="0" w:space="0" w:color="auto"/>
        <w:bottom w:val="none" w:sz="0" w:space="0" w:color="auto"/>
        <w:right w:val="none" w:sz="0" w:space="0" w:color="auto"/>
      </w:divBdr>
    </w:div>
    <w:div w:id="1550919589">
      <w:bodyDiv w:val="1"/>
      <w:marLeft w:val="0"/>
      <w:marRight w:val="0"/>
      <w:marTop w:val="0"/>
      <w:marBottom w:val="0"/>
      <w:divBdr>
        <w:top w:val="none" w:sz="0" w:space="0" w:color="auto"/>
        <w:left w:val="none" w:sz="0" w:space="0" w:color="auto"/>
        <w:bottom w:val="none" w:sz="0" w:space="0" w:color="auto"/>
        <w:right w:val="none" w:sz="0" w:space="0" w:color="auto"/>
      </w:divBdr>
    </w:div>
    <w:div w:id="1556967798">
      <w:bodyDiv w:val="1"/>
      <w:marLeft w:val="0"/>
      <w:marRight w:val="0"/>
      <w:marTop w:val="0"/>
      <w:marBottom w:val="0"/>
      <w:divBdr>
        <w:top w:val="none" w:sz="0" w:space="0" w:color="auto"/>
        <w:left w:val="none" w:sz="0" w:space="0" w:color="auto"/>
        <w:bottom w:val="none" w:sz="0" w:space="0" w:color="auto"/>
        <w:right w:val="none" w:sz="0" w:space="0" w:color="auto"/>
      </w:divBdr>
    </w:div>
    <w:div w:id="1563249223">
      <w:bodyDiv w:val="1"/>
      <w:marLeft w:val="0"/>
      <w:marRight w:val="0"/>
      <w:marTop w:val="0"/>
      <w:marBottom w:val="0"/>
      <w:divBdr>
        <w:top w:val="none" w:sz="0" w:space="0" w:color="auto"/>
        <w:left w:val="none" w:sz="0" w:space="0" w:color="auto"/>
        <w:bottom w:val="none" w:sz="0" w:space="0" w:color="auto"/>
        <w:right w:val="none" w:sz="0" w:space="0" w:color="auto"/>
      </w:divBdr>
    </w:div>
    <w:div w:id="1578788364">
      <w:bodyDiv w:val="1"/>
      <w:marLeft w:val="0"/>
      <w:marRight w:val="0"/>
      <w:marTop w:val="0"/>
      <w:marBottom w:val="0"/>
      <w:divBdr>
        <w:top w:val="none" w:sz="0" w:space="0" w:color="auto"/>
        <w:left w:val="none" w:sz="0" w:space="0" w:color="auto"/>
        <w:bottom w:val="none" w:sz="0" w:space="0" w:color="auto"/>
        <w:right w:val="none" w:sz="0" w:space="0" w:color="auto"/>
      </w:divBdr>
    </w:div>
    <w:div w:id="1635330831">
      <w:bodyDiv w:val="1"/>
      <w:marLeft w:val="0"/>
      <w:marRight w:val="0"/>
      <w:marTop w:val="0"/>
      <w:marBottom w:val="0"/>
      <w:divBdr>
        <w:top w:val="none" w:sz="0" w:space="0" w:color="auto"/>
        <w:left w:val="none" w:sz="0" w:space="0" w:color="auto"/>
        <w:bottom w:val="none" w:sz="0" w:space="0" w:color="auto"/>
        <w:right w:val="none" w:sz="0" w:space="0" w:color="auto"/>
      </w:divBdr>
    </w:div>
    <w:div w:id="1650090500">
      <w:bodyDiv w:val="1"/>
      <w:marLeft w:val="0"/>
      <w:marRight w:val="0"/>
      <w:marTop w:val="0"/>
      <w:marBottom w:val="0"/>
      <w:divBdr>
        <w:top w:val="none" w:sz="0" w:space="0" w:color="auto"/>
        <w:left w:val="none" w:sz="0" w:space="0" w:color="auto"/>
        <w:bottom w:val="none" w:sz="0" w:space="0" w:color="auto"/>
        <w:right w:val="none" w:sz="0" w:space="0" w:color="auto"/>
      </w:divBdr>
    </w:div>
    <w:div w:id="1653675083">
      <w:bodyDiv w:val="1"/>
      <w:marLeft w:val="0"/>
      <w:marRight w:val="0"/>
      <w:marTop w:val="0"/>
      <w:marBottom w:val="0"/>
      <w:divBdr>
        <w:top w:val="none" w:sz="0" w:space="0" w:color="auto"/>
        <w:left w:val="none" w:sz="0" w:space="0" w:color="auto"/>
        <w:bottom w:val="none" w:sz="0" w:space="0" w:color="auto"/>
        <w:right w:val="none" w:sz="0" w:space="0" w:color="auto"/>
      </w:divBdr>
    </w:div>
    <w:div w:id="1662346929">
      <w:bodyDiv w:val="1"/>
      <w:marLeft w:val="0"/>
      <w:marRight w:val="0"/>
      <w:marTop w:val="0"/>
      <w:marBottom w:val="0"/>
      <w:divBdr>
        <w:top w:val="none" w:sz="0" w:space="0" w:color="auto"/>
        <w:left w:val="none" w:sz="0" w:space="0" w:color="auto"/>
        <w:bottom w:val="none" w:sz="0" w:space="0" w:color="auto"/>
        <w:right w:val="none" w:sz="0" w:space="0" w:color="auto"/>
      </w:divBdr>
    </w:div>
    <w:div w:id="1666395765">
      <w:bodyDiv w:val="1"/>
      <w:marLeft w:val="0"/>
      <w:marRight w:val="0"/>
      <w:marTop w:val="0"/>
      <w:marBottom w:val="0"/>
      <w:divBdr>
        <w:top w:val="none" w:sz="0" w:space="0" w:color="auto"/>
        <w:left w:val="none" w:sz="0" w:space="0" w:color="auto"/>
        <w:bottom w:val="none" w:sz="0" w:space="0" w:color="auto"/>
        <w:right w:val="none" w:sz="0" w:space="0" w:color="auto"/>
      </w:divBdr>
    </w:div>
    <w:div w:id="1742092144">
      <w:bodyDiv w:val="1"/>
      <w:marLeft w:val="0"/>
      <w:marRight w:val="0"/>
      <w:marTop w:val="0"/>
      <w:marBottom w:val="0"/>
      <w:divBdr>
        <w:top w:val="none" w:sz="0" w:space="0" w:color="auto"/>
        <w:left w:val="none" w:sz="0" w:space="0" w:color="auto"/>
        <w:bottom w:val="none" w:sz="0" w:space="0" w:color="auto"/>
        <w:right w:val="none" w:sz="0" w:space="0" w:color="auto"/>
      </w:divBdr>
    </w:div>
    <w:div w:id="1748649221">
      <w:bodyDiv w:val="1"/>
      <w:marLeft w:val="0"/>
      <w:marRight w:val="0"/>
      <w:marTop w:val="0"/>
      <w:marBottom w:val="0"/>
      <w:divBdr>
        <w:top w:val="none" w:sz="0" w:space="0" w:color="auto"/>
        <w:left w:val="none" w:sz="0" w:space="0" w:color="auto"/>
        <w:bottom w:val="none" w:sz="0" w:space="0" w:color="auto"/>
        <w:right w:val="none" w:sz="0" w:space="0" w:color="auto"/>
      </w:divBdr>
    </w:div>
    <w:div w:id="1790393511">
      <w:bodyDiv w:val="1"/>
      <w:marLeft w:val="0"/>
      <w:marRight w:val="0"/>
      <w:marTop w:val="0"/>
      <w:marBottom w:val="0"/>
      <w:divBdr>
        <w:top w:val="none" w:sz="0" w:space="0" w:color="auto"/>
        <w:left w:val="none" w:sz="0" w:space="0" w:color="auto"/>
        <w:bottom w:val="none" w:sz="0" w:space="0" w:color="auto"/>
        <w:right w:val="none" w:sz="0" w:space="0" w:color="auto"/>
      </w:divBdr>
    </w:div>
    <w:div w:id="1808166039">
      <w:bodyDiv w:val="1"/>
      <w:marLeft w:val="0"/>
      <w:marRight w:val="0"/>
      <w:marTop w:val="0"/>
      <w:marBottom w:val="0"/>
      <w:divBdr>
        <w:top w:val="none" w:sz="0" w:space="0" w:color="auto"/>
        <w:left w:val="none" w:sz="0" w:space="0" w:color="auto"/>
        <w:bottom w:val="none" w:sz="0" w:space="0" w:color="auto"/>
        <w:right w:val="none" w:sz="0" w:space="0" w:color="auto"/>
      </w:divBdr>
    </w:div>
    <w:div w:id="1810511201">
      <w:bodyDiv w:val="1"/>
      <w:marLeft w:val="0"/>
      <w:marRight w:val="0"/>
      <w:marTop w:val="0"/>
      <w:marBottom w:val="0"/>
      <w:divBdr>
        <w:top w:val="none" w:sz="0" w:space="0" w:color="auto"/>
        <w:left w:val="none" w:sz="0" w:space="0" w:color="auto"/>
        <w:bottom w:val="none" w:sz="0" w:space="0" w:color="auto"/>
        <w:right w:val="none" w:sz="0" w:space="0" w:color="auto"/>
      </w:divBdr>
    </w:div>
    <w:div w:id="1846242233">
      <w:bodyDiv w:val="1"/>
      <w:marLeft w:val="0"/>
      <w:marRight w:val="0"/>
      <w:marTop w:val="0"/>
      <w:marBottom w:val="0"/>
      <w:divBdr>
        <w:top w:val="none" w:sz="0" w:space="0" w:color="auto"/>
        <w:left w:val="none" w:sz="0" w:space="0" w:color="auto"/>
        <w:bottom w:val="none" w:sz="0" w:space="0" w:color="auto"/>
        <w:right w:val="none" w:sz="0" w:space="0" w:color="auto"/>
      </w:divBdr>
    </w:div>
    <w:div w:id="1854106401">
      <w:bodyDiv w:val="1"/>
      <w:marLeft w:val="0"/>
      <w:marRight w:val="0"/>
      <w:marTop w:val="0"/>
      <w:marBottom w:val="0"/>
      <w:divBdr>
        <w:top w:val="none" w:sz="0" w:space="0" w:color="auto"/>
        <w:left w:val="none" w:sz="0" w:space="0" w:color="auto"/>
        <w:bottom w:val="none" w:sz="0" w:space="0" w:color="auto"/>
        <w:right w:val="none" w:sz="0" w:space="0" w:color="auto"/>
      </w:divBdr>
    </w:div>
    <w:div w:id="1860653204">
      <w:bodyDiv w:val="1"/>
      <w:marLeft w:val="0"/>
      <w:marRight w:val="0"/>
      <w:marTop w:val="0"/>
      <w:marBottom w:val="0"/>
      <w:divBdr>
        <w:top w:val="none" w:sz="0" w:space="0" w:color="auto"/>
        <w:left w:val="none" w:sz="0" w:space="0" w:color="auto"/>
        <w:bottom w:val="none" w:sz="0" w:space="0" w:color="auto"/>
        <w:right w:val="none" w:sz="0" w:space="0" w:color="auto"/>
      </w:divBdr>
    </w:div>
    <w:div w:id="1868641690">
      <w:bodyDiv w:val="1"/>
      <w:marLeft w:val="0"/>
      <w:marRight w:val="0"/>
      <w:marTop w:val="0"/>
      <w:marBottom w:val="0"/>
      <w:divBdr>
        <w:top w:val="none" w:sz="0" w:space="0" w:color="auto"/>
        <w:left w:val="none" w:sz="0" w:space="0" w:color="auto"/>
        <w:bottom w:val="none" w:sz="0" w:space="0" w:color="auto"/>
        <w:right w:val="none" w:sz="0" w:space="0" w:color="auto"/>
      </w:divBdr>
    </w:div>
    <w:div w:id="1884517391">
      <w:bodyDiv w:val="1"/>
      <w:marLeft w:val="0"/>
      <w:marRight w:val="0"/>
      <w:marTop w:val="0"/>
      <w:marBottom w:val="0"/>
      <w:divBdr>
        <w:top w:val="none" w:sz="0" w:space="0" w:color="auto"/>
        <w:left w:val="none" w:sz="0" w:space="0" w:color="auto"/>
        <w:bottom w:val="none" w:sz="0" w:space="0" w:color="auto"/>
        <w:right w:val="none" w:sz="0" w:space="0" w:color="auto"/>
      </w:divBdr>
    </w:div>
    <w:div w:id="1926068977">
      <w:bodyDiv w:val="1"/>
      <w:marLeft w:val="0"/>
      <w:marRight w:val="0"/>
      <w:marTop w:val="0"/>
      <w:marBottom w:val="0"/>
      <w:divBdr>
        <w:top w:val="none" w:sz="0" w:space="0" w:color="auto"/>
        <w:left w:val="none" w:sz="0" w:space="0" w:color="auto"/>
        <w:bottom w:val="none" w:sz="0" w:space="0" w:color="auto"/>
        <w:right w:val="none" w:sz="0" w:space="0" w:color="auto"/>
      </w:divBdr>
    </w:div>
    <w:div w:id="1957760193">
      <w:bodyDiv w:val="1"/>
      <w:marLeft w:val="0"/>
      <w:marRight w:val="0"/>
      <w:marTop w:val="0"/>
      <w:marBottom w:val="0"/>
      <w:divBdr>
        <w:top w:val="none" w:sz="0" w:space="0" w:color="auto"/>
        <w:left w:val="none" w:sz="0" w:space="0" w:color="auto"/>
        <w:bottom w:val="none" w:sz="0" w:space="0" w:color="auto"/>
        <w:right w:val="none" w:sz="0" w:space="0" w:color="auto"/>
      </w:divBdr>
    </w:div>
    <w:div w:id="1973365246">
      <w:bodyDiv w:val="1"/>
      <w:marLeft w:val="0"/>
      <w:marRight w:val="0"/>
      <w:marTop w:val="0"/>
      <w:marBottom w:val="0"/>
      <w:divBdr>
        <w:top w:val="none" w:sz="0" w:space="0" w:color="auto"/>
        <w:left w:val="none" w:sz="0" w:space="0" w:color="auto"/>
        <w:bottom w:val="none" w:sz="0" w:space="0" w:color="auto"/>
        <w:right w:val="none" w:sz="0" w:space="0" w:color="auto"/>
      </w:divBdr>
    </w:div>
    <w:div w:id="2001615574">
      <w:bodyDiv w:val="1"/>
      <w:marLeft w:val="0"/>
      <w:marRight w:val="0"/>
      <w:marTop w:val="0"/>
      <w:marBottom w:val="0"/>
      <w:divBdr>
        <w:top w:val="none" w:sz="0" w:space="0" w:color="auto"/>
        <w:left w:val="none" w:sz="0" w:space="0" w:color="auto"/>
        <w:bottom w:val="none" w:sz="0" w:space="0" w:color="auto"/>
        <w:right w:val="none" w:sz="0" w:space="0" w:color="auto"/>
      </w:divBdr>
    </w:div>
    <w:div w:id="2026246946">
      <w:bodyDiv w:val="1"/>
      <w:marLeft w:val="0"/>
      <w:marRight w:val="0"/>
      <w:marTop w:val="0"/>
      <w:marBottom w:val="0"/>
      <w:divBdr>
        <w:top w:val="none" w:sz="0" w:space="0" w:color="auto"/>
        <w:left w:val="none" w:sz="0" w:space="0" w:color="auto"/>
        <w:bottom w:val="none" w:sz="0" w:space="0" w:color="auto"/>
        <w:right w:val="none" w:sz="0" w:space="0" w:color="auto"/>
      </w:divBdr>
    </w:div>
    <w:div w:id="2032560726">
      <w:bodyDiv w:val="1"/>
      <w:marLeft w:val="0"/>
      <w:marRight w:val="0"/>
      <w:marTop w:val="0"/>
      <w:marBottom w:val="0"/>
      <w:divBdr>
        <w:top w:val="none" w:sz="0" w:space="0" w:color="auto"/>
        <w:left w:val="none" w:sz="0" w:space="0" w:color="auto"/>
        <w:bottom w:val="none" w:sz="0" w:space="0" w:color="auto"/>
        <w:right w:val="none" w:sz="0" w:space="0" w:color="auto"/>
      </w:divBdr>
    </w:div>
    <w:div w:id="2034917082">
      <w:bodyDiv w:val="1"/>
      <w:marLeft w:val="0"/>
      <w:marRight w:val="0"/>
      <w:marTop w:val="0"/>
      <w:marBottom w:val="0"/>
      <w:divBdr>
        <w:top w:val="none" w:sz="0" w:space="0" w:color="auto"/>
        <w:left w:val="none" w:sz="0" w:space="0" w:color="auto"/>
        <w:bottom w:val="none" w:sz="0" w:space="0" w:color="auto"/>
        <w:right w:val="none" w:sz="0" w:space="0" w:color="auto"/>
      </w:divBdr>
    </w:div>
    <w:div w:id="2043435445">
      <w:bodyDiv w:val="1"/>
      <w:marLeft w:val="0"/>
      <w:marRight w:val="0"/>
      <w:marTop w:val="0"/>
      <w:marBottom w:val="0"/>
      <w:divBdr>
        <w:top w:val="none" w:sz="0" w:space="0" w:color="auto"/>
        <w:left w:val="none" w:sz="0" w:space="0" w:color="auto"/>
        <w:bottom w:val="none" w:sz="0" w:space="0" w:color="auto"/>
        <w:right w:val="none" w:sz="0" w:space="0" w:color="auto"/>
      </w:divBdr>
    </w:div>
    <w:div w:id="2133547831">
      <w:bodyDiv w:val="1"/>
      <w:marLeft w:val="0"/>
      <w:marRight w:val="0"/>
      <w:marTop w:val="0"/>
      <w:marBottom w:val="0"/>
      <w:divBdr>
        <w:top w:val="none" w:sz="0" w:space="0" w:color="auto"/>
        <w:left w:val="none" w:sz="0" w:space="0" w:color="auto"/>
        <w:bottom w:val="none" w:sz="0" w:space="0" w:color="auto"/>
        <w:right w:val="none" w:sz="0" w:space="0" w:color="auto"/>
      </w:divBdr>
    </w:div>
    <w:div w:id="21385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AA666-3408-41A8-BB2B-86206035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72</Pages>
  <Words>16326</Words>
  <Characters>93061</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АГКНТ</dc:creator>
  <cp:lastModifiedBy>Зав УПЦ</cp:lastModifiedBy>
  <cp:revision>31</cp:revision>
  <cp:lastPrinted>2011-11-21T02:47:00Z</cp:lastPrinted>
  <dcterms:created xsi:type="dcterms:W3CDTF">2018-12-13T12:31:00Z</dcterms:created>
  <dcterms:modified xsi:type="dcterms:W3CDTF">2020-12-30T07:21:00Z</dcterms:modified>
</cp:coreProperties>
</file>